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6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Arial" w:eastAsiaTheme="majorEastAsia" w:hAnsi="Arial" w:cs="Arial"/>
          <w:color w:val="292D24"/>
          <w:sz w:val="28"/>
          <w:szCs w:val="28"/>
        </w:rPr>
        <w:t>Экспертное заключение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Arial" w:eastAsiaTheme="majorEastAsia" w:hAnsi="Arial" w:cs="Arial"/>
          <w:color w:val="292D24"/>
          <w:sz w:val="28"/>
          <w:szCs w:val="28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Style w:val="a3"/>
          <w:rFonts w:ascii="Arial" w:eastAsiaTheme="majorEastAsia" w:hAnsi="Arial" w:cs="Arial"/>
          <w:color w:val="292D24"/>
          <w:sz w:val="28"/>
          <w:szCs w:val="28"/>
        </w:rPr>
        <w:t>Щеголянского</w:t>
      </w:r>
      <w:proofErr w:type="spellEnd"/>
      <w:r>
        <w:rPr>
          <w:rStyle w:val="a3"/>
          <w:rFonts w:ascii="Arial" w:eastAsiaTheme="majorEastAsia" w:hAnsi="Arial" w:cs="Arial"/>
          <w:color w:val="292D24"/>
          <w:sz w:val="28"/>
          <w:szCs w:val="28"/>
        </w:rPr>
        <w:t xml:space="preserve"> сельсовета Беловского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>
        <w:rPr>
          <w:rStyle w:val="a3"/>
          <w:rFonts w:ascii="Arial" w:eastAsiaTheme="majorEastAsia" w:hAnsi="Arial" w:cs="Arial"/>
          <w:color w:val="292D24"/>
          <w:sz w:val="28"/>
          <w:szCs w:val="28"/>
        </w:rPr>
        <w:t>Щеголянского</w:t>
      </w:r>
      <w:proofErr w:type="spellEnd"/>
      <w:r>
        <w:rPr>
          <w:rStyle w:val="a3"/>
          <w:rFonts w:ascii="Arial" w:eastAsiaTheme="majorEastAsia" w:hAnsi="Arial" w:cs="Arial"/>
          <w:color w:val="292D24"/>
          <w:sz w:val="28"/>
          <w:szCs w:val="28"/>
        </w:rPr>
        <w:t xml:space="preserve"> сельсовета Беловского района Курской области, и ежемесячной доплаты к пенсии выборным должностным лицам»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color w:val="292D24"/>
          <w:sz w:val="28"/>
          <w:szCs w:val="28"/>
        </w:rPr>
        <w:t>Щеголянского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</w:t>
      </w:r>
      <w:proofErr w:type="spellStart"/>
      <w:r>
        <w:rPr>
          <w:color w:val="292D24"/>
          <w:sz w:val="28"/>
          <w:szCs w:val="28"/>
        </w:rPr>
        <w:t>Щеголянского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Курской области, и ежемесячной доплаты к пенсии выборным должностным лицам»» (далее – проект административного регламента), подготовлено Администрацией </w:t>
      </w:r>
      <w:proofErr w:type="spellStart"/>
      <w:r>
        <w:rPr>
          <w:color w:val="292D24"/>
          <w:sz w:val="28"/>
          <w:szCs w:val="28"/>
        </w:rPr>
        <w:t>Щеголянского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 Курской области.</w:t>
      </w:r>
      <w:proofErr w:type="gramEnd"/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 итогам сообщаем следующее.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color w:val="292D24"/>
          <w:sz w:val="28"/>
          <w:szCs w:val="28"/>
        </w:rPr>
        <w:t>Щеголянского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 Курской области (далее – Администрация).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Для проведения экспертизы представлены: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проект постановления о внесении изменений и дополнений в административный регламент;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проект административного регламента;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пояснительная записка к проекту административного регламента.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Администрацией обеспечено размещение проекта административного регламента на официальном сайте Администрации </w:t>
      </w:r>
      <w:proofErr w:type="spellStart"/>
      <w:r>
        <w:rPr>
          <w:color w:val="292D24"/>
          <w:sz w:val="28"/>
          <w:szCs w:val="28"/>
        </w:rPr>
        <w:t>Щеголянского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 Курской области в разделе "Проекты" в информационно-коммуникационной сети "Интернет" «21» «декабря» 2018 года с указанием срока проведения независимой экспертизы до «21» « января» 2019   года.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За отмеченный период заключение независимой экспертизы на проект административного регламента не поступало.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Замечания на проект административного регламента: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Абзац девятнадцатый пункта 1.3.1. изложить </w:t>
      </w:r>
      <w:proofErr w:type="gramStart"/>
      <w:r>
        <w:rPr>
          <w:color w:val="292D24"/>
          <w:sz w:val="28"/>
          <w:szCs w:val="28"/>
        </w:rPr>
        <w:t>с</w:t>
      </w:r>
      <w:proofErr w:type="gramEnd"/>
      <w:r>
        <w:rPr>
          <w:color w:val="292D24"/>
          <w:sz w:val="28"/>
          <w:szCs w:val="28"/>
        </w:rPr>
        <w:t xml:space="preserve"> </w:t>
      </w:r>
      <w:proofErr w:type="gramStart"/>
      <w:r>
        <w:rPr>
          <w:color w:val="292D24"/>
          <w:sz w:val="28"/>
          <w:szCs w:val="28"/>
        </w:rPr>
        <w:t>в</w:t>
      </w:r>
      <w:proofErr w:type="gramEnd"/>
      <w:r>
        <w:rPr>
          <w:color w:val="292D24"/>
          <w:sz w:val="28"/>
          <w:szCs w:val="28"/>
        </w:rPr>
        <w:t xml:space="preserve"> соответствии с требованиями статьи 10 Федерального закона от 02.05.2006 № 59-ФЗ "О порядке рассмотрения обращений граждан Российской Федерации" следующей редакции:</w:t>
      </w:r>
    </w:p>
    <w:p w:rsidR="00B6599C" w:rsidRDefault="00B6599C" w:rsidP="00B6599C">
      <w:pPr>
        <w:pStyle w:val="a5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Start"/>
      <w:r>
        <w:rPr>
          <w:color w:val="292D24"/>
          <w:sz w:val="28"/>
          <w:szCs w:val="28"/>
        </w:rPr>
        <w:t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4" w:history="1">
        <w:r>
          <w:rPr>
            <w:rStyle w:val="a6"/>
            <w:rFonts w:eastAsiaTheme="majorEastAsia"/>
            <w:color w:val="auto"/>
            <w:sz w:val="28"/>
            <w:szCs w:val="28"/>
          </w:rPr>
          <w:t>части 2 статьи 6</w:t>
        </w:r>
      </w:hyperlink>
      <w:r>
        <w:rPr>
          <w:color w:val="292D24"/>
          <w:sz w:val="28"/>
          <w:szCs w:val="28"/>
        </w:rPr>
        <w:t> Федерального закона «О порядке рассмотрения обращений граждан Российской</w:t>
      </w:r>
      <w:proofErr w:type="gramEnd"/>
      <w:r>
        <w:rPr>
          <w:color w:val="292D24"/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"Интернет"</w:t>
      </w:r>
      <w:proofErr w:type="gramStart"/>
      <w:r>
        <w:rPr>
          <w:color w:val="292D24"/>
          <w:sz w:val="28"/>
          <w:szCs w:val="28"/>
        </w:rPr>
        <w:t>.»</w:t>
      </w:r>
      <w:proofErr w:type="gramEnd"/>
      <w:r>
        <w:rPr>
          <w:color w:val="292D24"/>
          <w:sz w:val="28"/>
          <w:szCs w:val="28"/>
        </w:rPr>
        <w:t>.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2.Абзацы двенадцатый-шестнадцатый заменить абзацем следующего содержания:</w:t>
      </w:r>
    </w:p>
    <w:p w:rsidR="00B6599C" w:rsidRDefault="00B6599C" w:rsidP="00B6599C">
      <w:pPr>
        <w:pStyle w:val="a5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«Справочная информация 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</w:t>
      </w:r>
      <w:proofErr w:type="spellStart"/>
      <w:r>
        <w:rPr>
          <w:color w:val="292D24"/>
          <w:sz w:val="28"/>
          <w:szCs w:val="28"/>
        </w:rPr>
        <w:t>телефона-автоинформатора</w:t>
      </w:r>
      <w:proofErr w:type="spellEnd"/>
      <w:r>
        <w:rPr>
          <w:color w:val="292D24"/>
          <w:sz w:val="28"/>
          <w:szCs w:val="28"/>
        </w:rPr>
        <w:t xml:space="preserve">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>
        <w:rPr>
          <w:color w:val="292D24"/>
          <w:sz w:val="28"/>
          <w:szCs w:val="28"/>
        </w:rPr>
        <w:t>размещена</w:t>
      </w:r>
      <w:proofErr w:type="gramEnd"/>
      <w:r>
        <w:rPr>
          <w:color w:val="292D24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color w:val="292D24"/>
          <w:sz w:val="28"/>
          <w:szCs w:val="28"/>
        </w:rPr>
        <w:t>Щеголянского</w:t>
      </w:r>
      <w:proofErr w:type="spellEnd"/>
      <w:r>
        <w:rPr>
          <w:color w:val="292D24"/>
          <w:sz w:val="28"/>
          <w:szCs w:val="28"/>
        </w:rPr>
        <w:t xml:space="preserve"> сельсовета </w:t>
      </w:r>
      <w:r>
        <w:rPr>
          <w:color w:val="292D24"/>
          <w:sz w:val="28"/>
          <w:szCs w:val="28"/>
          <w:u w:val="single"/>
        </w:rPr>
        <w:t>http:/</w:t>
      </w:r>
      <w:r>
        <w:rPr>
          <w:rFonts w:ascii="Verdana" w:hAnsi="Verdana"/>
          <w:color w:val="292D24"/>
          <w:sz w:val="20"/>
          <w:szCs w:val="20"/>
        </w:rPr>
        <w:t> </w:t>
      </w:r>
      <w:proofErr w:type="spellStart"/>
      <w:r>
        <w:rPr>
          <w:color w:val="292D24"/>
          <w:sz w:val="28"/>
          <w:szCs w:val="28"/>
        </w:rPr>
        <w:t>admshegolek.ru</w:t>
      </w:r>
      <w:proofErr w:type="spellEnd"/>
      <w:r>
        <w:rPr>
          <w:color w:val="292D24"/>
          <w:sz w:val="28"/>
          <w:szCs w:val="28"/>
        </w:rPr>
        <w:t>, и на Едином портале </w:t>
      </w:r>
      <w:hyperlink r:id="rId5" w:history="1">
        <w:r>
          <w:rPr>
            <w:rStyle w:val="a6"/>
            <w:rFonts w:eastAsiaTheme="majorEastAsia"/>
            <w:color w:val="auto"/>
            <w:sz w:val="28"/>
            <w:szCs w:val="28"/>
          </w:rPr>
          <w:t>https://www.gosuslugi.ru.»</w:t>
        </w:r>
      </w:hyperlink>
      <w:r>
        <w:rPr>
          <w:color w:val="292D24"/>
          <w:sz w:val="28"/>
          <w:szCs w:val="28"/>
          <w:u w:val="single"/>
        </w:rPr>
        <w:t>.».</w:t>
      </w:r>
    </w:p>
    <w:p w:rsidR="00B6599C" w:rsidRDefault="00B6599C" w:rsidP="00B6599C">
      <w:pPr>
        <w:pStyle w:val="a5"/>
        <w:shd w:val="clear" w:color="auto" w:fill="FFFFFF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 В подразделе 2.2.:</w:t>
      </w:r>
    </w:p>
    <w:p w:rsidR="00B6599C" w:rsidRDefault="00B6599C" w:rsidP="00B6599C">
      <w:pPr>
        <w:pStyle w:val="a5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Абзац девятый считать пунктом 2.2.3., изложив его в следующей редакции: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«2.2.3. </w:t>
      </w:r>
      <w:proofErr w:type="gramStart"/>
      <w:r>
        <w:rPr>
          <w:color w:val="292D24"/>
          <w:sz w:val="28"/>
          <w:szCs w:val="28"/>
        </w:rPr>
        <w:t xml:space="preserve">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</w:t>
      </w:r>
      <w:r>
        <w:rPr>
          <w:color w:val="292D24"/>
          <w:sz w:val="28"/>
          <w:szCs w:val="28"/>
        </w:rPr>
        <w:lastRenderedPageBreak/>
        <w:t>согласований, необходимых для получения муниципальной услуги и связанных с обращением в иные государственные органы, органы местного самоуправления,   организации, за исключением получения услуг и получения документов и</w:t>
      </w:r>
      <w:proofErr w:type="gramEnd"/>
      <w:r>
        <w:rPr>
          <w:color w:val="292D24"/>
          <w:sz w:val="28"/>
          <w:szCs w:val="28"/>
        </w:rPr>
        <w:t xml:space="preserve">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</w:t>
      </w:r>
      <w:proofErr w:type="gramStart"/>
      <w:r>
        <w:rPr>
          <w:color w:val="292D24"/>
          <w:sz w:val="28"/>
          <w:szCs w:val="28"/>
        </w:rPr>
        <w:t>.».</w:t>
      </w:r>
      <w:proofErr w:type="gramEnd"/>
    </w:p>
    <w:p w:rsidR="00B6599C" w:rsidRDefault="00B6599C" w:rsidP="00B6599C">
      <w:pPr>
        <w:pStyle w:val="a5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         4. </w:t>
      </w:r>
      <w:proofErr w:type="gramStart"/>
      <w:r>
        <w:rPr>
          <w:color w:val="292D24"/>
          <w:sz w:val="28"/>
          <w:szCs w:val="28"/>
        </w:rPr>
        <w:t>Подраздел 2.5. дополнить обозначением ссылки на адрес Федеральной государственной информационной системы «Единый портал государственных и муниципальных услуг (функций: «</w:t>
      </w:r>
      <w:hyperlink r:id="rId6" w:history="1">
        <w:r>
          <w:rPr>
            <w:rStyle w:val="a6"/>
            <w:rFonts w:ascii="Verdana" w:eastAsiaTheme="majorEastAsia" w:hAnsi="Verdana"/>
            <w:color w:val="7D7D7D"/>
            <w:sz w:val="28"/>
            <w:szCs w:val="28"/>
          </w:rPr>
          <w:t>https://www.gosuslugi.ru.</w:t>
        </w:r>
      </w:hyperlink>
      <w:r>
        <w:rPr>
          <w:color w:val="292D24"/>
          <w:sz w:val="28"/>
          <w:szCs w:val="28"/>
        </w:rPr>
        <w:t>».</w:t>
      </w:r>
      <w:proofErr w:type="gramEnd"/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5. В подразделе 2.6.: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Дополнить подраздел новым пунктом</w:t>
      </w:r>
      <w:proofErr w:type="gramStart"/>
      <w:r>
        <w:rPr>
          <w:color w:val="292D24"/>
          <w:sz w:val="28"/>
          <w:szCs w:val="28"/>
        </w:rPr>
        <w:t>2</w:t>
      </w:r>
      <w:proofErr w:type="gramEnd"/>
      <w:r>
        <w:rPr>
          <w:color w:val="292D24"/>
          <w:sz w:val="28"/>
          <w:szCs w:val="28"/>
        </w:rPr>
        <w:t>.6.4. следующего содержания: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«2.6.4. </w:t>
      </w:r>
      <w:proofErr w:type="gramStart"/>
      <w:r>
        <w:rPr>
          <w:color w:val="292D24"/>
          <w:sz w:val="28"/>
          <w:szCs w:val="28"/>
        </w:rPr>
        <w:t>При направлении документов почтовым отправлением прилагаемые копии документов должны быть нотариально заверены или заверены органами, выдавшими данные документы в установленном порядке).»;</w:t>
      </w:r>
      <w:proofErr w:type="gramEnd"/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пункт 2.6.4. считать пунктом 2.6.5.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 6. Пункт 2.10.2. дополнить подпунктом «а» (абзацем вторым) следующего содержания: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«а) несоответствие муниципального служащего области требованиям, изложенным в пункте 1.2.1 настоящего Административного регламента;».</w:t>
      </w:r>
    </w:p>
    <w:p w:rsidR="00B6599C" w:rsidRDefault="00B6599C" w:rsidP="00B6599C">
      <w:pPr>
        <w:pStyle w:val="consplusnormal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7. Подраздел 2.14. изложить в следующей редакции: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«Максимальный срок ожидания в очереди при подаче заявления о предоставлении муниципальной услуги, и при получении результата предоставления муниципальной услуги - не более 15 минут</w:t>
      </w:r>
      <w:proofErr w:type="gramStart"/>
      <w:r>
        <w:rPr>
          <w:color w:val="292D24"/>
          <w:sz w:val="28"/>
          <w:szCs w:val="28"/>
        </w:rPr>
        <w:t>.».</w:t>
      </w:r>
      <w:proofErr w:type="gramEnd"/>
    </w:p>
    <w:p w:rsidR="00B6599C" w:rsidRDefault="00B6599C" w:rsidP="00B6599C">
      <w:pPr>
        <w:pStyle w:val="consplusnormal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8. Пункт 3.5.1. после слова «обращение» дополнить словом «(запрос)».</w:t>
      </w:r>
    </w:p>
    <w:p w:rsidR="00B6599C" w:rsidRDefault="00B6599C" w:rsidP="00B6599C">
      <w:pPr>
        <w:pStyle w:val="consplusnormal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9. Наименование раздела V в соответствии с Правилами разработки административных регламентов изложить в следующей редакции: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услугу».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10. В подразделе 5.1.: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В наименовании подраздела слова «, многофункционального центра, работника многофункционального центра, а также привлекаемых организаций или их работников» исключить;</w:t>
      </w:r>
    </w:p>
    <w:p w:rsidR="00B6599C" w:rsidRDefault="00B6599C" w:rsidP="00B6599C">
      <w:pPr>
        <w:pStyle w:val="a5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Дополнить подраздел обозначением «</w:t>
      </w:r>
      <w:hyperlink r:id="rId7" w:history="1">
        <w:r>
          <w:rPr>
            <w:rStyle w:val="a6"/>
            <w:rFonts w:eastAsiaTheme="majorEastAsia"/>
            <w:color w:val="auto"/>
            <w:sz w:val="28"/>
            <w:szCs w:val="28"/>
          </w:rPr>
          <w:t>https://www.gosuslugi.ru/</w:t>
        </w:r>
      </w:hyperlink>
      <w:r>
        <w:rPr>
          <w:color w:val="292D24"/>
          <w:sz w:val="28"/>
          <w:szCs w:val="28"/>
          <w:u w:val="single"/>
        </w:rPr>
        <w:t>»</w:t>
      </w:r>
      <w:r>
        <w:rPr>
          <w:color w:val="292D24"/>
          <w:sz w:val="28"/>
          <w:szCs w:val="28"/>
        </w:rPr>
        <w:t>.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11. В подразделе 5.2: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Наименование подраздела изложить в следующей редакции: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«5.2. Органы местного самоуправления Курской области, и уполномоченные на рассмотрение жалобы должностные лица, которым может быть направлена жалоба»;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абзац второй дополнить словами «заместитель Главы Администрации </w:t>
      </w:r>
      <w:proofErr w:type="spellStart"/>
      <w:r>
        <w:rPr>
          <w:color w:val="292D24"/>
          <w:sz w:val="28"/>
          <w:szCs w:val="28"/>
        </w:rPr>
        <w:t>Щеголянского</w:t>
      </w:r>
      <w:proofErr w:type="spellEnd"/>
      <w:r>
        <w:rPr>
          <w:color w:val="292D24"/>
          <w:sz w:val="28"/>
          <w:szCs w:val="28"/>
        </w:rPr>
        <w:t xml:space="preserve"> сельсовета, с указанием органа местного самоуправления».</w:t>
      </w:r>
    </w:p>
    <w:p w:rsidR="00B6599C" w:rsidRDefault="00B6599C" w:rsidP="00B6599C">
      <w:pPr>
        <w:pStyle w:val="a5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12. Подраздел 5.4. дополнить обозначением «</w:t>
      </w:r>
      <w:hyperlink r:id="rId8" w:history="1">
        <w:r>
          <w:rPr>
            <w:rStyle w:val="a6"/>
            <w:rFonts w:eastAsiaTheme="majorEastAsia"/>
            <w:color w:val="auto"/>
            <w:sz w:val="28"/>
            <w:szCs w:val="28"/>
          </w:rPr>
          <w:t>https://www.gosuslugi.ru/</w:t>
        </w:r>
      </w:hyperlink>
      <w:r>
        <w:rPr>
          <w:color w:val="292D24"/>
          <w:sz w:val="28"/>
          <w:szCs w:val="28"/>
        </w:rPr>
        <w:t>».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Глава </w:t>
      </w:r>
      <w:proofErr w:type="spellStart"/>
      <w:r>
        <w:rPr>
          <w:color w:val="292D24"/>
          <w:sz w:val="28"/>
          <w:szCs w:val="28"/>
        </w:rPr>
        <w:t>Щеголянского</w:t>
      </w:r>
      <w:proofErr w:type="spellEnd"/>
      <w:r>
        <w:rPr>
          <w:color w:val="292D24"/>
          <w:sz w:val="28"/>
          <w:szCs w:val="28"/>
        </w:rPr>
        <w:t xml:space="preserve"> сельсовета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Беловского района                                                 И.В.Малахов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Исполнитель: Золотарева Н.С.</w:t>
      </w:r>
    </w:p>
    <w:p w:rsidR="00B6599C" w:rsidRDefault="00B6599C" w:rsidP="00B6599C">
      <w:pPr>
        <w:pStyle w:val="a5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Тел.(847149)2-12-99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99C"/>
    <w:rsid w:val="0009349F"/>
    <w:rsid w:val="00B6599C"/>
    <w:rsid w:val="00B67AD9"/>
    <w:rsid w:val="00D960B5"/>
    <w:rsid w:val="00EA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6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6599C"/>
    <w:rPr>
      <w:color w:val="0000FF"/>
      <w:u w:val="single"/>
    </w:rPr>
  </w:style>
  <w:style w:type="paragraph" w:customStyle="1" w:styleId="consplusnormal">
    <w:name w:val="consplusnormal"/>
    <w:basedOn w:val="a"/>
    <w:rsid w:val="00B6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./" TargetMode="External"/><Relationship Id="rId5" Type="http://schemas.openxmlformats.org/officeDocument/2006/relationships/hyperlink" Target="https://www.gosuslugi.ru./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2024-09-06T13:21:00Z</dcterms:created>
  <dcterms:modified xsi:type="dcterms:W3CDTF">2024-09-06T13:21:00Z</dcterms:modified>
</cp:coreProperties>
</file>