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72A" w:rsidRPr="00FD21F8" w:rsidRDefault="005E272A" w:rsidP="007B75EC">
      <w:pPr>
        <w:shd w:val="clear" w:color="auto" w:fill="FFFFFF"/>
        <w:spacing w:after="0" w:line="240" w:lineRule="auto"/>
        <w:jc w:val="center"/>
        <w:rPr>
          <w:rFonts w:ascii="Verdana" w:hAnsi="Verdana"/>
          <w:sz w:val="20"/>
          <w:szCs w:val="20"/>
          <w:lang w:eastAsia="ru-RU"/>
        </w:rPr>
      </w:pPr>
      <w:r w:rsidRPr="00FD21F8">
        <w:rPr>
          <w:rFonts w:ascii="Arial" w:hAnsi="Arial" w:cs="Arial"/>
          <w:b/>
          <w:bCs/>
          <w:sz w:val="32"/>
          <w:szCs w:val="32"/>
          <w:lang w:eastAsia="ru-RU"/>
        </w:rPr>
        <w:t>АДМИНИСТРАЦИЯ</w:t>
      </w:r>
    </w:p>
    <w:p w:rsidR="005E272A" w:rsidRPr="00FD21F8" w:rsidRDefault="005E272A" w:rsidP="007B75EC">
      <w:pPr>
        <w:shd w:val="clear" w:color="auto" w:fill="FFFFFF"/>
        <w:spacing w:after="0" w:line="240" w:lineRule="auto"/>
        <w:jc w:val="center"/>
        <w:rPr>
          <w:rFonts w:ascii="Verdana" w:hAnsi="Verdana"/>
          <w:sz w:val="20"/>
          <w:szCs w:val="20"/>
          <w:lang w:eastAsia="ru-RU"/>
        </w:rPr>
      </w:pPr>
      <w:r>
        <w:rPr>
          <w:rFonts w:ascii="Arial" w:hAnsi="Arial" w:cs="Arial"/>
          <w:b/>
          <w:bCs/>
          <w:sz w:val="32"/>
          <w:szCs w:val="32"/>
          <w:lang w:eastAsia="ru-RU"/>
        </w:rPr>
        <w:t xml:space="preserve">ЩЕГОЛЯНСКОГО </w:t>
      </w:r>
      <w:r w:rsidRPr="00FD21F8">
        <w:rPr>
          <w:rFonts w:ascii="Arial" w:hAnsi="Arial" w:cs="Arial"/>
          <w:b/>
          <w:bCs/>
          <w:sz w:val="32"/>
          <w:szCs w:val="32"/>
          <w:lang w:eastAsia="ru-RU"/>
        </w:rPr>
        <w:t>СЕЛЬСОВЕТА</w:t>
      </w:r>
    </w:p>
    <w:p w:rsidR="005E272A" w:rsidRPr="00FD21F8" w:rsidRDefault="005E272A" w:rsidP="007B75EC">
      <w:pPr>
        <w:shd w:val="clear" w:color="auto" w:fill="FFFFFF"/>
        <w:spacing w:after="0" w:line="240" w:lineRule="auto"/>
        <w:jc w:val="center"/>
        <w:rPr>
          <w:rFonts w:ascii="Arial" w:hAnsi="Arial" w:cs="Arial"/>
          <w:b/>
          <w:bCs/>
          <w:sz w:val="32"/>
          <w:szCs w:val="32"/>
          <w:lang w:eastAsia="ru-RU"/>
        </w:rPr>
      </w:pPr>
      <w:r w:rsidRPr="00FD21F8">
        <w:rPr>
          <w:rFonts w:ascii="Arial" w:hAnsi="Arial" w:cs="Arial"/>
          <w:b/>
          <w:bCs/>
          <w:sz w:val="32"/>
          <w:szCs w:val="32"/>
          <w:lang w:eastAsia="ru-RU"/>
        </w:rPr>
        <w:t xml:space="preserve">БЕЛОВСКОГО РАЙОНА </w:t>
      </w:r>
    </w:p>
    <w:p w:rsidR="005E272A" w:rsidRPr="00FD21F8" w:rsidRDefault="005E272A" w:rsidP="007B75EC">
      <w:pPr>
        <w:shd w:val="clear" w:color="auto" w:fill="FFFFFF"/>
        <w:spacing w:after="0" w:line="240" w:lineRule="auto"/>
        <w:jc w:val="center"/>
        <w:rPr>
          <w:rFonts w:ascii="Arial" w:hAnsi="Arial" w:cs="Arial"/>
          <w:b/>
          <w:bCs/>
          <w:sz w:val="32"/>
          <w:szCs w:val="32"/>
          <w:lang w:eastAsia="ru-RU"/>
        </w:rPr>
      </w:pPr>
      <w:r w:rsidRPr="00FD21F8">
        <w:rPr>
          <w:rFonts w:ascii="Arial" w:hAnsi="Arial" w:cs="Arial"/>
          <w:b/>
          <w:bCs/>
          <w:sz w:val="32"/>
          <w:szCs w:val="32"/>
          <w:lang w:eastAsia="ru-RU"/>
        </w:rPr>
        <w:t>КУРСКОЙ ОБЛАСТИ</w:t>
      </w:r>
    </w:p>
    <w:p w:rsidR="005E272A" w:rsidRPr="00FD21F8" w:rsidRDefault="005E272A" w:rsidP="007B75EC">
      <w:pPr>
        <w:shd w:val="clear" w:color="auto" w:fill="FFFFFF"/>
        <w:spacing w:after="0" w:line="240" w:lineRule="auto"/>
        <w:jc w:val="center"/>
        <w:rPr>
          <w:rFonts w:ascii="Verdana" w:hAnsi="Verdana"/>
          <w:sz w:val="20"/>
          <w:szCs w:val="20"/>
          <w:lang w:eastAsia="ru-RU"/>
        </w:rPr>
      </w:pPr>
    </w:p>
    <w:p w:rsidR="005E272A" w:rsidRPr="00FD21F8" w:rsidRDefault="005E272A" w:rsidP="007B75EC">
      <w:pPr>
        <w:shd w:val="clear" w:color="auto" w:fill="FFFFFF"/>
        <w:spacing w:before="195" w:after="0" w:line="240" w:lineRule="auto"/>
        <w:jc w:val="center"/>
        <w:rPr>
          <w:rFonts w:ascii="Verdana" w:hAnsi="Verdana"/>
          <w:sz w:val="20"/>
          <w:szCs w:val="20"/>
          <w:lang w:eastAsia="ru-RU"/>
        </w:rPr>
      </w:pPr>
      <w:r w:rsidRPr="00FD21F8">
        <w:rPr>
          <w:rFonts w:ascii="Arial" w:hAnsi="Arial" w:cs="Arial"/>
          <w:b/>
          <w:bCs/>
          <w:sz w:val="32"/>
          <w:szCs w:val="32"/>
          <w:lang w:eastAsia="ru-RU"/>
        </w:rPr>
        <w:t>ПОСТАНОВЛЕНИЕ</w:t>
      </w:r>
    </w:p>
    <w:p w:rsidR="005E272A" w:rsidRPr="00FD21F8" w:rsidRDefault="005E272A" w:rsidP="007B75EC">
      <w:pPr>
        <w:shd w:val="clear" w:color="auto" w:fill="FFFFFF"/>
        <w:spacing w:after="195" w:line="240" w:lineRule="auto"/>
        <w:jc w:val="center"/>
        <w:rPr>
          <w:rFonts w:ascii="Verdana" w:hAnsi="Verdana"/>
          <w:sz w:val="20"/>
          <w:szCs w:val="20"/>
          <w:lang w:eastAsia="ru-RU"/>
        </w:rPr>
      </w:pPr>
      <w:r>
        <w:rPr>
          <w:rFonts w:ascii="Arial" w:hAnsi="Arial" w:cs="Arial"/>
          <w:b/>
          <w:bCs/>
          <w:sz w:val="32"/>
          <w:szCs w:val="32"/>
          <w:lang w:eastAsia="ru-RU"/>
        </w:rPr>
        <w:t>от 18 февраля 2021 года №04</w:t>
      </w:r>
    </w:p>
    <w:p w:rsidR="005E272A" w:rsidRPr="00FD21F8" w:rsidRDefault="005E272A" w:rsidP="00DA4112">
      <w:pPr>
        <w:shd w:val="clear" w:color="auto" w:fill="FFFFFF"/>
        <w:spacing w:after="150" w:line="240" w:lineRule="auto"/>
        <w:jc w:val="center"/>
        <w:rPr>
          <w:rFonts w:ascii="Arial" w:hAnsi="Arial" w:cs="Arial"/>
          <w:b/>
          <w:bCs/>
          <w:sz w:val="32"/>
          <w:szCs w:val="32"/>
          <w:lang w:eastAsia="ru-RU"/>
        </w:rPr>
      </w:pPr>
      <w:r w:rsidRPr="00FD21F8">
        <w:rPr>
          <w:rFonts w:ascii="Arial" w:hAnsi="Arial" w:cs="Arial"/>
          <w:b/>
          <w:bCs/>
          <w:sz w:val="32"/>
          <w:szCs w:val="32"/>
          <w:lang w:eastAsia="ru-RU"/>
        </w:rPr>
        <w:t xml:space="preserve">Об утверждении программы Профилактики нарушений обязательных требований законодательства в сфере муниципального контроля, осуществляемого администрацией </w:t>
      </w:r>
      <w:r>
        <w:rPr>
          <w:rFonts w:ascii="Arial" w:hAnsi="Arial" w:cs="Arial"/>
          <w:b/>
          <w:bCs/>
          <w:sz w:val="32"/>
          <w:szCs w:val="32"/>
          <w:lang w:eastAsia="ru-RU"/>
        </w:rPr>
        <w:t>Щеголянского</w:t>
      </w:r>
      <w:r w:rsidRPr="00FD21F8">
        <w:rPr>
          <w:rFonts w:ascii="Arial" w:hAnsi="Arial" w:cs="Arial"/>
          <w:b/>
          <w:bCs/>
          <w:sz w:val="32"/>
          <w:szCs w:val="32"/>
          <w:lang w:eastAsia="ru-RU"/>
        </w:rPr>
        <w:t xml:space="preserve"> сель</w:t>
      </w:r>
      <w:r>
        <w:rPr>
          <w:rFonts w:ascii="Arial" w:hAnsi="Arial" w:cs="Arial"/>
          <w:b/>
          <w:bCs/>
          <w:sz w:val="32"/>
          <w:szCs w:val="32"/>
          <w:lang w:eastAsia="ru-RU"/>
        </w:rPr>
        <w:t>совета Беловского района на 2021 год и плановый период 2022-2023</w:t>
      </w:r>
      <w:r w:rsidRPr="00FD21F8">
        <w:rPr>
          <w:rFonts w:ascii="Arial" w:hAnsi="Arial" w:cs="Arial"/>
          <w:b/>
          <w:bCs/>
          <w:sz w:val="32"/>
          <w:szCs w:val="32"/>
          <w:lang w:eastAsia="ru-RU"/>
        </w:rPr>
        <w:t xml:space="preserve"> </w:t>
      </w:r>
      <w:r>
        <w:rPr>
          <w:rFonts w:ascii="Arial" w:hAnsi="Arial" w:cs="Arial"/>
          <w:b/>
          <w:bCs/>
          <w:sz w:val="32"/>
          <w:szCs w:val="32"/>
          <w:lang w:eastAsia="ru-RU"/>
        </w:rPr>
        <w:t>г</w:t>
      </w:r>
      <w:r w:rsidRPr="00FD21F8">
        <w:rPr>
          <w:rFonts w:ascii="Arial" w:hAnsi="Arial" w:cs="Arial"/>
          <w:b/>
          <w:bCs/>
          <w:sz w:val="32"/>
          <w:szCs w:val="32"/>
          <w:lang w:eastAsia="ru-RU"/>
        </w:rPr>
        <w:t>г.</w:t>
      </w:r>
    </w:p>
    <w:p w:rsidR="005E272A" w:rsidRDefault="005E272A" w:rsidP="003A6F61">
      <w:pPr>
        <w:shd w:val="clear" w:color="auto" w:fill="FFFFFF"/>
        <w:spacing w:before="240" w:after="0" w:line="276" w:lineRule="auto"/>
        <w:ind w:firstLine="708"/>
        <w:jc w:val="both"/>
        <w:rPr>
          <w:rFonts w:ascii="Arial" w:hAnsi="Arial" w:cs="Arial"/>
          <w:sz w:val="24"/>
          <w:szCs w:val="24"/>
          <w:lang w:eastAsia="ru-RU"/>
        </w:rPr>
      </w:pPr>
      <w:r w:rsidRPr="00FD21F8">
        <w:rPr>
          <w:rFonts w:ascii="Arial" w:hAnsi="Arial" w:cs="Arial"/>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№381-ФЗ «Об основах государственного регулирования торговой деятельности в Российской Федерации»,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Представлением Пр</w:t>
      </w:r>
      <w:r>
        <w:rPr>
          <w:rFonts w:ascii="Arial" w:hAnsi="Arial" w:cs="Arial"/>
          <w:sz w:val="24"/>
          <w:szCs w:val="24"/>
          <w:lang w:eastAsia="ru-RU"/>
        </w:rPr>
        <w:t>окуратуры Беловского района № 20-2021  от 29.01.2021</w:t>
      </w:r>
      <w:r w:rsidRPr="00FD21F8">
        <w:rPr>
          <w:rFonts w:ascii="Arial" w:hAnsi="Arial" w:cs="Arial"/>
          <w:sz w:val="24"/>
          <w:szCs w:val="24"/>
          <w:lang w:eastAsia="ru-RU"/>
        </w:rPr>
        <w:t xml:space="preserve"> года, Уставом муниципального образования «</w:t>
      </w:r>
      <w:r>
        <w:rPr>
          <w:rFonts w:ascii="Arial" w:hAnsi="Arial" w:cs="Arial"/>
          <w:sz w:val="24"/>
          <w:szCs w:val="24"/>
          <w:lang w:eastAsia="ru-RU"/>
        </w:rPr>
        <w:t>Щеголянский</w:t>
      </w:r>
      <w:r w:rsidRPr="00FD21F8">
        <w:rPr>
          <w:rFonts w:ascii="Arial" w:hAnsi="Arial" w:cs="Arial"/>
          <w:sz w:val="24"/>
          <w:szCs w:val="24"/>
          <w:lang w:eastAsia="ru-RU"/>
        </w:rPr>
        <w:t xml:space="preserve"> сельсовет», Администрация </w:t>
      </w:r>
      <w:r>
        <w:rPr>
          <w:rFonts w:ascii="Arial" w:hAnsi="Arial" w:cs="Arial"/>
          <w:sz w:val="24"/>
          <w:szCs w:val="24"/>
          <w:lang w:eastAsia="ru-RU"/>
        </w:rPr>
        <w:t>Щеголянского</w:t>
      </w:r>
      <w:r w:rsidRPr="00FD21F8">
        <w:rPr>
          <w:rFonts w:ascii="Arial" w:hAnsi="Arial" w:cs="Arial"/>
          <w:sz w:val="24"/>
          <w:szCs w:val="24"/>
          <w:lang w:eastAsia="ru-RU"/>
        </w:rPr>
        <w:t xml:space="preserve"> сельсовета Беловского района </w:t>
      </w:r>
    </w:p>
    <w:p w:rsidR="005E272A" w:rsidRPr="003A6F61" w:rsidRDefault="005E272A" w:rsidP="003A6F61">
      <w:pPr>
        <w:shd w:val="clear" w:color="auto" w:fill="FFFFFF"/>
        <w:spacing w:before="240" w:after="0" w:line="276" w:lineRule="auto"/>
        <w:ind w:firstLine="708"/>
        <w:jc w:val="center"/>
        <w:rPr>
          <w:rFonts w:ascii="Arial" w:hAnsi="Arial" w:cs="Arial"/>
          <w:b/>
          <w:sz w:val="24"/>
          <w:szCs w:val="24"/>
          <w:lang w:eastAsia="ru-RU"/>
        </w:rPr>
      </w:pPr>
      <w:r w:rsidRPr="003A6F61">
        <w:rPr>
          <w:rFonts w:ascii="Arial" w:hAnsi="Arial" w:cs="Arial"/>
          <w:b/>
          <w:sz w:val="24"/>
          <w:szCs w:val="24"/>
          <w:lang w:eastAsia="ru-RU"/>
        </w:rPr>
        <w:t>ПОСТАНОВЛЯЕТ:</w:t>
      </w:r>
    </w:p>
    <w:p w:rsidR="005E272A" w:rsidRPr="00FD21F8" w:rsidRDefault="005E272A" w:rsidP="00DA4112">
      <w:pPr>
        <w:shd w:val="clear" w:color="auto" w:fill="FFFFFF"/>
        <w:spacing w:after="0" w:line="276" w:lineRule="auto"/>
        <w:ind w:firstLine="708"/>
        <w:jc w:val="both"/>
        <w:rPr>
          <w:rFonts w:ascii="Arial" w:hAnsi="Arial" w:cs="Arial"/>
          <w:bCs/>
          <w:sz w:val="24"/>
          <w:szCs w:val="24"/>
          <w:lang w:eastAsia="ru-RU"/>
        </w:rPr>
      </w:pPr>
      <w:r w:rsidRPr="00FD21F8">
        <w:rPr>
          <w:rFonts w:ascii="Arial" w:hAnsi="Arial" w:cs="Arial"/>
          <w:sz w:val="24"/>
          <w:szCs w:val="24"/>
          <w:lang w:eastAsia="ar-SA"/>
        </w:rPr>
        <w:t xml:space="preserve">1. Утвердить программу </w:t>
      </w:r>
      <w:r w:rsidRPr="00FD21F8">
        <w:rPr>
          <w:rFonts w:ascii="Arial" w:hAnsi="Arial" w:cs="Arial"/>
          <w:bCs/>
          <w:sz w:val="24"/>
          <w:szCs w:val="24"/>
          <w:lang w:eastAsia="ru-RU"/>
        </w:rPr>
        <w:t>Профилактики нарушений обязательных требований законодательства в сфере муниципального контроля, осуществляемого администрацией</w:t>
      </w:r>
      <w:r>
        <w:rPr>
          <w:rFonts w:ascii="Arial" w:hAnsi="Arial" w:cs="Arial"/>
          <w:bCs/>
          <w:sz w:val="24"/>
          <w:szCs w:val="24"/>
          <w:lang w:eastAsia="ru-RU"/>
        </w:rPr>
        <w:t xml:space="preserve"> Щеголянского</w:t>
      </w:r>
      <w:r w:rsidRPr="00FD21F8">
        <w:rPr>
          <w:rFonts w:ascii="Arial" w:hAnsi="Arial" w:cs="Arial"/>
          <w:bCs/>
          <w:sz w:val="24"/>
          <w:szCs w:val="24"/>
          <w:lang w:eastAsia="ru-RU"/>
        </w:rPr>
        <w:t xml:space="preserve"> сель</w:t>
      </w:r>
      <w:r>
        <w:rPr>
          <w:rFonts w:ascii="Arial" w:hAnsi="Arial" w:cs="Arial"/>
          <w:bCs/>
          <w:sz w:val="24"/>
          <w:szCs w:val="24"/>
          <w:lang w:eastAsia="ru-RU"/>
        </w:rPr>
        <w:t>совета Беловского района на 2021</w:t>
      </w:r>
      <w:r w:rsidRPr="00FD21F8">
        <w:rPr>
          <w:rFonts w:ascii="Arial" w:hAnsi="Arial" w:cs="Arial"/>
          <w:bCs/>
          <w:sz w:val="24"/>
          <w:szCs w:val="24"/>
          <w:lang w:eastAsia="ru-RU"/>
        </w:rPr>
        <w:t xml:space="preserve"> год </w:t>
      </w:r>
      <w:r>
        <w:rPr>
          <w:rFonts w:ascii="Arial" w:hAnsi="Arial" w:cs="Arial"/>
          <w:sz w:val="24"/>
          <w:szCs w:val="24"/>
          <w:lang w:eastAsia="ru-RU"/>
        </w:rPr>
        <w:t>и плановый период 2022-2023 гг.</w:t>
      </w:r>
      <w:r w:rsidRPr="00FD21F8">
        <w:rPr>
          <w:rFonts w:ascii="Arial" w:hAnsi="Arial" w:cs="Arial"/>
          <w:bCs/>
          <w:sz w:val="24"/>
          <w:szCs w:val="24"/>
          <w:lang w:eastAsia="ru-RU"/>
        </w:rPr>
        <w:t xml:space="preserve"> </w:t>
      </w:r>
      <w:r w:rsidRPr="00FD21F8">
        <w:rPr>
          <w:rFonts w:ascii="Arial" w:hAnsi="Arial" w:cs="Arial"/>
          <w:sz w:val="24"/>
          <w:szCs w:val="24"/>
          <w:lang w:eastAsia="ru-RU"/>
        </w:rPr>
        <w:t xml:space="preserve">(далее – Программа профилактики нарушений) </w:t>
      </w:r>
      <w:r w:rsidRPr="00FD21F8">
        <w:rPr>
          <w:rFonts w:ascii="Arial" w:hAnsi="Arial" w:cs="Arial"/>
          <w:bCs/>
          <w:sz w:val="24"/>
          <w:szCs w:val="24"/>
          <w:lang w:eastAsia="ru-RU"/>
        </w:rPr>
        <w:t>согласно приложению к настоящему постановлению.</w:t>
      </w:r>
    </w:p>
    <w:p w:rsidR="005E272A" w:rsidRDefault="005E272A" w:rsidP="00DA4112">
      <w:pPr>
        <w:widowControl w:val="0"/>
        <w:shd w:val="clear" w:color="auto" w:fill="FFFFFF"/>
        <w:tabs>
          <w:tab w:val="left" w:pos="1134"/>
        </w:tabs>
        <w:spacing w:after="0" w:line="276" w:lineRule="auto"/>
        <w:jc w:val="both"/>
        <w:rPr>
          <w:rFonts w:ascii="Arial" w:hAnsi="Arial" w:cs="Arial"/>
          <w:sz w:val="24"/>
          <w:szCs w:val="24"/>
          <w:lang w:eastAsia="ru-RU"/>
        </w:rPr>
      </w:pPr>
      <w:r w:rsidRPr="00FD21F8">
        <w:rPr>
          <w:rFonts w:ascii="Arial" w:hAnsi="Arial" w:cs="Arial"/>
          <w:sz w:val="24"/>
          <w:szCs w:val="24"/>
          <w:lang w:eastAsia="ru-RU"/>
        </w:rPr>
        <w:t xml:space="preserve">           2. Должностным лицам Администрации </w:t>
      </w:r>
      <w:r>
        <w:rPr>
          <w:rFonts w:ascii="Arial" w:hAnsi="Arial" w:cs="Arial"/>
          <w:bCs/>
          <w:sz w:val="24"/>
          <w:szCs w:val="24"/>
          <w:lang w:eastAsia="ru-RU"/>
        </w:rPr>
        <w:t>Щеголянского</w:t>
      </w:r>
      <w:r w:rsidRPr="00FD21F8">
        <w:rPr>
          <w:rFonts w:ascii="Arial" w:hAnsi="Arial" w:cs="Arial"/>
          <w:sz w:val="24"/>
          <w:szCs w:val="24"/>
          <w:lang w:eastAsia="ru-RU"/>
        </w:rPr>
        <w:t xml:space="preserve"> сельсовета, уполномоченным на осуществление муниципального контроля в соответствующих сферах деятельности, обеспечить в пределах своей компетенции выполнение </w:t>
      </w:r>
      <w:hyperlink w:anchor="P30" w:history="1">
        <w:r w:rsidRPr="00FD21F8">
          <w:rPr>
            <w:rFonts w:ascii="Arial" w:hAnsi="Arial" w:cs="Arial"/>
            <w:sz w:val="24"/>
            <w:szCs w:val="24"/>
            <w:lang w:eastAsia="ru-RU"/>
          </w:rPr>
          <w:t>Программы</w:t>
        </w:r>
      </w:hyperlink>
      <w:r w:rsidRPr="00FD21F8">
        <w:rPr>
          <w:rFonts w:ascii="Arial" w:hAnsi="Arial" w:cs="Arial"/>
          <w:sz w:val="24"/>
          <w:szCs w:val="24"/>
          <w:lang w:eastAsia="ru-RU"/>
        </w:rPr>
        <w:t xml:space="preserve"> профилактики нарушений, осуществляемой органом муниципального контроля – Администрации </w:t>
      </w:r>
      <w:r>
        <w:rPr>
          <w:rFonts w:ascii="Arial" w:hAnsi="Arial" w:cs="Arial"/>
          <w:bCs/>
          <w:sz w:val="24"/>
          <w:szCs w:val="24"/>
          <w:lang w:eastAsia="ru-RU"/>
        </w:rPr>
        <w:t>Щеголянского</w:t>
      </w:r>
      <w:r>
        <w:rPr>
          <w:rFonts w:ascii="Arial" w:hAnsi="Arial" w:cs="Arial"/>
          <w:sz w:val="24"/>
          <w:szCs w:val="24"/>
          <w:lang w:eastAsia="ru-RU"/>
        </w:rPr>
        <w:t xml:space="preserve"> сельсовета на 2021 год и плановый период 2022-2023 гг.,</w:t>
      </w:r>
      <w:r w:rsidRPr="00FD21F8">
        <w:rPr>
          <w:rFonts w:ascii="Arial" w:hAnsi="Arial" w:cs="Arial"/>
          <w:sz w:val="24"/>
          <w:szCs w:val="24"/>
          <w:lang w:eastAsia="ru-RU"/>
        </w:rPr>
        <w:t xml:space="preserve"> утвержденной пунктом 1 настоящего Постановления.</w:t>
      </w:r>
    </w:p>
    <w:p w:rsidR="005E272A" w:rsidRPr="00FD21F8" w:rsidRDefault="005E272A" w:rsidP="00DA4112">
      <w:pPr>
        <w:shd w:val="clear" w:color="auto" w:fill="FFFFFF"/>
        <w:spacing w:after="195" w:line="276" w:lineRule="auto"/>
        <w:ind w:firstLine="708"/>
        <w:jc w:val="both"/>
        <w:textAlignment w:val="top"/>
        <w:rPr>
          <w:rFonts w:ascii="Verdana" w:hAnsi="Verdana"/>
          <w:color w:val="292D24"/>
          <w:sz w:val="20"/>
          <w:szCs w:val="20"/>
          <w:lang w:eastAsia="ru-RU"/>
        </w:rPr>
      </w:pPr>
      <w:r w:rsidRPr="007B75EC">
        <w:rPr>
          <w:rFonts w:ascii="Arial" w:hAnsi="Arial" w:cs="Arial"/>
          <w:color w:val="292D24"/>
          <w:sz w:val="24"/>
          <w:szCs w:val="24"/>
          <w:shd w:val="clear" w:color="auto" w:fill="FFFFFF"/>
          <w:lang w:eastAsia="ru-RU"/>
        </w:rPr>
        <w:t>3. Постановлени</w:t>
      </w:r>
      <w:r>
        <w:rPr>
          <w:rFonts w:ascii="Arial" w:hAnsi="Arial" w:cs="Arial"/>
          <w:color w:val="292D24"/>
          <w:sz w:val="24"/>
          <w:szCs w:val="24"/>
          <w:shd w:val="clear" w:color="auto" w:fill="FFFFFF"/>
          <w:lang w:eastAsia="ru-RU"/>
        </w:rPr>
        <w:t xml:space="preserve">е администрации </w:t>
      </w:r>
      <w:r>
        <w:rPr>
          <w:rFonts w:ascii="Arial" w:hAnsi="Arial" w:cs="Arial"/>
          <w:bCs/>
          <w:sz w:val="24"/>
          <w:szCs w:val="24"/>
          <w:lang w:eastAsia="ru-RU"/>
        </w:rPr>
        <w:t>Щеголянского</w:t>
      </w:r>
      <w:r>
        <w:rPr>
          <w:rFonts w:ascii="Arial" w:hAnsi="Arial" w:cs="Arial"/>
          <w:color w:val="292D24"/>
          <w:sz w:val="24"/>
          <w:szCs w:val="24"/>
          <w:shd w:val="clear" w:color="auto" w:fill="FFFFFF"/>
          <w:lang w:eastAsia="ru-RU"/>
        </w:rPr>
        <w:t xml:space="preserve"> </w:t>
      </w:r>
      <w:r w:rsidRPr="007B75EC">
        <w:rPr>
          <w:rFonts w:ascii="Arial" w:hAnsi="Arial" w:cs="Arial"/>
          <w:color w:val="292D24"/>
          <w:sz w:val="24"/>
          <w:szCs w:val="24"/>
          <w:shd w:val="clear" w:color="auto" w:fill="FFFFFF"/>
          <w:lang w:eastAsia="ru-RU"/>
        </w:rPr>
        <w:t>сельсовета Беловского</w:t>
      </w:r>
      <w:r w:rsidRPr="007B75EC">
        <w:rPr>
          <w:rFonts w:ascii="Arial" w:hAnsi="Arial" w:cs="Arial"/>
          <w:color w:val="292D24"/>
          <w:sz w:val="24"/>
          <w:szCs w:val="24"/>
          <w:lang w:eastAsia="ru-RU"/>
        </w:rPr>
        <w:t xml:space="preserve"> </w:t>
      </w:r>
      <w:r w:rsidRPr="007B75EC">
        <w:rPr>
          <w:rFonts w:ascii="Arial" w:hAnsi="Arial" w:cs="Arial"/>
          <w:color w:val="292D24"/>
          <w:sz w:val="24"/>
          <w:szCs w:val="24"/>
          <w:shd w:val="clear" w:color="auto" w:fill="FFFFFF"/>
          <w:lang w:eastAsia="ru-RU"/>
        </w:rPr>
        <w:t>района «Об утверждении Программы профилактики нарушений обязательных</w:t>
      </w:r>
      <w:r w:rsidRPr="007B75EC">
        <w:rPr>
          <w:rFonts w:ascii="Arial" w:hAnsi="Arial" w:cs="Arial"/>
          <w:color w:val="292D24"/>
          <w:sz w:val="24"/>
          <w:szCs w:val="24"/>
          <w:lang w:eastAsia="ru-RU"/>
        </w:rPr>
        <w:t xml:space="preserve"> </w:t>
      </w:r>
      <w:r w:rsidRPr="007B75EC">
        <w:rPr>
          <w:rFonts w:ascii="Arial" w:hAnsi="Arial" w:cs="Arial"/>
          <w:color w:val="292D24"/>
          <w:sz w:val="24"/>
          <w:szCs w:val="24"/>
          <w:shd w:val="clear" w:color="auto" w:fill="FFFFFF"/>
          <w:lang w:eastAsia="ru-RU"/>
        </w:rPr>
        <w:t>требований законодательства в сфере муниципального контроля, осуществляемог</w:t>
      </w:r>
      <w:r>
        <w:rPr>
          <w:rFonts w:ascii="Arial" w:hAnsi="Arial" w:cs="Arial"/>
          <w:color w:val="292D24"/>
          <w:sz w:val="24"/>
          <w:szCs w:val="24"/>
          <w:shd w:val="clear" w:color="auto" w:fill="FFFFFF"/>
          <w:lang w:eastAsia="ru-RU"/>
        </w:rPr>
        <w:t xml:space="preserve">о Администрацией </w:t>
      </w:r>
      <w:r>
        <w:rPr>
          <w:rFonts w:ascii="Arial" w:hAnsi="Arial" w:cs="Arial"/>
          <w:bCs/>
          <w:sz w:val="24"/>
          <w:szCs w:val="24"/>
          <w:lang w:eastAsia="ru-RU"/>
        </w:rPr>
        <w:t>Щеголянского</w:t>
      </w:r>
      <w:r>
        <w:rPr>
          <w:rFonts w:ascii="Arial" w:hAnsi="Arial" w:cs="Arial"/>
          <w:color w:val="292D24"/>
          <w:sz w:val="24"/>
          <w:szCs w:val="24"/>
          <w:shd w:val="clear" w:color="auto" w:fill="FFFFFF"/>
          <w:lang w:eastAsia="ru-RU"/>
        </w:rPr>
        <w:t xml:space="preserve"> сельсовета на 2020 год и плановый период 2021-2022 гг.» от 14.02.2020 г. № 03</w:t>
      </w:r>
      <w:r w:rsidRPr="007B75EC">
        <w:rPr>
          <w:rFonts w:ascii="Arial" w:hAnsi="Arial" w:cs="Arial"/>
          <w:color w:val="292D24"/>
          <w:sz w:val="24"/>
          <w:szCs w:val="24"/>
          <w:shd w:val="clear" w:color="auto" w:fill="FFFFFF"/>
          <w:lang w:eastAsia="ru-RU"/>
        </w:rPr>
        <w:t>, признать утратившим силу</w:t>
      </w:r>
      <w:r w:rsidRPr="007B75EC">
        <w:rPr>
          <w:rFonts w:ascii="Arial" w:hAnsi="Arial" w:cs="Arial"/>
          <w:color w:val="292D24"/>
          <w:sz w:val="24"/>
          <w:szCs w:val="24"/>
          <w:lang w:eastAsia="ru-RU"/>
        </w:rPr>
        <w:t>.</w:t>
      </w:r>
    </w:p>
    <w:p w:rsidR="005E272A" w:rsidRPr="00FD21F8" w:rsidRDefault="005E272A" w:rsidP="00DA4112">
      <w:pPr>
        <w:keepNext/>
        <w:keepLines/>
        <w:shd w:val="clear" w:color="auto" w:fill="FFFFFF"/>
        <w:spacing w:after="0" w:line="276" w:lineRule="auto"/>
        <w:ind w:firstLine="708"/>
        <w:jc w:val="both"/>
        <w:outlineLvl w:val="0"/>
        <w:rPr>
          <w:rFonts w:ascii="Arial" w:hAnsi="Arial" w:cs="Arial"/>
          <w:sz w:val="24"/>
          <w:szCs w:val="24"/>
          <w:lang w:eastAsia="ru-RU"/>
        </w:rPr>
      </w:pPr>
      <w:r>
        <w:rPr>
          <w:rFonts w:ascii="Arial" w:hAnsi="Arial" w:cs="Arial"/>
          <w:sz w:val="24"/>
          <w:szCs w:val="24"/>
          <w:lang w:eastAsia="ar-SA"/>
        </w:rPr>
        <w:t>4</w:t>
      </w:r>
      <w:r w:rsidRPr="00FD21F8">
        <w:rPr>
          <w:rFonts w:ascii="Arial" w:hAnsi="Arial" w:cs="Arial"/>
          <w:sz w:val="24"/>
          <w:szCs w:val="24"/>
          <w:lang w:eastAsia="ar-SA"/>
        </w:rPr>
        <w:t xml:space="preserve">. </w:t>
      </w:r>
      <w:r w:rsidRPr="00FD21F8">
        <w:rPr>
          <w:rFonts w:ascii="Arial" w:hAnsi="Arial" w:cs="Arial"/>
          <w:sz w:val="24"/>
          <w:szCs w:val="24"/>
          <w:lang w:eastAsia="ru-RU"/>
        </w:rPr>
        <w:t>Настоящее постановление вступает в силу со дня его подписания и подлежит официальному опубликованию.</w:t>
      </w:r>
    </w:p>
    <w:p w:rsidR="005E272A" w:rsidRPr="00FD21F8" w:rsidRDefault="005E272A" w:rsidP="00DA4112">
      <w:pPr>
        <w:shd w:val="clear" w:color="auto" w:fill="FFFFFF"/>
        <w:autoSpaceDE w:val="0"/>
        <w:spacing w:after="0" w:line="276" w:lineRule="auto"/>
        <w:ind w:left="100" w:firstLine="800"/>
        <w:jc w:val="both"/>
        <w:rPr>
          <w:rFonts w:ascii="Arial" w:hAnsi="Arial" w:cs="Arial"/>
          <w:sz w:val="24"/>
          <w:szCs w:val="24"/>
          <w:lang w:eastAsia="ar-SA"/>
        </w:rPr>
      </w:pPr>
    </w:p>
    <w:p w:rsidR="005E272A" w:rsidRPr="00FD21F8" w:rsidRDefault="005E272A" w:rsidP="00DA4112">
      <w:pPr>
        <w:shd w:val="clear" w:color="auto" w:fill="FFFFFF"/>
        <w:autoSpaceDE w:val="0"/>
        <w:spacing w:after="0" w:line="276" w:lineRule="auto"/>
        <w:jc w:val="both"/>
        <w:rPr>
          <w:rFonts w:ascii="Arial" w:hAnsi="Arial" w:cs="Arial"/>
          <w:sz w:val="24"/>
          <w:szCs w:val="24"/>
          <w:lang w:eastAsia="ar-SA"/>
        </w:rPr>
      </w:pPr>
    </w:p>
    <w:p w:rsidR="005E272A" w:rsidRPr="00FD21F8" w:rsidRDefault="005E272A" w:rsidP="00DA4112">
      <w:pPr>
        <w:shd w:val="clear" w:color="auto" w:fill="FFFFFF"/>
        <w:autoSpaceDE w:val="0"/>
        <w:spacing w:after="0" w:line="276" w:lineRule="auto"/>
        <w:jc w:val="both"/>
        <w:rPr>
          <w:rFonts w:ascii="Arial" w:hAnsi="Arial" w:cs="Arial"/>
          <w:sz w:val="24"/>
          <w:szCs w:val="24"/>
          <w:lang w:eastAsia="ar-SA"/>
        </w:rPr>
      </w:pPr>
      <w:r w:rsidRPr="00FD21F8">
        <w:rPr>
          <w:rFonts w:ascii="Arial" w:hAnsi="Arial" w:cs="Arial"/>
          <w:sz w:val="24"/>
          <w:szCs w:val="24"/>
          <w:lang w:eastAsia="ar-SA"/>
        </w:rPr>
        <w:t xml:space="preserve">Глава </w:t>
      </w:r>
      <w:r>
        <w:rPr>
          <w:rFonts w:ascii="Arial" w:hAnsi="Arial" w:cs="Arial"/>
          <w:bCs/>
          <w:sz w:val="24"/>
          <w:szCs w:val="24"/>
          <w:lang w:eastAsia="ru-RU"/>
        </w:rPr>
        <w:t>Щеголянского</w:t>
      </w:r>
      <w:r w:rsidRPr="00FD21F8">
        <w:rPr>
          <w:rFonts w:ascii="Arial" w:hAnsi="Arial" w:cs="Arial"/>
          <w:sz w:val="24"/>
          <w:szCs w:val="24"/>
          <w:lang w:eastAsia="ar-SA"/>
        </w:rPr>
        <w:t xml:space="preserve"> сельсовета         </w:t>
      </w:r>
    </w:p>
    <w:p w:rsidR="005E272A" w:rsidRPr="00FD21F8" w:rsidRDefault="005E272A" w:rsidP="00DA4112">
      <w:pPr>
        <w:shd w:val="clear" w:color="auto" w:fill="FFFFFF"/>
        <w:autoSpaceDE w:val="0"/>
        <w:spacing w:after="0" w:line="276" w:lineRule="auto"/>
        <w:jc w:val="both"/>
        <w:rPr>
          <w:rFonts w:ascii="Arial" w:hAnsi="Arial" w:cs="Arial"/>
          <w:sz w:val="24"/>
          <w:szCs w:val="24"/>
          <w:lang w:eastAsia="ru-RU"/>
        </w:rPr>
      </w:pPr>
      <w:r w:rsidRPr="00FD21F8">
        <w:rPr>
          <w:rFonts w:ascii="Arial" w:hAnsi="Arial" w:cs="Arial"/>
          <w:sz w:val="24"/>
          <w:szCs w:val="24"/>
          <w:lang w:eastAsia="ru-RU"/>
        </w:rPr>
        <w:t xml:space="preserve">Беловского района                                                                                 </w:t>
      </w:r>
      <w:r>
        <w:rPr>
          <w:rFonts w:ascii="Arial" w:hAnsi="Arial" w:cs="Arial"/>
          <w:sz w:val="24"/>
          <w:szCs w:val="24"/>
          <w:lang w:eastAsia="ru-RU"/>
        </w:rPr>
        <w:t>И.В.Малахов</w:t>
      </w:r>
    </w:p>
    <w:p w:rsidR="005E272A"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Pr="00FD21F8"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Pr="00FD21F8" w:rsidRDefault="005E272A" w:rsidP="007B75EC">
      <w:pPr>
        <w:shd w:val="clear" w:color="auto" w:fill="FFFFFF"/>
        <w:spacing w:after="0" w:line="240" w:lineRule="auto"/>
        <w:jc w:val="right"/>
        <w:rPr>
          <w:rFonts w:ascii="Arial" w:hAnsi="Arial" w:cs="Arial"/>
          <w:sz w:val="24"/>
          <w:szCs w:val="24"/>
          <w:lang w:eastAsia="ru-RU"/>
        </w:rPr>
      </w:pPr>
      <w:r w:rsidRPr="00FD21F8">
        <w:rPr>
          <w:rFonts w:ascii="Arial" w:hAnsi="Arial" w:cs="Arial"/>
          <w:sz w:val="24"/>
          <w:szCs w:val="24"/>
          <w:lang w:eastAsia="ru-RU"/>
        </w:rPr>
        <w:t>Утверждена</w:t>
      </w:r>
    </w:p>
    <w:p w:rsidR="005E272A" w:rsidRPr="00FD21F8" w:rsidRDefault="005E272A" w:rsidP="007B75EC">
      <w:pPr>
        <w:shd w:val="clear" w:color="auto" w:fill="FFFFFF"/>
        <w:spacing w:after="0" w:line="240" w:lineRule="auto"/>
        <w:jc w:val="right"/>
        <w:rPr>
          <w:rFonts w:ascii="Arial" w:hAnsi="Arial" w:cs="Arial"/>
          <w:sz w:val="24"/>
          <w:szCs w:val="24"/>
          <w:lang w:eastAsia="ru-RU"/>
        </w:rPr>
      </w:pPr>
      <w:r w:rsidRPr="00FD21F8">
        <w:rPr>
          <w:rFonts w:ascii="Arial" w:hAnsi="Arial" w:cs="Arial"/>
          <w:sz w:val="24"/>
          <w:szCs w:val="24"/>
          <w:lang w:eastAsia="ru-RU"/>
        </w:rPr>
        <w:t xml:space="preserve">постановлением Администрации </w:t>
      </w:r>
      <w:r>
        <w:rPr>
          <w:rFonts w:ascii="Arial" w:hAnsi="Arial" w:cs="Arial"/>
          <w:bCs/>
          <w:sz w:val="24"/>
          <w:szCs w:val="24"/>
          <w:lang w:eastAsia="ru-RU"/>
        </w:rPr>
        <w:t>Щеголянского</w:t>
      </w:r>
      <w:r w:rsidRPr="00FD21F8">
        <w:rPr>
          <w:rFonts w:ascii="Arial" w:hAnsi="Arial" w:cs="Arial"/>
          <w:sz w:val="24"/>
          <w:szCs w:val="24"/>
          <w:lang w:eastAsia="ru-RU"/>
        </w:rPr>
        <w:t xml:space="preserve"> сельсовета </w:t>
      </w:r>
    </w:p>
    <w:p w:rsidR="005E272A" w:rsidRPr="00FD21F8" w:rsidRDefault="005E272A" w:rsidP="007B75EC">
      <w:pPr>
        <w:shd w:val="clear" w:color="auto" w:fill="FFFFFF"/>
        <w:spacing w:after="0" w:line="240" w:lineRule="auto"/>
        <w:jc w:val="right"/>
        <w:rPr>
          <w:rFonts w:ascii="Arial" w:hAnsi="Arial" w:cs="Arial"/>
          <w:sz w:val="24"/>
          <w:szCs w:val="24"/>
          <w:lang w:eastAsia="ru-RU"/>
        </w:rPr>
      </w:pPr>
      <w:r w:rsidRPr="00FD21F8">
        <w:rPr>
          <w:rFonts w:ascii="Arial" w:hAnsi="Arial" w:cs="Arial"/>
          <w:sz w:val="24"/>
          <w:szCs w:val="24"/>
          <w:lang w:eastAsia="ru-RU"/>
        </w:rPr>
        <w:t xml:space="preserve">Беловского района </w:t>
      </w:r>
      <w:r>
        <w:rPr>
          <w:rFonts w:ascii="Arial" w:hAnsi="Arial" w:cs="Arial"/>
          <w:sz w:val="24"/>
          <w:szCs w:val="24"/>
          <w:lang w:eastAsia="ru-RU"/>
        </w:rPr>
        <w:t>Курской области от 18.02.2021</w:t>
      </w:r>
      <w:r w:rsidRPr="00FD21F8">
        <w:rPr>
          <w:rFonts w:ascii="Arial" w:hAnsi="Arial" w:cs="Arial"/>
          <w:sz w:val="24"/>
          <w:szCs w:val="24"/>
          <w:lang w:eastAsia="ru-RU"/>
        </w:rPr>
        <w:t xml:space="preserve"> г.</w:t>
      </w:r>
      <w:r>
        <w:rPr>
          <w:rFonts w:ascii="Arial" w:hAnsi="Arial" w:cs="Arial"/>
          <w:sz w:val="24"/>
          <w:szCs w:val="24"/>
          <w:lang w:eastAsia="ru-RU"/>
        </w:rPr>
        <w:t xml:space="preserve"> №04</w:t>
      </w:r>
    </w:p>
    <w:p w:rsidR="005E272A" w:rsidRPr="00FD21F8" w:rsidRDefault="005E272A" w:rsidP="007B75EC">
      <w:pPr>
        <w:shd w:val="clear" w:color="auto" w:fill="FFFFFF"/>
        <w:spacing w:after="0" w:line="240" w:lineRule="auto"/>
        <w:jc w:val="right"/>
        <w:rPr>
          <w:rFonts w:ascii="Arial" w:hAnsi="Arial" w:cs="Arial"/>
          <w:sz w:val="24"/>
          <w:szCs w:val="24"/>
          <w:lang w:eastAsia="ru-RU"/>
        </w:rPr>
      </w:pPr>
      <w:r w:rsidRPr="00FD21F8">
        <w:rPr>
          <w:rFonts w:ascii="Arial" w:hAnsi="Arial" w:cs="Arial"/>
          <w:sz w:val="24"/>
          <w:szCs w:val="24"/>
          <w:lang w:eastAsia="ru-RU"/>
        </w:rPr>
        <w:t xml:space="preserve">«Об утверждении программы Профилактики нарушений обязательных требований законодательства в сфере муниципального контроля, осуществляемого администрацией </w:t>
      </w:r>
      <w:r>
        <w:rPr>
          <w:rFonts w:ascii="Arial" w:hAnsi="Arial" w:cs="Arial"/>
          <w:bCs/>
          <w:sz w:val="24"/>
          <w:szCs w:val="24"/>
          <w:lang w:eastAsia="ru-RU"/>
        </w:rPr>
        <w:t>Щеголянского</w:t>
      </w:r>
      <w:r w:rsidRPr="00FD21F8">
        <w:rPr>
          <w:rFonts w:ascii="Arial" w:hAnsi="Arial" w:cs="Arial"/>
          <w:sz w:val="24"/>
          <w:szCs w:val="24"/>
          <w:lang w:eastAsia="ru-RU"/>
        </w:rPr>
        <w:t xml:space="preserve"> сель</w:t>
      </w:r>
      <w:r>
        <w:rPr>
          <w:rFonts w:ascii="Arial" w:hAnsi="Arial" w:cs="Arial"/>
          <w:sz w:val="24"/>
          <w:szCs w:val="24"/>
          <w:lang w:eastAsia="ru-RU"/>
        </w:rPr>
        <w:t>совета Беловск</w:t>
      </w:r>
      <w:bookmarkStart w:id="0" w:name="_GoBack"/>
      <w:bookmarkEnd w:id="0"/>
      <w:r>
        <w:rPr>
          <w:rFonts w:ascii="Arial" w:hAnsi="Arial" w:cs="Arial"/>
          <w:sz w:val="24"/>
          <w:szCs w:val="24"/>
          <w:lang w:eastAsia="ru-RU"/>
        </w:rPr>
        <w:t>ого района на 2021 год и плановый период 2022-2023 г</w:t>
      </w:r>
      <w:r w:rsidRPr="00FD21F8">
        <w:rPr>
          <w:rFonts w:ascii="Arial" w:hAnsi="Arial" w:cs="Arial"/>
          <w:sz w:val="24"/>
          <w:szCs w:val="24"/>
          <w:lang w:eastAsia="ru-RU"/>
        </w:rPr>
        <w:t>г.</w:t>
      </w:r>
    </w:p>
    <w:p w:rsidR="005E272A" w:rsidRPr="00FD21F8" w:rsidRDefault="005E272A" w:rsidP="007B75EC">
      <w:pPr>
        <w:shd w:val="clear" w:color="auto" w:fill="FFFFFF"/>
        <w:spacing w:after="0" w:line="240" w:lineRule="auto"/>
        <w:jc w:val="right"/>
        <w:rPr>
          <w:rFonts w:ascii="Times New Roman" w:hAnsi="Times New Roman"/>
          <w:sz w:val="24"/>
          <w:szCs w:val="24"/>
          <w:lang w:eastAsia="ru-RU"/>
        </w:rPr>
      </w:pPr>
    </w:p>
    <w:p w:rsidR="005E272A" w:rsidRPr="00FD21F8" w:rsidRDefault="005E272A" w:rsidP="007B75EC">
      <w:pPr>
        <w:widowControl w:val="0"/>
        <w:shd w:val="clear" w:color="auto" w:fill="FFFFFF"/>
        <w:autoSpaceDE w:val="0"/>
        <w:autoSpaceDN w:val="0"/>
        <w:spacing w:after="0" w:line="240" w:lineRule="auto"/>
        <w:jc w:val="center"/>
        <w:rPr>
          <w:rFonts w:ascii="Arial" w:hAnsi="Arial" w:cs="Arial"/>
          <w:b/>
          <w:sz w:val="28"/>
          <w:szCs w:val="28"/>
          <w:lang w:eastAsia="ru-RU"/>
        </w:rPr>
      </w:pPr>
      <w:r w:rsidRPr="00FD21F8">
        <w:rPr>
          <w:rFonts w:ascii="Arial" w:hAnsi="Arial" w:cs="Arial"/>
          <w:b/>
          <w:sz w:val="28"/>
          <w:szCs w:val="28"/>
          <w:lang w:eastAsia="ru-RU"/>
        </w:rPr>
        <w:t>Паспорт</w:t>
      </w:r>
    </w:p>
    <w:p w:rsidR="005E272A" w:rsidRPr="00FD21F8" w:rsidRDefault="005E272A" w:rsidP="007B75EC">
      <w:pPr>
        <w:widowControl w:val="0"/>
        <w:shd w:val="clear" w:color="auto" w:fill="FFFFFF"/>
        <w:autoSpaceDE w:val="0"/>
        <w:autoSpaceDN w:val="0"/>
        <w:spacing w:after="0" w:line="240" w:lineRule="auto"/>
        <w:jc w:val="center"/>
        <w:rPr>
          <w:rFonts w:ascii="Arial" w:hAnsi="Arial" w:cs="Arial"/>
          <w:b/>
          <w:sz w:val="28"/>
          <w:szCs w:val="28"/>
          <w:lang w:eastAsia="ru-RU"/>
        </w:rPr>
      </w:pPr>
      <w:r w:rsidRPr="00FD21F8">
        <w:rPr>
          <w:rFonts w:ascii="Arial" w:hAnsi="Arial" w:cs="Arial"/>
          <w:b/>
          <w:sz w:val="28"/>
          <w:szCs w:val="28"/>
          <w:lang w:eastAsia="ru-RU"/>
        </w:rPr>
        <w:t xml:space="preserve">программы Профилактики нарушений обязательных </w:t>
      </w:r>
    </w:p>
    <w:p w:rsidR="005E272A" w:rsidRPr="00FD21F8" w:rsidRDefault="005E272A" w:rsidP="007B75EC">
      <w:pPr>
        <w:widowControl w:val="0"/>
        <w:shd w:val="clear" w:color="auto" w:fill="FFFFFF"/>
        <w:autoSpaceDE w:val="0"/>
        <w:autoSpaceDN w:val="0"/>
        <w:spacing w:after="0" w:line="240" w:lineRule="auto"/>
        <w:jc w:val="center"/>
        <w:rPr>
          <w:rFonts w:ascii="Arial" w:hAnsi="Arial" w:cs="Arial"/>
          <w:b/>
          <w:sz w:val="28"/>
          <w:szCs w:val="28"/>
          <w:lang w:eastAsia="ru-RU"/>
        </w:rPr>
      </w:pPr>
      <w:r w:rsidRPr="00FD21F8">
        <w:rPr>
          <w:rFonts w:ascii="Arial" w:hAnsi="Arial" w:cs="Arial"/>
          <w:b/>
          <w:sz w:val="28"/>
          <w:szCs w:val="28"/>
          <w:lang w:eastAsia="ru-RU"/>
        </w:rPr>
        <w:t xml:space="preserve">требований законодательства в сфере муниципального контроля, осуществляемого администрацией </w:t>
      </w:r>
      <w:r>
        <w:rPr>
          <w:rFonts w:ascii="Arial" w:hAnsi="Arial" w:cs="Arial"/>
          <w:b/>
          <w:sz w:val="28"/>
          <w:szCs w:val="28"/>
          <w:lang w:eastAsia="ru-RU"/>
        </w:rPr>
        <w:t xml:space="preserve">Щеголянского </w:t>
      </w:r>
      <w:r w:rsidRPr="00FD21F8">
        <w:rPr>
          <w:rFonts w:ascii="Arial" w:hAnsi="Arial" w:cs="Arial"/>
          <w:b/>
          <w:sz w:val="28"/>
          <w:szCs w:val="28"/>
          <w:lang w:eastAsia="ru-RU"/>
        </w:rPr>
        <w:t>сель</w:t>
      </w:r>
      <w:r>
        <w:rPr>
          <w:rFonts w:ascii="Arial" w:hAnsi="Arial" w:cs="Arial"/>
          <w:b/>
          <w:sz w:val="28"/>
          <w:szCs w:val="28"/>
          <w:lang w:eastAsia="ru-RU"/>
        </w:rPr>
        <w:t>совета Беловского района на 2021 год и плановый период 2022-2023 г</w:t>
      </w:r>
      <w:r w:rsidRPr="00FD21F8">
        <w:rPr>
          <w:rFonts w:ascii="Arial" w:hAnsi="Arial" w:cs="Arial"/>
          <w:b/>
          <w:sz w:val="28"/>
          <w:szCs w:val="28"/>
          <w:lang w:eastAsia="ru-RU"/>
        </w:rPr>
        <w:t>г.</w:t>
      </w:r>
    </w:p>
    <w:p w:rsidR="005E272A" w:rsidRPr="00FD21F8" w:rsidRDefault="005E272A" w:rsidP="007B75EC">
      <w:pPr>
        <w:widowControl w:val="0"/>
        <w:shd w:val="clear" w:color="auto" w:fill="FFFFFF"/>
        <w:autoSpaceDE w:val="0"/>
        <w:autoSpaceDN w:val="0"/>
        <w:spacing w:after="0" w:line="240" w:lineRule="auto"/>
        <w:rPr>
          <w:rFonts w:ascii="Times New Roman" w:hAnsi="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2"/>
        <w:gridCol w:w="6315"/>
      </w:tblGrid>
      <w:tr w:rsidR="005E272A" w:rsidRPr="00061799" w:rsidTr="007968CD">
        <w:trPr>
          <w:trHeight w:val="1255"/>
        </w:trPr>
        <w:tc>
          <w:tcPr>
            <w:tcW w:w="2972" w:type="dxa"/>
          </w:tcPr>
          <w:p w:rsidR="005E272A" w:rsidRPr="00FD21F8" w:rsidRDefault="005E272A" w:rsidP="007B75EC">
            <w:pPr>
              <w:shd w:val="clear" w:color="auto" w:fill="FFFFFF"/>
              <w:spacing w:after="0" w:line="240" w:lineRule="auto"/>
              <w:jc w:val="center"/>
              <w:rPr>
                <w:rFonts w:ascii="Arial" w:hAnsi="Arial" w:cs="Arial"/>
                <w:sz w:val="24"/>
                <w:szCs w:val="24"/>
                <w:lang w:eastAsia="ru-RU"/>
              </w:rPr>
            </w:pPr>
            <w:r w:rsidRPr="00FD21F8">
              <w:rPr>
                <w:rFonts w:ascii="Arial" w:hAnsi="Arial" w:cs="Arial"/>
                <w:sz w:val="24"/>
                <w:szCs w:val="24"/>
                <w:lang w:eastAsia="ru-RU"/>
              </w:rPr>
              <w:t>Наименование программы</w:t>
            </w:r>
          </w:p>
        </w:tc>
        <w:tc>
          <w:tcPr>
            <w:tcW w:w="6315" w:type="dxa"/>
          </w:tcPr>
          <w:p w:rsidR="005E272A" w:rsidRPr="00FD21F8" w:rsidRDefault="005E272A" w:rsidP="007B75EC">
            <w:pPr>
              <w:shd w:val="clear" w:color="auto" w:fill="FFFFFF"/>
              <w:spacing w:after="0" w:line="240" w:lineRule="auto"/>
              <w:jc w:val="center"/>
              <w:rPr>
                <w:rFonts w:ascii="Arial" w:hAnsi="Arial" w:cs="Arial"/>
                <w:sz w:val="24"/>
                <w:szCs w:val="24"/>
                <w:lang w:eastAsia="ru-RU"/>
              </w:rPr>
            </w:pPr>
            <w:r w:rsidRPr="00FD21F8">
              <w:rPr>
                <w:rFonts w:ascii="Arial" w:hAnsi="Arial" w:cs="Arial"/>
                <w:sz w:val="24"/>
                <w:szCs w:val="24"/>
                <w:lang w:eastAsia="ru-RU"/>
              </w:rPr>
              <w:t>Программа профилактики нарушений обязательных требований законодательства в сфере муниципального контроля, осуществляемого администрацией</w:t>
            </w:r>
            <w:r>
              <w:rPr>
                <w:rFonts w:ascii="Arial" w:hAnsi="Arial" w:cs="Arial"/>
                <w:bCs/>
                <w:sz w:val="24"/>
                <w:szCs w:val="24"/>
                <w:lang w:eastAsia="ru-RU"/>
              </w:rPr>
              <w:t xml:space="preserve"> Щеголянского</w:t>
            </w:r>
            <w:r>
              <w:rPr>
                <w:rFonts w:ascii="Arial" w:hAnsi="Arial" w:cs="Arial"/>
                <w:sz w:val="24"/>
                <w:szCs w:val="24"/>
                <w:lang w:eastAsia="ru-RU"/>
              </w:rPr>
              <w:t xml:space="preserve"> сельсовета на </w:t>
            </w:r>
            <w:smartTag w:uri="urn:schemas-microsoft-com:office:smarttags" w:element="metricconverter">
              <w:smartTagPr>
                <w:attr w:name="ProductID" w:val="2021 г"/>
              </w:smartTagPr>
              <w:r>
                <w:rPr>
                  <w:rFonts w:ascii="Arial" w:hAnsi="Arial" w:cs="Arial"/>
                  <w:sz w:val="24"/>
                  <w:szCs w:val="24"/>
                  <w:lang w:eastAsia="ru-RU"/>
                </w:rPr>
                <w:t>2021</w:t>
              </w:r>
              <w:r w:rsidRPr="00FD21F8">
                <w:rPr>
                  <w:rFonts w:ascii="Arial" w:hAnsi="Arial" w:cs="Arial"/>
                  <w:sz w:val="24"/>
                  <w:szCs w:val="24"/>
                  <w:lang w:eastAsia="ru-RU"/>
                </w:rPr>
                <w:t xml:space="preserve"> г</w:t>
              </w:r>
            </w:smartTag>
            <w:r w:rsidRPr="00FD21F8">
              <w:rPr>
                <w:rFonts w:ascii="Arial" w:hAnsi="Arial" w:cs="Arial"/>
                <w:sz w:val="24"/>
                <w:szCs w:val="24"/>
                <w:lang w:eastAsia="ru-RU"/>
              </w:rPr>
              <w:t>.</w:t>
            </w:r>
            <w:r>
              <w:rPr>
                <w:rFonts w:ascii="Arial" w:hAnsi="Arial" w:cs="Arial"/>
                <w:sz w:val="24"/>
                <w:szCs w:val="24"/>
                <w:lang w:eastAsia="ru-RU"/>
              </w:rPr>
              <w:t xml:space="preserve"> и плановый период 2022 – 2023 гг.</w:t>
            </w:r>
          </w:p>
        </w:tc>
      </w:tr>
      <w:tr w:rsidR="005E272A" w:rsidRPr="00061799" w:rsidTr="007968CD">
        <w:tc>
          <w:tcPr>
            <w:tcW w:w="2972" w:type="dxa"/>
          </w:tcPr>
          <w:p w:rsidR="005E272A" w:rsidRPr="00FD21F8" w:rsidRDefault="005E272A" w:rsidP="007B75EC">
            <w:pPr>
              <w:shd w:val="clear" w:color="auto" w:fill="FFFFFF"/>
              <w:spacing w:after="0" w:line="240" w:lineRule="auto"/>
              <w:jc w:val="center"/>
              <w:rPr>
                <w:rFonts w:ascii="Arial" w:hAnsi="Arial" w:cs="Arial"/>
                <w:sz w:val="24"/>
                <w:szCs w:val="24"/>
                <w:lang w:eastAsia="ru-RU"/>
              </w:rPr>
            </w:pPr>
            <w:r w:rsidRPr="00FD21F8">
              <w:rPr>
                <w:rFonts w:ascii="Arial" w:hAnsi="Arial" w:cs="Arial"/>
                <w:sz w:val="24"/>
                <w:szCs w:val="24"/>
                <w:lang w:eastAsia="ru-RU"/>
              </w:rPr>
              <w:t>Правовые основания разработки программы</w:t>
            </w:r>
          </w:p>
        </w:tc>
        <w:tc>
          <w:tcPr>
            <w:tcW w:w="6315" w:type="dxa"/>
          </w:tcPr>
          <w:p w:rsidR="005E272A" w:rsidRPr="00FD21F8" w:rsidRDefault="005E272A" w:rsidP="007B75EC">
            <w:pPr>
              <w:shd w:val="clear" w:color="auto" w:fill="FFFFFF"/>
              <w:spacing w:after="0" w:line="240" w:lineRule="auto"/>
              <w:jc w:val="both"/>
              <w:rPr>
                <w:rFonts w:ascii="Arial" w:hAnsi="Arial" w:cs="Arial"/>
                <w:sz w:val="24"/>
                <w:szCs w:val="24"/>
                <w:lang w:eastAsia="ru-RU"/>
              </w:rPr>
            </w:pPr>
            <w:r w:rsidRPr="00FD21F8">
              <w:rPr>
                <w:rFonts w:ascii="Arial" w:hAnsi="Arial" w:cs="Arial"/>
                <w:sz w:val="24"/>
                <w:szCs w:val="24"/>
                <w:lang w:eastAsia="ru-RU"/>
              </w:rPr>
              <w:t>- Федеральный Закон от 06.10.2003 № 131-ФЗ «Об общих принципах организации местного самоуправления в Российской Федерации»;</w:t>
            </w:r>
          </w:p>
          <w:p w:rsidR="005E272A" w:rsidRPr="00FD21F8" w:rsidRDefault="005E272A" w:rsidP="007B75EC">
            <w:pPr>
              <w:shd w:val="clear" w:color="auto" w:fill="FFFFFF"/>
              <w:spacing w:after="0" w:line="240" w:lineRule="auto"/>
              <w:jc w:val="both"/>
              <w:rPr>
                <w:rFonts w:ascii="Arial" w:hAnsi="Arial" w:cs="Arial"/>
                <w:sz w:val="24"/>
                <w:szCs w:val="24"/>
                <w:lang w:eastAsia="ru-RU"/>
              </w:rPr>
            </w:pPr>
            <w:r w:rsidRPr="00FD21F8">
              <w:rPr>
                <w:rFonts w:ascii="Arial" w:hAnsi="Arial" w:cs="Arial"/>
                <w:sz w:val="24"/>
                <w:szCs w:val="24"/>
                <w:lang w:eastAsia="ru-RU"/>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E272A" w:rsidRPr="00FD21F8" w:rsidRDefault="005E272A" w:rsidP="007B75EC">
            <w:pPr>
              <w:shd w:val="clear" w:color="auto" w:fill="FFFFFF"/>
              <w:spacing w:after="0" w:line="240" w:lineRule="auto"/>
              <w:jc w:val="both"/>
              <w:rPr>
                <w:rFonts w:ascii="Arial" w:hAnsi="Arial" w:cs="Arial"/>
                <w:sz w:val="24"/>
                <w:szCs w:val="24"/>
                <w:lang w:eastAsia="ru-RU"/>
              </w:rPr>
            </w:pPr>
            <w:r w:rsidRPr="00FD21F8">
              <w:rPr>
                <w:rFonts w:ascii="Arial" w:hAnsi="Arial" w:cs="Arial"/>
                <w:sz w:val="24"/>
                <w:szCs w:val="24"/>
                <w:lang w:eastAsia="ru-RU"/>
              </w:rPr>
              <w:t xml:space="preserve">- Федеральный Закон от 28.12.2009 №381-ФЗ «Об основах государственного регулирования торговой деятельности в Российской Федерации» </w:t>
            </w:r>
          </w:p>
          <w:p w:rsidR="005E272A" w:rsidRPr="00FD21F8" w:rsidRDefault="005E272A" w:rsidP="007B75EC">
            <w:pPr>
              <w:shd w:val="clear" w:color="auto" w:fill="FFFFFF"/>
              <w:autoSpaceDE w:val="0"/>
              <w:autoSpaceDN w:val="0"/>
              <w:adjustRightInd w:val="0"/>
              <w:spacing w:after="0" w:line="240" w:lineRule="auto"/>
              <w:jc w:val="both"/>
              <w:rPr>
                <w:rFonts w:ascii="Arial" w:hAnsi="Arial" w:cs="Arial"/>
                <w:sz w:val="24"/>
                <w:szCs w:val="24"/>
                <w:lang w:eastAsia="ru-RU"/>
              </w:rPr>
            </w:pPr>
            <w:r w:rsidRPr="00FD21F8">
              <w:rPr>
                <w:rFonts w:ascii="Arial" w:hAnsi="Arial" w:cs="Arial"/>
                <w:sz w:val="24"/>
                <w:szCs w:val="24"/>
                <w:lang w:eastAsia="ru-RU"/>
              </w:rPr>
              <w:t>- Постановление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5E272A" w:rsidRPr="00FD21F8" w:rsidRDefault="005E272A" w:rsidP="007B75EC">
            <w:pPr>
              <w:shd w:val="clear" w:color="auto" w:fill="FFFFFF"/>
              <w:autoSpaceDE w:val="0"/>
              <w:autoSpaceDN w:val="0"/>
              <w:adjustRightInd w:val="0"/>
              <w:spacing w:after="0" w:line="240" w:lineRule="auto"/>
              <w:ind w:firstLine="341"/>
              <w:jc w:val="both"/>
              <w:rPr>
                <w:rFonts w:ascii="Arial" w:hAnsi="Arial" w:cs="Arial"/>
                <w:sz w:val="24"/>
                <w:szCs w:val="24"/>
                <w:lang w:eastAsia="ru-RU"/>
              </w:rPr>
            </w:pPr>
          </w:p>
        </w:tc>
      </w:tr>
      <w:tr w:rsidR="005E272A" w:rsidRPr="00061799" w:rsidTr="007968CD">
        <w:trPr>
          <w:trHeight w:val="699"/>
        </w:trPr>
        <w:tc>
          <w:tcPr>
            <w:tcW w:w="2972" w:type="dxa"/>
          </w:tcPr>
          <w:p w:rsidR="005E272A" w:rsidRPr="00FD21F8" w:rsidRDefault="005E272A" w:rsidP="007B75EC">
            <w:pPr>
              <w:shd w:val="clear" w:color="auto" w:fill="FFFFFF"/>
              <w:spacing w:after="0" w:line="240" w:lineRule="auto"/>
              <w:jc w:val="center"/>
              <w:rPr>
                <w:rFonts w:ascii="Arial" w:hAnsi="Arial" w:cs="Arial"/>
                <w:sz w:val="24"/>
                <w:szCs w:val="24"/>
                <w:lang w:eastAsia="ru-RU"/>
              </w:rPr>
            </w:pPr>
            <w:r w:rsidRPr="00FD21F8">
              <w:rPr>
                <w:rFonts w:ascii="Arial" w:hAnsi="Arial" w:cs="Arial"/>
                <w:sz w:val="24"/>
                <w:szCs w:val="24"/>
                <w:lang w:eastAsia="ru-RU"/>
              </w:rPr>
              <w:t>Ответственный исполнитель программы</w:t>
            </w:r>
          </w:p>
        </w:tc>
        <w:tc>
          <w:tcPr>
            <w:tcW w:w="6315" w:type="dxa"/>
          </w:tcPr>
          <w:p w:rsidR="005E272A" w:rsidRPr="00FD21F8" w:rsidRDefault="005E272A" w:rsidP="007B75EC">
            <w:pPr>
              <w:shd w:val="clear" w:color="auto" w:fill="FFFFFF"/>
              <w:spacing w:after="0" w:line="240" w:lineRule="auto"/>
              <w:ind w:firstLine="341"/>
              <w:jc w:val="both"/>
              <w:rPr>
                <w:rFonts w:ascii="Arial" w:hAnsi="Arial" w:cs="Arial"/>
                <w:sz w:val="24"/>
                <w:szCs w:val="24"/>
                <w:lang w:eastAsia="ru-RU"/>
              </w:rPr>
            </w:pPr>
            <w:r w:rsidRPr="00FD21F8">
              <w:rPr>
                <w:rFonts w:ascii="Arial" w:hAnsi="Arial" w:cs="Arial"/>
                <w:sz w:val="24"/>
                <w:szCs w:val="24"/>
                <w:lang w:eastAsia="ru-RU"/>
              </w:rPr>
              <w:t xml:space="preserve">Администрация </w:t>
            </w:r>
            <w:r>
              <w:rPr>
                <w:rFonts w:ascii="Arial" w:hAnsi="Arial" w:cs="Arial"/>
                <w:bCs/>
                <w:sz w:val="24"/>
                <w:szCs w:val="24"/>
                <w:lang w:eastAsia="ru-RU"/>
              </w:rPr>
              <w:t>Щеголянского</w:t>
            </w:r>
            <w:r w:rsidRPr="00FD21F8">
              <w:rPr>
                <w:rFonts w:ascii="Arial" w:hAnsi="Arial" w:cs="Arial"/>
                <w:sz w:val="24"/>
                <w:szCs w:val="24"/>
                <w:lang w:eastAsia="ru-RU"/>
              </w:rPr>
              <w:t xml:space="preserve"> сельсовета Беловского района Курской области </w:t>
            </w:r>
          </w:p>
        </w:tc>
      </w:tr>
      <w:tr w:rsidR="005E272A" w:rsidRPr="00061799" w:rsidTr="007968CD">
        <w:trPr>
          <w:trHeight w:val="1550"/>
        </w:trPr>
        <w:tc>
          <w:tcPr>
            <w:tcW w:w="2972" w:type="dxa"/>
          </w:tcPr>
          <w:p w:rsidR="005E272A" w:rsidRPr="00FD21F8" w:rsidRDefault="005E272A" w:rsidP="007B75EC">
            <w:pPr>
              <w:shd w:val="clear" w:color="auto" w:fill="FFFFFF"/>
              <w:spacing w:after="0" w:line="240" w:lineRule="auto"/>
              <w:jc w:val="center"/>
              <w:rPr>
                <w:rFonts w:ascii="Arial" w:hAnsi="Arial" w:cs="Arial"/>
                <w:sz w:val="24"/>
                <w:szCs w:val="24"/>
                <w:lang w:eastAsia="ru-RU"/>
              </w:rPr>
            </w:pPr>
            <w:r w:rsidRPr="00FD21F8">
              <w:rPr>
                <w:rFonts w:ascii="Arial" w:hAnsi="Arial" w:cs="Arial"/>
                <w:sz w:val="24"/>
                <w:szCs w:val="24"/>
                <w:lang w:eastAsia="ru-RU"/>
              </w:rPr>
              <w:t>Цели программы</w:t>
            </w:r>
          </w:p>
        </w:tc>
        <w:tc>
          <w:tcPr>
            <w:tcW w:w="6315" w:type="dxa"/>
          </w:tcPr>
          <w:p w:rsidR="005E272A" w:rsidRPr="00FD21F8" w:rsidRDefault="005E272A" w:rsidP="007B75EC">
            <w:pPr>
              <w:shd w:val="clear" w:color="auto" w:fill="FFFFFF"/>
              <w:spacing w:after="0" w:line="240" w:lineRule="auto"/>
              <w:jc w:val="both"/>
              <w:rPr>
                <w:rFonts w:ascii="Arial" w:hAnsi="Arial" w:cs="Arial"/>
                <w:sz w:val="24"/>
                <w:szCs w:val="24"/>
                <w:lang w:eastAsia="ru-RU"/>
              </w:rPr>
            </w:pPr>
            <w:r w:rsidRPr="00FD21F8">
              <w:rPr>
                <w:rFonts w:ascii="Arial" w:hAnsi="Arial" w:cs="Arial"/>
                <w:sz w:val="24"/>
                <w:szCs w:val="24"/>
                <w:lang w:eastAsia="ru-RU"/>
              </w:rPr>
              <w:t>- предупреждение нарушений юридическими лицами и индивидуальными предпринимателями обязательных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 (далее – требований, установленных законодательством РФ);</w:t>
            </w:r>
          </w:p>
          <w:p w:rsidR="005E272A" w:rsidRPr="00FD21F8" w:rsidRDefault="005E272A" w:rsidP="007B75EC">
            <w:pPr>
              <w:shd w:val="clear" w:color="auto" w:fill="FFFFFF"/>
              <w:spacing w:after="0" w:line="240" w:lineRule="auto"/>
              <w:jc w:val="both"/>
              <w:rPr>
                <w:rFonts w:ascii="Arial" w:hAnsi="Arial" w:cs="Arial"/>
                <w:sz w:val="24"/>
                <w:szCs w:val="24"/>
                <w:lang w:eastAsia="ru-RU"/>
              </w:rPr>
            </w:pPr>
            <w:r w:rsidRPr="00FD21F8">
              <w:rPr>
                <w:rFonts w:ascii="Arial" w:hAnsi="Arial" w:cs="Arial"/>
                <w:sz w:val="24"/>
                <w:szCs w:val="24"/>
                <w:lang w:eastAsia="ru-RU"/>
              </w:rPr>
              <w:t>- устранение причин, факторов и условий, способствующих нарушениям обязательных требований, установленных законодательством РФ.</w:t>
            </w:r>
          </w:p>
        </w:tc>
      </w:tr>
      <w:tr w:rsidR="005E272A" w:rsidRPr="00061799" w:rsidTr="007968CD">
        <w:trPr>
          <w:trHeight w:val="2547"/>
        </w:trPr>
        <w:tc>
          <w:tcPr>
            <w:tcW w:w="2972" w:type="dxa"/>
          </w:tcPr>
          <w:p w:rsidR="005E272A" w:rsidRPr="00FD21F8" w:rsidRDefault="005E272A" w:rsidP="007B75EC">
            <w:pPr>
              <w:shd w:val="clear" w:color="auto" w:fill="FFFFFF"/>
              <w:spacing w:after="0" w:line="240" w:lineRule="auto"/>
              <w:jc w:val="center"/>
              <w:rPr>
                <w:rFonts w:ascii="Arial" w:hAnsi="Arial" w:cs="Arial"/>
                <w:sz w:val="24"/>
                <w:szCs w:val="24"/>
                <w:lang w:eastAsia="ru-RU"/>
              </w:rPr>
            </w:pPr>
            <w:r w:rsidRPr="00FD21F8">
              <w:rPr>
                <w:rFonts w:ascii="Arial" w:hAnsi="Arial" w:cs="Arial"/>
                <w:sz w:val="24"/>
                <w:szCs w:val="24"/>
                <w:lang w:eastAsia="ru-RU"/>
              </w:rPr>
              <w:t>Задачи программы</w:t>
            </w:r>
          </w:p>
        </w:tc>
        <w:tc>
          <w:tcPr>
            <w:tcW w:w="6315" w:type="dxa"/>
          </w:tcPr>
          <w:p w:rsidR="005E272A" w:rsidRPr="00FD21F8" w:rsidRDefault="005E272A" w:rsidP="007B75EC">
            <w:pPr>
              <w:shd w:val="clear" w:color="auto" w:fill="FFFFFF"/>
              <w:spacing w:after="0" w:line="240" w:lineRule="auto"/>
              <w:jc w:val="both"/>
              <w:rPr>
                <w:rFonts w:ascii="Arial" w:hAnsi="Arial" w:cs="Arial"/>
                <w:sz w:val="24"/>
                <w:szCs w:val="24"/>
              </w:rPr>
            </w:pPr>
            <w:r w:rsidRPr="00FD21F8">
              <w:rPr>
                <w:rFonts w:ascii="Arial" w:hAnsi="Arial" w:cs="Arial"/>
                <w:sz w:val="24"/>
                <w:szCs w:val="24"/>
              </w:rPr>
              <w:t>-укрепление системы профилактики нарушений обязательных требований, установленных законодательством РФ;</w:t>
            </w:r>
          </w:p>
          <w:p w:rsidR="005E272A" w:rsidRPr="00FD21F8" w:rsidRDefault="005E272A" w:rsidP="007B75EC">
            <w:pPr>
              <w:shd w:val="clear" w:color="auto" w:fill="FFFFFF"/>
              <w:spacing w:after="0" w:line="240" w:lineRule="auto"/>
              <w:jc w:val="both"/>
              <w:rPr>
                <w:rFonts w:ascii="Arial" w:hAnsi="Arial" w:cs="Arial"/>
                <w:sz w:val="24"/>
                <w:szCs w:val="24"/>
              </w:rPr>
            </w:pPr>
            <w:r w:rsidRPr="00FD21F8">
              <w:rPr>
                <w:rFonts w:ascii="Arial" w:hAnsi="Arial" w:cs="Arial"/>
                <w:sz w:val="24"/>
                <w:szCs w:val="24"/>
              </w:rPr>
              <w:t>- выявление причин, факторов и условий, способствующих нарушениям обязательных требований, установленных законодательством РФ;</w:t>
            </w:r>
          </w:p>
          <w:p w:rsidR="005E272A" w:rsidRPr="00FD21F8" w:rsidRDefault="005E272A" w:rsidP="007B75EC">
            <w:pPr>
              <w:shd w:val="clear" w:color="auto" w:fill="FFFFFF"/>
              <w:spacing w:after="0" w:line="240" w:lineRule="auto"/>
              <w:jc w:val="both"/>
              <w:rPr>
                <w:rFonts w:ascii="Arial" w:hAnsi="Arial" w:cs="Arial"/>
                <w:sz w:val="24"/>
                <w:szCs w:val="24"/>
              </w:rPr>
            </w:pPr>
            <w:r w:rsidRPr="00FD21F8">
              <w:rPr>
                <w:rFonts w:ascii="Arial" w:hAnsi="Arial" w:cs="Arial"/>
                <w:sz w:val="24"/>
                <w:szCs w:val="24"/>
              </w:rPr>
              <w:t>- повышение правовой культуры руководителей юридических лиц и индивидуальных предпринимателей</w:t>
            </w:r>
          </w:p>
        </w:tc>
      </w:tr>
      <w:tr w:rsidR="005E272A" w:rsidRPr="00061799" w:rsidTr="007968CD">
        <w:tc>
          <w:tcPr>
            <w:tcW w:w="2972" w:type="dxa"/>
          </w:tcPr>
          <w:p w:rsidR="005E272A" w:rsidRPr="00FD21F8" w:rsidRDefault="005E272A" w:rsidP="007B75EC">
            <w:pPr>
              <w:shd w:val="clear" w:color="auto" w:fill="FFFFFF"/>
              <w:spacing w:after="0" w:line="240" w:lineRule="auto"/>
              <w:jc w:val="center"/>
              <w:rPr>
                <w:rFonts w:ascii="Arial" w:hAnsi="Arial" w:cs="Arial"/>
                <w:sz w:val="24"/>
                <w:szCs w:val="24"/>
                <w:lang w:eastAsia="ru-RU"/>
              </w:rPr>
            </w:pPr>
            <w:r w:rsidRPr="00FD21F8">
              <w:rPr>
                <w:rFonts w:ascii="Arial" w:hAnsi="Arial" w:cs="Arial"/>
                <w:sz w:val="24"/>
                <w:szCs w:val="24"/>
                <w:lang w:eastAsia="ru-RU"/>
              </w:rPr>
              <w:t>Сроки и этапы реализации программы</w:t>
            </w:r>
          </w:p>
        </w:tc>
        <w:tc>
          <w:tcPr>
            <w:tcW w:w="6315" w:type="dxa"/>
            <w:vAlign w:val="center"/>
          </w:tcPr>
          <w:p w:rsidR="005E272A" w:rsidRPr="00FD21F8" w:rsidRDefault="005E272A" w:rsidP="007B75EC">
            <w:pPr>
              <w:shd w:val="clear" w:color="auto" w:fill="FFFFFF"/>
              <w:spacing w:after="0" w:line="240" w:lineRule="auto"/>
              <w:rPr>
                <w:rFonts w:ascii="Arial" w:hAnsi="Arial" w:cs="Arial"/>
                <w:sz w:val="24"/>
                <w:szCs w:val="24"/>
                <w:lang w:eastAsia="ru-RU"/>
              </w:rPr>
            </w:pPr>
            <w:r>
              <w:rPr>
                <w:rFonts w:ascii="Arial" w:hAnsi="Arial" w:cs="Arial"/>
                <w:sz w:val="24"/>
                <w:szCs w:val="24"/>
                <w:lang w:eastAsia="ru-RU"/>
              </w:rPr>
              <w:t>2021</w:t>
            </w:r>
            <w:r w:rsidRPr="00FD21F8">
              <w:rPr>
                <w:rFonts w:ascii="Arial" w:hAnsi="Arial" w:cs="Arial"/>
                <w:sz w:val="24"/>
                <w:szCs w:val="24"/>
                <w:lang w:eastAsia="ru-RU"/>
              </w:rPr>
              <w:t xml:space="preserve"> год и плановый </w:t>
            </w:r>
            <w:r>
              <w:rPr>
                <w:rFonts w:ascii="Arial" w:hAnsi="Arial" w:cs="Arial"/>
                <w:sz w:val="24"/>
                <w:szCs w:val="24"/>
                <w:lang w:eastAsia="ru-RU"/>
              </w:rPr>
              <w:t>период 2022-2023</w:t>
            </w:r>
            <w:r w:rsidRPr="00FD21F8">
              <w:rPr>
                <w:rFonts w:ascii="Arial" w:hAnsi="Arial" w:cs="Arial"/>
                <w:sz w:val="24"/>
                <w:szCs w:val="24"/>
                <w:lang w:eastAsia="ru-RU"/>
              </w:rPr>
              <w:t xml:space="preserve"> годов</w:t>
            </w:r>
          </w:p>
        </w:tc>
      </w:tr>
      <w:tr w:rsidR="005E272A" w:rsidRPr="00061799" w:rsidTr="007968CD">
        <w:trPr>
          <w:trHeight w:val="661"/>
        </w:trPr>
        <w:tc>
          <w:tcPr>
            <w:tcW w:w="2972" w:type="dxa"/>
          </w:tcPr>
          <w:p w:rsidR="005E272A" w:rsidRPr="00FD21F8" w:rsidRDefault="005E272A" w:rsidP="007B75EC">
            <w:pPr>
              <w:shd w:val="clear" w:color="auto" w:fill="FFFFFF"/>
              <w:spacing w:after="0" w:line="240" w:lineRule="auto"/>
              <w:jc w:val="center"/>
              <w:rPr>
                <w:rFonts w:ascii="Arial" w:hAnsi="Arial" w:cs="Arial"/>
                <w:sz w:val="24"/>
                <w:szCs w:val="24"/>
                <w:lang w:eastAsia="ru-RU"/>
              </w:rPr>
            </w:pPr>
            <w:r w:rsidRPr="00FD21F8">
              <w:rPr>
                <w:rFonts w:ascii="Arial" w:hAnsi="Arial" w:cs="Arial"/>
                <w:sz w:val="24"/>
                <w:szCs w:val="24"/>
                <w:lang w:eastAsia="ru-RU"/>
              </w:rPr>
              <w:t>Источники финансирования</w:t>
            </w:r>
          </w:p>
        </w:tc>
        <w:tc>
          <w:tcPr>
            <w:tcW w:w="6315" w:type="dxa"/>
          </w:tcPr>
          <w:p w:rsidR="005E272A" w:rsidRPr="00FD21F8" w:rsidRDefault="005E272A" w:rsidP="007B75EC">
            <w:pPr>
              <w:shd w:val="clear" w:color="auto" w:fill="FFFFFF"/>
              <w:spacing w:after="0" w:line="240" w:lineRule="auto"/>
              <w:rPr>
                <w:rFonts w:ascii="Arial" w:hAnsi="Arial" w:cs="Arial"/>
                <w:sz w:val="24"/>
                <w:szCs w:val="24"/>
                <w:lang w:eastAsia="ru-RU"/>
              </w:rPr>
            </w:pPr>
            <w:r w:rsidRPr="00FD21F8">
              <w:rPr>
                <w:rFonts w:ascii="Arial" w:hAnsi="Arial" w:cs="Arial"/>
                <w:sz w:val="24"/>
                <w:szCs w:val="24"/>
                <w:lang w:eastAsia="ru-RU"/>
              </w:rPr>
              <w:t>Финансовое обеспечение мероприятий Программы не предусмотрено</w:t>
            </w:r>
          </w:p>
        </w:tc>
      </w:tr>
      <w:tr w:rsidR="005E272A" w:rsidRPr="00061799" w:rsidTr="007968CD">
        <w:trPr>
          <w:trHeight w:val="4572"/>
        </w:trPr>
        <w:tc>
          <w:tcPr>
            <w:tcW w:w="2972" w:type="dxa"/>
          </w:tcPr>
          <w:p w:rsidR="005E272A" w:rsidRPr="00FD21F8" w:rsidRDefault="005E272A" w:rsidP="007B75EC">
            <w:pPr>
              <w:shd w:val="clear" w:color="auto" w:fill="FFFFFF"/>
              <w:spacing w:after="0" w:line="240" w:lineRule="auto"/>
              <w:jc w:val="center"/>
              <w:rPr>
                <w:rFonts w:ascii="Arial" w:hAnsi="Arial" w:cs="Arial"/>
                <w:sz w:val="24"/>
                <w:szCs w:val="24"/>
                <w:lang w:eastAsia="ru-RU"/>
              </w:rPr>
            </w:pPr>
            <w:r w:rsidRPr="00FD21F8">
              <w:rPr>
                <w:rFonts w:ascii="Arial" w:hAnsi="Arial" w:cs="Arial"/>
                <w:sz w:val="24"/>
                <w:szCs w:val="24"/>
                <w:lang w:eastAsia="ru-RU"/>
              </w:rPr>
              <w:t>Ожидаемые конечные результаты</w:t>
            </w:r>
          </w:p>
        </w:tc>
        <w:tc>
          <w:tcPr>
            <w:tcW w:w="6315" w:type="dxa"/>
          </w:tcPr>
          <w:p w:rsidR="005E272A" w:rsidRPr="00FD21F8" w:rsidRDefault="005E272A" w:rsidP="007B75EC">
            <w:pPr>
              <w:shd w:val="clear" w:color="auto" w:fill="FFFFFF"/>
              <w:spacing w:after="0" w:line="240" w:lineRule="auto"/>
              <w:jc w:val="both"/>
              <w:rPr>
                <w:rFonts w:ascii="Arial" w:hAnsi="Arial" w:cs="Arial"/>
                <w:sz w:val="24"/>
                <w:szCs w:val="24"/>
              </w:rPr>
            </w:pPr>
            <w:r w:rsidRPr="00FD21F8">
              <w:rPr>
                <w:rFonts w:ascii="Arial" w:hAnsi="Arial" w:cs="Arial"/>
                <w:sz w:val="24"/>
                <w:szCs w:val="24"/>
              </w:rPr>
              <w:t xml:space="preserve">- повысить эффективность профилактической работы, проводимой администрацией муниципального образования, по предупреждению нарушений организациями и индивидуальными предпринимателями, осуществляющими деятельность на территории </w:t>
            </w:r>
            <w:r>
              <w:rPr>
                <w:rFonts w:ascii="Arial" w:hAnsi="Arial" w:cs="Arial"/>
                <w:bCs/>
                <w:sz w:val="24"/>
                <w:szCs w:val="24"/>
                <w:lang w:eastAsia="ru-RU"/>
              </w:rPr>
              <w:t>Щеголянского</w:t>
            </w:r>
            <w:r w:rsidRPr="00FD21F8">
              <w:rPr>
                <w:rFonts w:ascii="Arial" w:hAnsi="Arial" w:cs="Arial"/>
                <w:sz w:val="24"/>
                <w:szCs w:val="24"/>
              </w:rPr>
              <w:t xml:space="preserve"> сельсовета, требований законодательства РФ;</w:t>
            </w:r>
          </w:p>
          <w:p w:rsidR="005E272A" w:rsidRPr="00FD21F8" w:rsidRDefault="005E272A" w:rsidP="007B75EC">
            <w:pPr>
              <w:shd w:val="clear" w:color="auto" w:fill="FFFFFF"/>
              <w:spacing w:after="0" w:line="240" w:lineRule="auto"/>
              <w:jc w:val="both"/>
              <w:rPr>
                <w:rFonts w:ascii="Arial" w:hAnsi="Arial" w:cs="Arial"/>
                <w:sz w:val="24"/>
                <w:szCs w:val="24"/>
              </w:rPr>
            </w:pPr>
            <w:r w:rsidRPr="00FD21F8">
              <w:rPr>
                <w:rFonts w:ascii="Arial" w:hAnsi="Arial" w:cs="Arial"/>
                <w:sz w:val="24"/>
                <w:szCs w:val="24"/>
              </w:rPr>
              <w:t>- улучшить информационное обеспечение деятельности администрации по профилактике и предупреждению нарушений законодательства РФ;</w:t>
            </w:r>
          </w:p>
          <w:p w:rsidR="005E272A" w:rsidRPr="00FD21F8" w:rsidRDefault="005E272A" w:rsidP="007B75EC">
            <w:pPr>
              <w:shd w:val="clear" w:color="auto" w:fill="FFFFFF"/>
              <w:spacing w:after="0" w:line="240" w:lineRule="auto"/>
              <w:jc w:val="both"/>
              <w:rPr>
                <w:rFonts w:ascii="Arial" w:hAnsi="Arial" w:cs="Arial"/>
                <w:sz w:val="24"/>
                <w:szCs w:val="24"/>
                <w:lang w:eastAsia="ru-RU"/>
              </w:rPr>
            </w:pPr>
            <w:r w:rsidRPr="00FD21F8">
              <w:rPr>
                <w:rFonts w:ascii="Arial" w:hAnsi="Arial" w:cs="Arial"/>
                <w:sz w:val="24"/>
                <w:szCs w:val="24"/>
                <w:lang w:eastAsia="ru-RU"/>
              </w:rPr>
              <w:t>- уменьшить общее число нарушений требований законодательства РФ, выявленных посредством организации и проведения проверок организаций и индивидуальных предпринимателей, осуществляющих деятельность на территории муниципального образования</w:t>
            </w:r>
          </w:p>
        </w:tc>
      </w:tr>
      <w:tr w:rsidR="005E272A" w:rsidRPr="00061799" w:rsidTr="007968CD">
        <w:trPr>
          <w:trHeight w:val="413"/>
        </w:trPr>
        <w:tc>
          <w:tcPr>
            <w:tcW w:w="2972" w:type="dxa"/>
          </w:tcPr>
          <w:p w:rsidR="005E272A" w:rsidRPr="00FD21F8" w:rsidRDefault="005E272A" w:rsidP="007B75EC">
            <w:pPr>
              <w:shd w:val="clear" w:color="auto" w:fill="FFFFFF"/>
              <w:spacing w:after="0" w:line="240" w:lineRule="auto"/>
              <w:jc w:val="center"/>
              <w:rPr>
                <w:rFonts w:ascii="Arial" w:hAnsi="Arial" w:cs="Arial"/>
                <w:sz w:val="24"/>
                <w:szCs w:val="24"/>
                <w:lang w:eastAsia="ru-RU"/>
              </w:rPr>
            </w:pPr>
            <w:r w:rsidRPr="00FD21F8">
              <w:rPr>
                <w:rFonts w:ascii="Arial" w:hAnsi="Arial" w:cs="Arial"/>
                <w:sz w:val="24"/>
                <w:szCs w:val="24"/>
                <w:lang w:eastAsia="ru-RU"/>
              </w:rPr>
              <w:t>Структура программы</w:t>
            </w:r>
          </w:p>
        </w:tc>
        <w:tc>
          <w:tcPr>
            <w:tcW w:w="6315" w:type="dxa"/>
            <w:vAlign w:val="center"/>
          </w:tcPr>
          <w:p w:rsidR="005E272A" w:rsidRPr="00FD21F8" w:rsidRDefault="005E272A" w:rsidP="007B75EC">
            <w:pPr>
              <w:shd w:val="clear" w:color="auto" w:fill="FFFFFF"/>
              <w:spacing w:after="0" w:line="240" w:lineRule="auto"/>
              <w:ind w:firstLine="341"/>
              <w:rPr>
                <w:rFonts w:ascii="Arial" w:hAnsi="Arial" w:cs="Arial"/>
                <w:sz w:val="24"/>
                <w:szCs w:val="24"/>
                <w:lang w:eastAsia="ru-RU"/>
              </w:rPr>
            </w:pPr>
            <w:r w:rsidRPr="00FD21F8">
              <w:rPr>
                <w:rFonts w:ascii="Arial" w:hAnsi="Arial" w:cs="Arial"/>
                <w:sz w:val="24"/>
                <w:szCs w:val="24"/>
                <w:lang w:eastAsia="ru-RU"/>
              </w:rPr>
              <w:t>Подпрограммы отсутствуют</w:t>
            </w:r>
          </w:p>
        </w:tc>
      </w:tr>
    </w:tbl>
    <w:p w:rsidR="005E272A" w:rsidRPr="00FD21F8" w:rsidRDefault="005E272A" w:rsidP="007B75EC">
      <w:pPr>
        <w:shd w:val="clear" w:color="auto" w:fill="FFFFFF"/>
        <w:autoSpaceDE w:val="0"/>
        <w:spacing w:after="0" w:line="240" w:lineRule="auto"/>
        <w:rPr>
          <w:rFonts w:ascii="Arial" w:hAnsi="Arial" w:cs="Arial"/>
          <w:b/>
          <w:bCs/>
          <w:kern w:val="24"/>
          <w:sz w:val="24"/>
          <w:szCs w:val="24"/>
          <w:lang w:eastAsia="ru-RU"/>
        </w:rPr>
      </w:pPr>
    </w:p>
    <w:p w:rsidR="005E272A" w:rsidRPr="00FD21F8" w:rsidRDefault="005E272A" w:rsidP="007B75EC">
      <w:pPr>
        <w:shd w:val="clear" w:color="auto" w:fill="FFFFFF"/>
        <w:spacing w:after="0" w:line="240" w:lineRule="auto"/>
        <w:jc w:val="center"/>
        <w:rPr>
          <w:rFonts w:ascii="Arial" w:hAnsi="Arial" w:cs="Arial"/>
          <w:b/>
          <w:sz w:val="26"/>
          <w:szCs w:val="26"/>
          <w:lang w:eastAsia="ru-RU"/>
        </w:rPr>
      </w:pPr>
      <w:r w:rsidRPr="00FD21F8">
        <w:rPr>
          <w:rFonts w:ascii="Arial" w:hAnsi="Arial" w:cs="Arial"/>
          <w:b/>
          <w:sz w:val="26"/>
          <w:szCs w:val="26"/>
          <w:lang w:eastAsia="ru-RU"/>
        </w:rPr>
        <w:t>1. Аналитическая часть программы</w:t>
      </w:r>
    </w:p>
    <w:p w:rsidR="005E272A" w:rsidRPr="00FD21F8" w:rsidRDefault="005E272A" w:rsidP="007B75EC">
      <w:pPr>
        <w:shd w:val="clear" w:color="auto" w:fill="FFFFFF"/>
        <w:spacing w:after="0" w:line="240" w:lineRule="auto"/>
        <w:jc w:val="center"/>
        <w:rPr>
          <w:rFonts w:ascii="Times New Roman" w:hAnsi="Times New Roman"/>
          <w:sz w:val="28"/>
          <w:szCs w:val="28"/>
          <w:lang w:eastAsia="ru-RU"/>
        </w:rPr>
      </w:pPr>
    </w:p>
    <w:p w:rsidR="005E272A" w:rsidRPr="00FD21F8" w:rsidRDefault="005E272A" w:rsidP="007B75EC">
      <w:pPr>
        <w:shd w:val="clear" w:color="auto" w:fill="FFFFFF"/>
        <w:spacing w:after="0" w:line="240" w:lineRule="auto"/>
        <w:ind w:firstLine="708"/>
        <w:jc w:val="both"/>
        <w:rPr>
          <w:rFonts w:ascii="Arial" w:hAnsi="Arial" w:cs="Arial"/>
          <w:sz w:val="24"/>
          <w:szCs w:val="24"/>
          <w:lang w:eastAsia="ru-RU"/>
        </w:rPr>
      </w:pPr>
      <w:r w:rsidRPr="00FD21F8">
        <w:rPr>
          <w:rFonts w:ascii="Arial" w:hAnsi="Arial" w:cs="Arial"/>
          <w:sz w:val="24"/>
          <w:szCs w:val="24"/>
          <w:lang w:eastAsia="ru-RU"/>
        </w:rPr>
        <w:t>Федеральным законом от 03.07.2016 года №277 в Федеральный закон от 26.12.2008 года №294 –ФЗ «О защите прав юридических лиц и индивидуальных предпринимателей при осуществлении государственного контроля (надзора) и муниципального контроля» введена статья 8.2 «Организация и проведение мероприятий, направленных на профилактику нарушений обязательных требований». С 1 января 2019 года вступило в силу Постановление Правительства Российской Федерации от 26.12.2018 года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5E272A" w:rsidRPr="00FD21F8" w:rsidRDefault="005E272A" w:rsidP="007B75EC">
      <w:pPr>
        <w:shd w:val="clear" w:color="auto" w:fill="FFFFFF"/>
        <w:spacing w:after="0" w:line="240" w:lineRule="auto"/>
        <w:ind w:firstLine="708"/>
        <w:jc w:val="both"/>
        <w:rPr>
          <w:rFonts w:ascii="Arial" w:hAnsi="Arial" w:cs="Arial"/>
          <w:sz w:val="24"/>
          <w:szCs w:val="24"/>
          <w:lang w:eastAsia="ru-RU"/>
        </w:rPr>
      </w:pPr>
      <w:r w:rsidRPr="00FD21F8">
        <w:rPr>
          <w:rFonts w:ascii="Arial" w:hAnsi="Arial" w:cs="Arial"/>
          <w:sz w:val="24"/>
          <w:szCs w:val="24"/>
          <w:lang w:eastAsia="ru-RU"/>
        </w:rPr>
        <w:t>Внесенные изменения в федеральное законодательство обязывают органы муниципального контроля осуществлять мероприятия по профилактике нарушений обязательных требований в соответствии с утверждаемыми программами профилактики нарушений. В этой связи возникла необходимость по принятию мер, направленных на профилактику правонарушений и нарушений обязательных требований, установленных муниципальными правовыми актами, а также осуществление муниципального контроля за соблюдением требований, установленных федеральными законами, законами Курской области.</w:t>
      </w:r>
    </w:p>
    <w:p w:rsidR="005E272A" w:rsidRPr="00FD21F8" w:rsidRDefault="005E272A" w:rsidP="007B75EC">
      <w:pPr>
        <w:shd w:val="clear" w:color="auto" w:fill="FFFFFF"/>
        <w:spacing w:after="0" w:line="240" w:lineRule="auto"/>
        <w:ind w:firstLine="708"/>
        <w:jc w:val="both"/>
        <w:rPr>
          <w:rFonts w:ascii="Arial" w:hAnsi="Arial" w:cs="Arial"/>
          <w:sz w:val="24"/>
          <w:szCs w:val="24"/>
          <w:lang w:eastAsia="ru-RU"/>
        </w:rPr>
      </w:pPr>
      <w:r w:rsidRPr="00FD21F8">
        <w:rPr>
          <w:rFonts w:ascii="Arial" w:hAnsi="Arial" w:cs="Arial"/>
          <w:sz w:val="24"/>
          <w:szCs w:val="24"/>
          <w:lang w:eastAsia="ru-RU"/>
        </w:rPr>
        <w:t>Субъектами профилактических мероприятий при осуществлении муниципального контроля являются юридические лица, индивидуальные предприниматели.</w:t>
      </w:r>
    </w:p>
    <w:p w:rsidR="005E272A" w:rsidRPr="00FD21F8" w:rsidRDefault="005E272A" w:rsidP="007B75EC">
      <w:pPr>
        <w:shd w:val="clear" w:color="auto" w:fill="FFFFFF"/>
        <w:spacing w:after="0" w:line="240" w:lineRule="auto"/>
        <w:ind w:firstLine="708"/>
        <w:rPr>
          <w:rFonts w:ascii="Arial" w:hAnsi="Arial" w:cs="Arial"/>
          <w:bCs/>
          <w:sz w:val="24"/>
          <w:szCs w:val="24"/>
          <w:lang w:eastAsia="ru-RU"/>
        </w:rPr>
      </w:pPr>
      <w:r w:rsidRPr="00FD21F8">
        <w:rPr>
          <w:rFonts w:ascii="Arial" w:hAnsi="Arial" w:cs="Arial"/>
          <w:bCs/>
          <w:sz w:val="24"/>
          <w:szCs w:val="24"/>
          <w:lang w:eastAsia="ru-RU"/>
        </w:rPr>
        <w:t xml:space="preserve">На территории </w:t>
      </w:r>
      <w:r>
        <w:rPr>
          <w:rFonts w:ascii="Arial" w:hAnsi="Arial" w:cs="Arial"/>
          <w:bCs/>
          <w:sz w:val="24"/>
          <w:szCs w:val="24"/>
          <w:lang w:eastAsia="ru-RU"/>
        </w:rPr>
        <w:t>Щеголянского</w:t>
      </w:r>
      <w:r w:rsidRPr="00FD21F8">
        <w:rPr>
          <w:rFonts w:ascii="Arial" w:hAnsi="Arial" w:cs="Arial"/>
          <w:bCs/>
          <w:sz w:val="24"/>
          <w:szCs w:val="24"/>
          <w:lang w:eastAsia="ru-RU"/>
        </w:rPr>
        <w:t xml:space="preserve"> сельсовета осуществляется:</w:t>
      </w:r>
    </w:p>
    <w:p w:rsidR="005E272A" w:rsidRPr="00FD21F8" w:rsidRDefault="005E272A" w:rsidP="007B75EC">
      <w:pPr>
        <w:shd w:val="clear" w:color="auto" w:fill="FFFFFF"/>
        <w:spacing w:after="0" w:line="240" w:lineRule="auto"/>
        <w:jc w:val="both"/>
        <w:rPr>
          <w:rFonts w:ascii="Arial" w:hAnsi="Arial" w:cs="Arial"/>
          <w:bCs/>
          <w:sz w:val="24"/>
          <w:szCs w:val="24"/>
          <w:lang w:eastAsia="ru-RU"/>
        </w:rPr>
      </w:pPr>
      <w:r w:rsidRPr="00FD21F8">
        <w:rPr>
          <w:rFonts w:ascii="Arial" w:hAnsi="Arial" w:cs="Arial"/>
          <w:bCs/>
          <w:sz w:val="24"/>
          <w:szCs w:val="24"/>
          <w:lang w:eastAsia="ru-RU"/>
        </w:rPr>
        <w:t xml:space="preserve">- муниципальный контроль за соблюдением правил благоустройства территории муниципального образования; </w:t>
      </w:r>
    </w:p>
    <w:p w:rsidR="005E272A" w:rsidRPr="00FD21F8" w:rsidRDefault="005E272A" w:rsidP="007B75EC">
      <w:pPr>
        <w:shd w:val="clear" w:color="auto" w:fill="FFFFFF"/>
        <w:spacing w:after="0" w:line="240" w:lineRule="auto"/>
        <w:jc w:val="both"/>
        <w:rPr>
          <w:rFonts w:ascii="Arial" w:hAnsi="Arial" w:cs="Arial"/>
          <w:bCs/>
          <w:sz w:val="24"/>
          <w:szCs w:val="24"/>
          <w:lang w:eastAsia="ru-RU"/>
        </w:rPr>
      </w:pPr>
      <w:r w:rsidRPr="00FD21F8">
        <w:rPr>
          <w:rFonts w:ascii="Arial" w:hAnsi="Arial" w:cs="Arial"/>
          <w:bCs/>
          <w:sz w:val="24"/>
          <w:szCs w:val="24"/>
          <w:lang w:eastAsia="ru-RU"/>
        </w:rPr>
        <w:t>- муниципальный контроль в области торговой деятельности на территории муниципального образования «</w:t>
      </w:r>
      <w:r>
        <w:rPr>
          <w:rFonts w:ascii="Arial" w:hAnsi="Arial" w:cs="Arial"/>
          <w:bCs/>
          <w:sz w:val="24"/>
          <w:szCs w:val="24"/>
          <w:lang w:eastAsia="ru-RU"/>
        </w:rPr>
        <w:t>Щеголянский</w:t>
      </w:r>
      <w:r w:rsidRPr="00FD21F8">
        <w:rPr>
          <w:rFonts w:ascii="Arial" w:hAnsi="Arial" w:cs="Arial"/>
          <w:bCs/>
          <w:sz w:val="24"/>
          <w:szCs w:val="24"/>
          <w:lang w:eastAsia="ru-RU"/>
        </w:rPr>
        <w:t xml:space="preserve"> сельсовет».</w:t>
      </w:r>
    </w:p>
    <w:p w:rsidR="005E272A" w:rsidRPr="00FD21F8" w:rsidRDefault="005E272A" w:rsidP="007B75EC">
      <w:pPr>
        <w:shd w:val="clear" w:color="auto" w:fill="FFFFFF"/>
        <w:spacing w:after="0" w:line="240" w:lineRule="auto"/>
        <w:ind w:firstLine="708"/>
        <w:jc w:val="both"/>
        <w:rPr>
          <w:rFonts w:ascii="Arial" w:hAnsi="Arial" w:cs="Arial"/>
          <w:bCs/>
          <w:sz w:val="24"/>
          <w:szCs w:val="24"/>
          <w:lang w:eastAsia="ru-RU"/>
        </w:rPr>
      </w:pPr>
      <w:r w:rsidRPr="00FD21F8">
        <w:rPr>
          <w:rFonts w:ascii="Arial" w:hAnsi="Arial" w:cs="Arial"/>
          <w:bCs/>
          <w:sz w:val="24"/>
          <w:szCs w:val="24"/>
          <w:lang w:eastAsia="ru-RU"/>
        </w:rPr>
        <w:t xml:space="preserve">Функции муниципального контроля осуществляются Администрацией </w:t>
      </w:r>
      <w:r>
        <w:rPr>
          <w:rFonts w:ascii="Arial" w:hAnsi="Arial" w:cs="Arial"/>
          <w:bCs/>
          <w:sz w:val="24"/>
          <w:szCs w:val="24"/>
          <w:lang w:eastAsia="ru-RU"/>
        </w:rPr>
        <w:t>Щеголянского</w:t>
      </w:r>
      <w:r w:rsidRPr="00FD21F8">
        <w:rPr>
          <w:rFonts w:ascii="Arial" w:hAnsi="Arial" w:cs="Arial"/>
          <w:bCs/>
          <w:sz w:val="24"/>
          <w:szCs w:val="24"/>
          <w:lang w:eastAsia="ru-RU"/>
        </w:rPr>
        <w:t xml:space="preserve"> сельсовета (должностные лица) на основании распоряжения Администрации </w:t>
      </w:r>
      <w:r>
        <w:rPr>
          <w:rFonts w:ascii="Arial" w:hAnsi="Arial" w:cs="Arial"/>
          <w:bCs/>
          <w:sz w:val="24"/>
          <w:szCs w:val="24"/>
          <w:lang w:eastAsia="ru-RU"/>
        </w:rPr>
        <w:t>Щеголянского</w:t>
      </w:r>
      <w:r w:rsidRPr="00FD21F8">
        <w:rPr>
          <w:rFonts w:ascii="Arial" w:hAnsi="Arial" w:cs="Arial"/>
          <w:bCs/>
          <w:sz w:val="24"/>
          <w:szCs w:val="24"/>
          <w:lang w:eastAsia="ru-RU"/>
        </w:rPr>
        <w:t xml:space="preserve"> сельсовета. В соответствии с действующим законодательством, муниципальный контроль осуществляется в форме проведения плановых и внеплановых проверок соблюдения на территории </w:t>
      </w:r>
      <w:r>
        <w:rPr>
          <w:rFonts w:ascii="Arial" w:hAnsi="Arial" w:cs="Arial"/>
          <w:bCs/>
          <w:sz w:val="24"/>
          <w:szCs w:val="24"/>
          <w:lang w:eastAsia="ru-RU"/>
        </w:rPr>
        <w:t>Щеголянского</w:t>
      </w:r>
      <w:r w:rsidRPr="00FD21F8">
        <w:rPr>
          <w:rFonts w:ascii="Arial" w:hAnsi="Arial" w:cs="Arial"/>
          <w:bCs/>
          <w:sz w:val="24"/>
          <w:szCs w:val="24"/>
          <w:lang w:eastAsia="ru-RU"/>
        </w:rPr>
        <w:t xml:space="preserve"> сельсовета нормативных правовых актов Российской Федерации, Курской области и органов местного самоуправления </w:t>
      </w:r>
      <w:r>
        <w:rPr>
          <w:rFonts w:ascii="Arial" w:hAnsi="Arial" w:cs="Arial"/>
          <w:bCs/>
          <w:sz w:val="24"/>
          <w:szCs w:val="24"/>
          <w:lang w:eastAsia="ru-RU"/>
        </w:rPr>
        <w:t>Щеголянского</w:t>
      </w:r>
      <w:r w:rsidRPr="00FD21F8">
        <w:rPr>
          <w:rFonts w:ascii="Arial" w:hAnsi="Arial" w:cs="Arial"/>
          <w:bCs/>
          <w:sz w:val="24"/>
          <w:szCs w:val="24"/>
          <w:lang w:eastAsia="ru-RU"/>
        </w:rPr>
        <w:t xml:space="preserve"> сельсовета. </w:t>
      </w:r>
      <w:r w:rsidRPr="00FD21F8">
        <w:rPr>
          <w:rFonts w:ascii="Arial" w:hAnsi="Arial" w:cs="Arial"/>
          <w:sz w:val="24"/>
          <w:szCs w:val="24"/>
          <w:lang w:eastAsia="ru-RU"/>
        </w:rPr>
        <w:t>Плановые проверки осуществляются на основании годовых планов работы, утвержденных руководителем органа муниципального контроля. Внеплановые проверки осуществляются по конкретному обращению.</w:t>
      </w:r>
    </w:p>
    <w:p w:rsidR="005E272A" w:rsidRPr="00FD21F8" w:rsidRDefault="005E272A" w:rsidP="007B75EC">
      <w:pPr>
        <w:shd w:val="clear" w:color="auto" w:fill="FFFFFF"/>
        <w:tabs>
          <w:tab w:val="left" w:pos="3870"/>
        </w:tabs>
        <w:spacing w:after="0" w:line="240" w:lineRule="auto"/>
        <w:rPr>
          <w:rFonts w:ascii="Times New Roman" w:hAnsi="Times New Roman"/>
          <w:sz w:val="28"/>
          <w:szCs w:val="28"/>
          <w:lang w:eastAsia="ru-RU"/>
        </w:rPr>
      </w:pPr>
    </w:p>
    <w:p w:rsidR="005E272A" w:rsidRPr="00FD21F8" w:rsidRDefault="005E272A" w:rsidP="007B75EC">
      <w:pPr>
        <w:shd w:val="clear" w:color="auto" w:fill="FFFFFF"/>
        <w:tabs>
          <w:tab w:val="left" w:pos="3870"/>
        </w:tabs>
        <w:spacing w:after="0" w:line="240" w:lineRule="auto"/>
        <w:jc w:val="center"/>
        <w:rPr>
          <w:rFonts w:ascii="Arial" w:hAnsi="Arial" w:cs="Arial"/>
          <w:b/>
          <w:sz w:val="26"/>
          <w:szCs w:val="26"/>
          <w:lang w:eastAsia="ru-RU"/>
        </w:rPr>
      </w:pPr>
      <w:r w:rsidRPr="00FD21F8">
        <w:rPr>
          <w:rFonts w:ascii="Arial" w:hAnsi="Arial" w:cs="Arial"/>
          <w:b/>
          <w:sz w:val="26"/>
          <w:szCs w:val="26"/>
          <w:lang w:eastAsia="ru-RU"/>
        </w:rPr>
        <w:t>2. Цели и задачи программы</w:t>
      </w:r>
    </w:p>
    <w:p w:rsidR="005E272A" w:rsidRPr="00FD21F8" w:rsidRDefault="005E272A" w:rsidP="007B75EC">
      <w:pPr>
        <w:shd w:val="clear" w:color="auto" w:fill="FFFFFF"/>
        <w:tabs>
          <w:tab w:val="left" w:pos="3870"/>
        </w:tabs>
        <w:spacing w:after="0" w:line="240" w:lineRule="auto"/>
        <w:jc w:val="center"/>
        <w:rPr>
          <w:rFonts w:ascii="Arial" w:hAnsi="Arial" w:cs="Arial"/>
          <w:b/>
          <w:sz w:val="24"/>
          <w:szCs w:val="24"/>
          <w:lang w:eastAsia="ru-RU"/>
        </w:rPr>
      </w:pPr>
    </w:p>
    <w:p w:rsidR="005E272A" w:rsidRPr="00FD21F8" w:rsidRDefault="005E272A" w:rsidP="007B75EC">
      <w:pPr>
        <w:shd w:val="clear" w:color="auto" w:fill="FFFFFF"/>
        <w:tabs>
          <w:tab w:val="left" w:pos="3870"/>
        </w:tabs>
        <w:spacing w:after="0" w:line="240" w:lineRule="auto"/>
        <w:jc w:val="both"/>
        <w:rPr>
          <w:rFonts w:ascii="Arial" w:hAnsi="Arial" w:cs="Arial"/>
          <w:sz w:val="24"/>
          <w:szCs w:val="24"/>
          <w:lang w:eastAsia="ru-RU"/>
        </w:rPr>
      </w:pPr>
      <w:r w:rsidRPr="00FD21F8">
        <w:rPr>
          <w:rFonts w:ascii="Arial" w:hAnsi="Arial" w:cs="Arial"/>
          <w:sz w:val="24"/>
          <w:szCs w:val="24"/>
        </w:rPr>
        <w:t xml:space="preserve">         Главной целью программы является предупреждение </w:t>
      </w:r>
      <w:r w:rsidRPr="00FD21F8">
        <w:rPr>
          <w:rFonts w:ascii="Arial" w:hAnsi="Arial" w:cs="Arial"/>
          <w:sz w:val="24"/>
          <w:szCs w:val="24"/>
          <w:lang w:eastAsia="ru-RU"/>
        </w:rPr>
        <w:t xml:space="preserve">нарушений, юридическими лицами и индивидуальными предпринимателями обязательных требований, установленных федеральными законами, законами Курской области, муниципальными правовыми актами </w:t>
      </w:r>
      <w:r>
        <w:rPr>
          <w:rFonts w:ascii="Arial" w:hAnsi="Arial" w:cs="Arial"/>
          <w:bCs/>
          <w:sz w:val="24"/>
          <w:szCs w:val="24"/>
          <w:lang w:eastAsia="ru-RU"/>
        </w:rPr>
        <w:t>Щеголянского</w:t>
      </w:r>
      <w:r w:rsidRPr="00FD21F8">
        <w:rPr>
          <w:rFonts w:ascii="Arial" w:hAnsi="Arial" w:cs="Arial"/>
          <w:sz w:val="24"/>
          <w:szCs w:val="24"/>
          <w:lang w:eastAsia="ru-RU"/>
        </w:rPr>
        <w:t xml:space="preserve"> сельсовета включая устранение причин, факторов и условий, способствующих возможному нарушению обязательных требований. Помимо этого, программа имеет следующие цели:</w:t>
      </w:r>
    </w:p>
    <w:p w:rsidR="005E272A" w:rsidRPr="00FD21F8" w:rsidRDefault="005E272A" w:rsidP="007B75EC">
      <w:pPr>
        <w:shd w:val="clear" w:color="auto" w:fill="FFFFFF"/>
        <w:tabs>
          <w:tab w:val="left" w:pos="3870"/>
        </w:tabs>
        <w:spacing w:after="0" w:line="240" w:lineRule="auto"/>
        <w:jc w:val="both"/>
        <w:rPr>
          <w:rFonts w:ascii="Arial" w:hAnsi="Arial" w:cs="Arial"/>
          <w:bCs/>
          <w:sz w:val="24"/>
          <w:szCs w:val="24"/>
          <w:lang w:eastAsia="ru-RU"/>
        </w:rPr>
      </w:pPr>
      <w:r w:rsidRPr="00FD21F8">
        <w:rPr>
          <w:rFonts w:ascii="Arial" w:hAnsi="Arial" w:cs="Arial"/>
          <w:sz w:val="24"/>
          <w:szCs w:val="24"/>
          <w:lang w:eastAsia="ru-RU"/>
        </w:rPr>
        <w:t xml:space="preserve">          - </w:t>
      </w:r>
      <w:r w:rsidRPr="00FD21F8">
        <w:rPr>
          <w:rFonts w:ascii="Arial" w:hAnsi="Arial" w:cs="Arial"/>
          <w:bCs/>
          <w:sz w:val="24"/>
          <w:szCs w:val="24"/>
          <w:lang w:eastAsia="ru-RU"/>
        </w:rPr>
        <w:t>увеличение доли хозяйствующих субъектов, соблюдающих требования в сфере осуществления муниципального контроля;</w:t>
      </w:r>
    </w:p>
    <w:p w:rsidR="005E272A" w:rsidRPr="00FD21F8" w:rsidRDefault="005E272A" w:rsidP="007B75EC">
      <w:pPr>
        <w:shd w:val="clear" w:color="auto" w:fill="FFFFFF"/>
        <w:spacing w:after="0" w:line="240" w:lineRule="auto"/>
        <w:rPr>
          <w:rFonts w:ascii="Arial" w:hAnsi="Arial" w:cs="Arial"/>
          <w:bCs/>
          <w:sz w:val="24"/>
          <w:szCs w:val="24"/>
          <w:lang w:eastAsia="ru-RU"/>
        </w:rPr>
      </w:pPr>
      <w:r w:rsidRPr="00FD21F8">
        <w:rPr>
          <w:rFonts w:ascii="Arial" w:hAnsi="Arial" w:cs="Arial"/>
          <w:bCs/>
          <w:sz w:val="24"/>
          <w:szCs w:val="24"/>
          <w:lang w:eastAsia="ru-RU"/>
        </w:rPr>
        <w:t xml:space="preserve">          - предотвращение угрозы безопасности жизни и здоровья людей.</w:t>
      </w:r>
    </w:p>
    <w:p w:rsidR="005E272A" w:rsidRPr="00FD21F8" w:rsidRDefault="005E272A" w:rsidP="007B75EC">
      <w:pPr>
        <w:shd w:val="clear" w:color="auto" w:fill="FFFFFF"/>
        <w:spacing w:after="0" w:line="240" w:lineRule="auto"/>
        <w:rPr>
          <w:rFonts w:ascii="Arial" w:hAnsi="Arial" w:cs="Arial"/>
          <w:bCs/>
          <w:sz w:val="24"/>
          <w:szCs w:val="24"/>
          <w:lang w:eastAsia="ru-RU"/>
        </w:rPr>
      </w:pPr>
    </w:p>
    <w:p w:rsidR="005E272A" w:rsidRPr="00FD21F8" w:rsidRDefault="005E272A" w:rsidP="007B75EC">
      <w:pPr>
        <w:shd w:val="clear" w:color="auto" w:fill="FFFFFF"/>
        <w:spacing w:after="0" w:line="240" w:lineRule="auto"/>
        <w:ind w:firstLine="708"/>
        <w:jc w:val="both"/>
        <w:rPr>
          <w:rFonts w:ascii="Arial" w:hAnsi="Arial" w:cs="Arial"/>
          <w:sz w:val="24"/>
          <w:szCs w:val="24"/>
        </w:rPr>
      </w:pPr>
      <w:r w:rsidRPr="00FD21F8">
        <w:rPr>
          <w:rFonts w:ascii="Arial" w:hAnsi="Arial" w:cs="Arial"/>
          <w:sz w:val="24"/>
          <w:szCs w:val="24"/>
        </w:rPr>
        <w:t>Для достижения указанных целей необходимо решить поставленные задачи:</w:t>
      </w:r>
    </w:p>
    <w:p w:rsidR="005E272A" w:rsidRPr="00FD21F8" w:rsidRDefault="005E272A" w:rsidP="007B75EC">
      <w:pPr>
        <w:shd w:val="clear" w:color="auto" w:fill="FFFFFF"/>
        <w:spacing w:after="0" w:line="240" w:lineRule="auto"/>
        <w:ind w:firstLine="708"/>
        <w:jc w:val="both"/>
        <w:rPr>
          <w:rFonts w:ascii="Arial" w:hAnsi="Arial" w:cs="Arial"/>
          <w:sz w:val="24"/>
          <w:szCs w:val="24"/>
        </w:rPr>
      </w:pPr>
      <w:r w:rsidRPr="00FD21F8">
        <w:rPr>
          <w:rFonts w:ascii="Arial" w:hAnsi="Arial" w:cs="Arial"/>
          <w:sz w:val="24"/>
          <w:szCs w:val="24"/>
        </w:rPr>
        <w:t xml:space="preserve">1) укрепление системы профилактики нарушений обязательных требований, установленных федеральными законами, законами Курской области и муниципальными правовыми актами </w:t>
      </w:r>
      <w:r>
        <w:rPr>
          <w:rFonts w:ascii="Arial" w:hAnsi="Arial" w:cs="Arial"/>
          <w:bCs/>
          <w:sz w:val="24"/>
          <w:szCs w:val="24"/>
          <w:lang w:eastAsia="ru-RU"/>
        </w:rPr>
        <w:t>Щеголянского</w:t>
      </w:r>
      <w:r w:rsidRPr="00FD21F8">
        <w:rPr>
          <w:rFonts w:ascii="Arial" w:hAnsi="Arial" w:cs="Arial"/>
          <w:sz w:val="24"/>
          <w:szCs w:val="24"/>
        </w:rPr>
        <w:t xml:space="preserve"> сельсовета;</w:t>
      </w:r>
    </w:p>
    <w:p w:rsidR="005E272A" w:rsidRPr="00FD21F8" w:rsidRDefault="005E272A" w:rsidP="007B75EC">
      <w:pPr>
        <w:shd w:val="clear" w:color="auto" w:fill="FFFFFF"/>
        <w:spacing w:after="0" w:line="240" w:lineRule="auto"/>
        <w:ind w:firstLine="708"/>
        <w:jc w:val="both"/>
        <w:rPr>
          <w:rFonts w:ascii="Arial" w:hAnsi="Arial" w:cs="Arial"/>
          <w:sz w:val="24"/>
          <w:szCs w:val="24"/>
        </w:rPr>
      </w:pPr>
      <w:r w:rsidRPr="00FD21F8">
        <w:rPr>
          <w:rFonts w:ascii="Arial" w:hAnsi="Arial" w:cs="Arial"/>
          <w:sz w:val="24"/>
          <w:szCs w:val="24"/>
        </w:rPr>
        <w:t>2) выявление причин, факторов и условий, способствующих нарушениям обязательных требований, установленных федеральными законами, законами Курской области и муниципальными правовыми актами</w:t>
      </w:r>
      <w:r w:rsidRPr="00737333">
        <w:rPr>
          <w:rFonts w:ascii="Arial" w:hAnsi="Arial" w:cs="Arial"/>
          <w:bCs/>
          <w:sz w:val="24"/>
          <w:szCs w:val="24"/>
          <w:lang w:eastAsia="ru-RU"/>
        </w:rPr>
        <w:t xml:space="preserve"> </w:t>
      </w:r>
      <w:r>
        <w:rPr>
          <w:rFonts w:ascii="Arial" w:hAnsi="Arial" w:cs="Arial"/>
          <w:bCs/>
          <w:sz w:val="24"/>
          <w:szCs w:val="24"/>
          <w:lang w:eastAsia="ru-RU"/>
        </w:rPr>
        <w:t>Щеголянского</w:t>
      </w:r>
      <w:r w:rsidRPr="00FD21F8">
        <w:rPr>
          <w:rFonts w:ascii="Arial" w:hAnsi="Arial" w:cs="Arial"/>
          <w:sz w:val="24"/>
          <w:szCs w:val="24"/>
        </w:rPr>
        <w:t xml:space="preserve"> сельсовета;</w:t>
      </w:r>
    </w:p>
    <w:p w:rsidR="005E272A" w:rsidRPr="00FD21F8" w:rsidRDefault="005E272A" w:rsidP="007B75EC">
      <w:pPr>
        <w:widowControl w:val="0"/>
        <w:shd w:val="clear" w:color="auto" w:fill="FFFFFF"/>
        <w:overflowPunct w:val="0"/>
        <w:autoSpaceDE w:val="0"/>
        <w:autoSpaceDN w:val="0"/>
        <w:adjustRightInd w:val="0"/>
        <w:spacing w:after="0" w:line="240" w:lineRule="auto"/>
        <w:ind w:firstLine="708"/>
        <w:jc w:val="both"/>
        <w:textAlignment w:val="baseline"/>
        <w:rPr>
          <w:rFonts w:ascii="Arial" w:hAnsi="Arial" w:cs="Arial"/>
          <w:sz w:val="24"/>
          <w:szCs w:val="24"/>
          <w:lang w:eastAsia="ru-RU"/>
        </w:rPr>
      </w:pPr>
      <w:r w:rsidRPr="00FD21F8">
        <w:rPr>
          <w:rFonts w:ascii="Arial" w:hAnsi="Arial" w:cs="Arial"/>
          <w:sz w:val="24"/>
          <w:szCs w:val="24"/>
        </w:rPr>
        <w:t xml:space="preserve">3) </w:t>
      </w:r>
      <w:r w:rsidRPr="00FD21F8">
        <w:rPr>
          <w:rFonts w:ascii="Arial" w:hAnsi="Arial" w:cs="Arial"/>
          <w:sz w:val="24"/>
          <w:szCs w:val="24"/>
          <w:lang w:eastAsia="ru-RU"/>
        </w:rPr>
        <w:t>разработка мероприятий, направленных на устранение и предупреждение нарушений обязательных требований, требований, установленных муниципальными правовыми актами;</w:t>
      </w:r>
    </w:p>
    <w:p w:rsidR="005E272A" w:rsidRPr="00FD21F8" w:rsidRDefault="005E272A" w:rsidP="007B75EC">
      <w:pPr>
        <w:shd w:val="clear" w:color="auto" w:fill="FFFFFF"/>
        <w:spacing w:after="0" w:line="240" w:lineRule="auto"/>
        <w:ind w:firstLine="708"/>
        <w:jc w:val="both"/>
        <w:rPr>
          <w:rFonts w:ascii="Arial" w:hAnsi="Arial" w:cs="Arial"/>
          <w:sz w:val="24"/>
          <w:szCs w:val="24"/>
        </w:rPr>
      </w:pPr>
      <w:r w:rsidRPr="00FD21F8">
        <w:rPr>
          <w:rFonts w:ascii="Arial" w:hAnsi="Arial" w:cs="Arial"/>
          <w:sz w:val="24"/>
          <w:szCs w:val="24"/>
        </w:rPr>
        <w:t>4) повышение</w:t>
      </w:r>
      <w:r w:rsidRPr="00FD21F8">
        <w:rPr>
          <w:rFonts w:ascii="Arial" w:hAnsi="Arial" w:cs="Arial"/>
          <w:sz w:val="24"/>
          <w:szCs w:val="24"/>
          <w:lang w:eastAsia="ru-RU"/>
        </w:rPr>
        <w:t xml:space="preserve"> правосознания и</w:t>
      </w:r>
      <w:r w:rsidRPr="00FD21F8">
        <w:rPr>
          <w:rFonts w:ascii="Arial" w:hAnsi="Arial" w:cs="Arial"/>
          <w:sz w:val="24"/>
          <w:szCs w:val="24"/>
        </w:rPr>
        <w:t xml:space="preserve"> правовой культуры руководителей юридических лиц и индивидуальных предпринимателей.</w:t>
      </w:r>
    </w:p>
    <w:p w:rsidR="005E272A" w:rsidRPr="00FD21F8" w:rsidRDefault="005E272A" w:rsidP="007B75EC">
      <w:pPr>
        <w:shd w:val="clear" w:color="auto" w:fill="FFFFFF"/>
        <w:spacing w:after="0" w:line="240" w:lineRule="auto"/>
        <w:jc w:val="both"/>
        <w:rPr>
          <w:rFonts w:ascii="Arial" w:hAnsi="Arial" w:cs="Arial"/>
          <w:sz w:val="24"/>
          <w:szCs w:val="24"/>
        </w:rPr>
      </w:pPr>
    </w:p>
    <w:p w:rsidR="005E272A" w:rsidRPr="00FD21F8" w:rsidRDefault="005E272A" w:rsidP="007B75EC">
      <w:pPr>
        <w:shd w:val="clear" w:color="auto" w:fill="FFFFFF"/>
        <w:spacing w:after="0" w:line="240" w:lineRule="auto"/>
        <w:jc w:val="center"/>
        <w:rPr>
          <w:rFonts w:ascii="Arial" w:hAnsi="Arial" w:cs="Arial"/>
          <w:b/>
          <w:bCs/>
          <w:sz w:val="24"/>
          <w:szCs w:val="24"/>
          <w:lang w:eastAsia="ru-RU"/>
        </w:rPr>
      </w:pPr>
      <w:r w:rsidRPr="00FD21F8">
        <w:rPr>
          <w:rFonts w:ascii="Arial" w:hAnsi="Arial" w:cs="Arial"/>
          <w:b/>
          <w:bCs/>
          <w:sz w:val="24"/>
          <w:szCs w:val="24"/>
          <w:lang w:eastAsia="ru-RU"/>
        </w:rPr>
        <w:t>Целевые показатели Программы и их значения по годам</w:t>
      </w:r>
    </w:p>
    <w:p w:rsidR="005E272A" w:rsidRPr="00FD21F8" w:rsidRDefault="005E272A" w:rsidP="007B75EC">
      <w:pPr>
        <w:shd w:val="clear" w:color="auto" w:fill="FFFFFF"/>
        <w:spacing w:after="0" w:line="240" w:lineRule="auto"/>
        <w:jc w:val="center"/>
        <w:rPr>
          <w:rFonts w:ascii="Arial" w:hAnsi="Arial" w:cs="Arial"/>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6"/>
        <w:gridCol w:w="1969"/>
        <w:gridCol w:w="1548"/>
        <w:gridCol w:w="1548"/>
      </w:tblGrid>
      <w:tr w:rsidR="005E272A" w:rsidRPr="00061799" w:rsidTr="007968CD">
        <w:trPr>
          <w:trHeight w:val="152"/>
        </w:trPr>
        <w:tc>
          <w:tcPr>
            <w:tcW w:w="4506" w:type="dxa"/>
            <w:vMerge w:val="restart"/>
          </w:tcPr>
          <w:p w:rsidR="005E272A" w:rsidRPr="00FD21F8" w:rsidRDefault="005E272A" w:rsidP="007B75EC">
            <w:pPr>
              <w:shd w:val="clear" w:color="auto" w:fill="FFFFFF"/>
              <w:spacing w:after="0" w:line="240" w:lineRule="auto"/>
              <w:jc w:val="center"/>
              <w:rPr>
                <w:rFonts w:ascii="Arial" w:hAnsi="Arial" w:cs="Arial"/>
                <w:bCs/>
                <w:sz w:val="24"/>
                <w:szCs w:val="24"/>
                <w:lang w:eastAsia="ru-RU"/>
              </w:rPr>
            </w:pPr>
            <w:r w:rsidRPr="00FD21F8">
              <w:rPr>
                <w:rFonts w:ascii="Arial" w:hAnsi="Arial" w:cs="Arial"/>
                <w:bCs/>
                <w:sz w:val="24"/>
                <w:szCs w:val="24"/>
                <w:lang w:eastAsia="ru-RU"/>
              </w:rPr>
              <w:t>Показатель</w:t>
            </w:r>
          </w:p>
        </w:tc>
        <w:tc>
          <w:tcPr>
            <w:tcW w:w="5065" w:type="dxa"/>
            <w:gridSpan w:val="3"/>
          </w:tcPr>
          <w:p w:rsidR="005E272A" w:rsidRPr="00FD21F8" w:rsidRDefault="005E272A" w:rsidP="007B75EC">
            <w:pPr>
              <w:shd w:val="clear" w:color="auto" w:fill="FFFFFF"/>
              <w:spacing w:after="0" w:line="240" w:lineRule="auto"/>
              <w:jc w:val="center"/>
              <w:rPr>
                <w:rFonts w:ascii="Arial" w:hAnsi="Arial" w:cs="Arial"/>
                <w:bCs/>
                <w:sz w:val="24"/>
                <w:szCs w:val="24"/>
                <w:lang w:eastAsia="ru-RU"/>
              </w:rPr>
            </w:pPr>
            <w:r w:rsidRPr="00FD21F8">
              <w:rPr>
                <w:rFonts w:ascii="Arial" w:hAnsi="Arial" w:cs="Arial"/>
                <w:bCs/>
                <w:sz w:val="24"/>
                <w:szCs w:val="24"/>
                <w:lang w:eastAsia="ru-RU"/>
              </w:rPr>
              <w:t>Период, год</w:t>
            </w:r>
          </w:p>
          <w:p w:rsidR="005E272A" w:rsidRPr="00FD21F8" w:rsidRDefault="005E272A" w:rsidP="007B75EC">
            <w:pPr>
              <w:shd w:val="clear" w:color="auto" w:fill="FFFFFF"/>
              <w:spacing w:after="0" w:line="240" w:lineRule="auto"/>
              <w:jc w:val="center"/>
              <w:rPr>
                <w:rFonts w:ascii="Arial" w:hAnsi="Arial" w:cs="Arial"/>
                <w:bCs/>
                <w:sz w:val="24"/>
                <w:szCs w:val="24"/>
                <w:lang w:eastAsia="ru-RU"/>
              </w:rPr>
            </w:pPr>
          </w:p>
        </w:tc>
      </w:tr>
      <w:tr w:rsidR="005E272A" w:rsidRPr="00061799" w:rsidTr="007968CD">
        <w:trPr>
          <w:trHeight w:val="302"/>
        </w:trPr>
        <w:tc>
          <w:tcPr>
            <w:tcW w:w="4506" w:type="dxa"/>
            <w:vMerge/>
          </w:tcPr>
          <w:p w:rsidR="005E272A" w:rsidRPr="00FD21F8" w:rsidRDefault="005E272A" w:rsidP="007B75EC">
            <w:pPr>
              <w:shd w:val="clear" w:color="auto" w:fill="FFFFFF"/>
              <w:spacing w:after="0" w:line="240" w:lineRule="auto"/>
              <w:jc w:val="center"/>
              <w:rPr>
                <w:rFonts w:ascii="Arial" w:hAnsi="Arial" w:cs="Arial"/>
                <w:bCs/>
                <w:sz w:val="24"/>
                <w:szCs w:val="24"/>
                <w:lang w:eastAsia="ru-RU"/>
              </w:rPr>
            </w:pPr>
          </w:p>
        </w:tc>
        <w:tc>
          <w:tcPr>
            <w:tcW w:w="1969" w:type="dxa"/>
          </w:tcPr>
          <w:p w:rsidR="005E272A" w:rsidRPr="00FD21F8" w:rsidRDefault="005E272A" w:rsidP="007B75EC">
            <w:pPr>
              <w:shd w:val="clear" w:color="auto" w:fill="FFFFFF"/>
              <w:spacing w:after="0" w:line="240" w:lineRule="auto"/>
              <w:jc w:val="center"/>
              <w:rPr>
                <w:rFonts w:ascii="Arial" w:hAnsi="Arial" w:cs="Arial"/>
                <w:bCs/>
                <w:sz w:val="24"/>
                <w:szCs w:val="24"/>
                <w:lang w:eastAsia="ru-RU"/>
              </w:rPr>
            </w:pPr>
            <w:r>
              <w:rPr>
                <w:rFonts w:ascii="Arial" w:hAnsi="Arial" w:cs="Arial"/>
                <w:bCs/>
                <w:sz w:val="24"/>
                <w:szCs w:val="24"/>
                <w:lang w:eastAsia="ru-RU"/>
              </w:rPr>
              <w:t>2021</w:t>
            </w:r>
          </w:p>
        </w:tc>
        <w:tc>
          <w:tcPr>
            <w:tcW w:w="1548" w:type="dxa"/>
          </w:tcPr>
          <w:p w:rsidR="005E272A" w:rsidRPr="00FD21F8" w:rsidRDefault="005E272A" w:rsidP="007B75EC">
            <w:pPr>
              <w:shd w:val="clear" w:color="auto" w:fill="FFFFFF"/>
              <w:spacing w:after="0" w:line="240" w:lineRule="auto"/>
              <w:jc w:val="center"/>
              <w:rPr>
                <w:rFonts w:ascii="Arial" w:hAnsi="Arial" w:cs="Arial"/>
                <w:bCs/>
                <w:sz w:val="24"/>
                <w:szCs w:val="24"/>
                <w:lang w:eastAsia="ru-RU"/>
              </w:rPr>
            </w:pPr>
            <w:r>
              <w:rPr>
                <w:rFonts w:ascii="Arial" w:hAnsi="Arial" w:cs="Arial"/>
                <w:bCs/>
                <w:sz w:val="24"/>
                <w:szCs w:val="24"/>
                <w:lang w:eastAsia="ru-RU"/>
              </w:rPr>
              <w:t>2022</w:t>
            </w:r>
          </w:p>
        </w:tc>
        <w:tc>
          <w:tcPr>
            <w:tcW w:w="1548" w:type="dxa"/>
          </w:tcPr>
          <w:p w:rsidR="005E272A" w:rsidRPr="00FD21F8" w:rsidRDefault="005E272A" w:rsidP="007B75EC">
            <w:pPr>
              <w:shd w:val="clear" w:color="auto" w:fill="FFFFFF"/>
              <w:spacing w:after="0" w:line="240" w:lineRule="auto"/>
              <w:jc w:val="center"/>
              <w:rPr>
                <w:rFonts w:ascii="Arial" w:hAnsi="Arial" w:cs="Arial"/>
                <w:bCs/>
                <w:sz w:val="24"/>
                <w:szCs w:val="24"/>
                <w:lang w:eastAsia="ru-RU"/>
              </w:rPr>
            </w:pPr>
            <w:r>
              <w:rPr>
                <w:rFonts w:ascii="Arial" w:hAnsi="Arial" w:cs="Arial"/>
                <w:bCs/>
                <w:sz w:val="24"/>
                <w:szCs w:val="24"/>
                <w:lang w:eastAsia="ru-RU"/>
              </w:rPr>
              <w:t>2023</w:t>
            </w:r>
          </w:p>
        </w:tc>
      </w:tr>
      <w:tr w:rsidR="005E272A" w:rsidRPr="00061799" w:rsidTr="007968CD">
        <w:trPr>
          <w:trHeight w:val="549"/>
        </w:trPr>
        <w:tc>
          <w:tcPr>
            <w:tcW w:w="4506" w:type="dxa"/>
          </w:tcPr>
          <w:p w:rsidR="005E272A" w:rsidRPr="00FD21F8" w:rsidRDefault="005E272A" w:rsidP="007B75EC">
            <w:pPr>
              <w:shd w:val="clear" w:color="auto" w:fill="FFFFFF"/>
              <w:spacing w:after="0" w:line="240" w:lineRule="auto"/>
              <w:rPr>
                <w:rFonts w:ascii="Arial" w:hAnsi="Arial" w:cs="Arial"/>
                <w:bCs/>
                <w:noProof/>
                <w:sz w:val="24"/>
                <w:szCs w:val="24"/>
                <w:lang w:eastAsia="ru-RU"/>
              </w:rPr>
            </w:pPr>
            <w:r w:rsidRPr="00FD21F8">
              <w:rPr>
                <w:rFonts w:ascii="Arial" w:hAnsi="Arial" w:cs="Arial"/>
                <w:bCs/>
                <w:noProof/>
                <w:sz w:val="24"/>
                <w:szCs w:val="24"/>
                <w:lang w:eastAsia="ru-RU"/>
              </w:rPr>
              <w:t xml:space="preserve">Увеличение количества профилактических мероприятий в контрольной деятельности Администрации </w:t>
            </w:r>
            <w:r>
              <w:rPr>
                <w:rFonts w:ascii="Arial" w:hAnsi="Arial" w:cs="Arial"/>
                <w:bCs/>
                <w:sz w:val="24"/>
                <w:szCs w:val="24"/>
                <w:lang w:eastAsia="ru-RU"/>
              </w:rPr>
              <w:t>Щеголянского</w:t>
            </w:r>
            <w:r w:rsidRPr="00FD21F8">
              <w:rPr>
                <w:rFonts w:ascii="Arial" w:hAnsi="Arial" w:cs="Arial"/>
                <w:bCs/>
                <w:noProof/>
                <w:sz w:val="24"/>
                <w:szCs w:val="24"/>
                <w:lang w:eastAsia="ru-RU"/>
              </w:rPr>
              <w:t xml:space="preserve"> сельсовета, не менее (в ед.)</w:t>
            </w:r>
          </w:p>
        </w:tc>
        <w:tc>
          <w:tcPr>
            <w:tcW w:w="1969" w:type="dxa"/>
          </w:tcPr>
          <w:p w:rsidR="005E272A" w:rsidRPr="00FD21F8" w:rsidRDefault="005E272A" w:rsidP="007B75EC">
            <w:pPr>
              <w:shd w:val="clear" w:color="auto" w:fill="FFFFFF"/>
              <w:spacing w:after="0" w:line="240" w:lineRule="auto"/>
              <w:jc w:val="center"/>
              <w:rPr>
                <w:rFonts w:ascii="Arial" w:hAnsi="Arial" w:cs="Arial"/>
                <w:bCs/>
                <w:sz w:val="24"/>
                <w:szCs w:val="24"/>
                <w:lang w:eastAsia="ru-RU"/>
              </w:rPr>
            </w:pPr>
            <w:r>
              <w:rPr>
                <w:rFonts w:ascii="Arial" w:hAnsi="Arial" w:cs="Arial"/>
                <w:bCs/>
                <w:sz w:val="24"/>
                <w:szCs w:val="24"/>
                <w:lang w:eastAsia="ru-RU"/>
              </w:rPr>
              <w:t>5</w:t>
            </w:r>
          </w:p>
        </w:tc>
        <w:tc>
          <w:tcPr>
            <w:tcW w:w="1548" w:type="dxa"/>
          </w:tcPr>
          <w:p w:rsidR="005E272A" w:rsidRPr="00FD21F8" w:rsidRDefault="005E272A" w:rsidP="007B75EC">
            <w:pPr>
              <w:shd w:val="clear" w:color="auto" w:fill="FFFFFF"/>
              <w:spacing w:after="0" w:line="240" w:lineRule="auto"/>
              <w:jc w:val="center"/>
              <w:rPr>
                <w:rFonts w:ascii="Arial" w:hAnsi="Arial" w:cs="Arial"/>
                <w:bCs/>
                <w:sz w:val="24"/>
                <w:szCs w:val="24"/>
                <w:lang w:eastAsia="ru-RU"/>
              </w:rPr>
            </w:pPr>
            <w:r w:rsidRPr="00FD21F8">
              <w:rPr>
                <w:rFonts w:ascii="Arial" w:hAnsi="Arial" w:cs="Arial"/>
                <w:bCs/>
                <w:sz w:val="24"/>
                <w:szCs w:val="24"/>
                <w:lang w:eastAsia="ru-RU"/>
              </w:rPr>
              <w:t>5</w:t>
            </w:r>
          </w:p>
        </w:tc>
        <w:tc>
          <w:tcPr>
            <w:tcW w:w="1548" w:type="dxa"/>
          </w:tcPr>
          <w:p w:rsidR="005E272A" w:rsidRPr="00FD21F8" w:rsidRDefault="005E272A" w:rsidP="007B75EC">
            <w:pPr>
              <w:shd w:val="clear" w:color="auto" w:fill="FFFFFF"/>
              <w:spacing w:after="0" w:line="240" w:lineRule="auto"/>
              <w:jc w:val="center"/>
              <w:rPr>
                <w:rFonts w:ascii="Arial" w:hAnsi="Arial" w:cs="Arial"/>
                <w:bCs/>
                <w:sz w:val="24"/>
                <w:szCs w:val="24"/>
                <w:lang w:eastAsia="ru-RU"/>
              </w:rPr>
            </w:pPr>
            <w:r w:rsidRPr="00FD21F8">
              <w:rPr>
                <w:rFonts w:ascii="Arial" w:hAnsi="Arial" w:cs="Arial"/>
                <w:bCs/>
                <w:sz w:val="24"/>
                <w:szCs w:val="24"/>
                <w:lang w:eastAsia="ru-RU"/>
              </w:rPr>
              <w:t>6</w:t>
            </w:r>
          </w:p>
        </w:tc>
      </w:tr>
      <w:tr w:rsidR="005E272A" w:rsidRPr="00061799" w:rsidTr="007968CD">
        <w:trPr>
          <w:trHeight w:val="549"/>
        </w:trPr>
        <w:tc>
          <w:tcPr>
            <w:tcW w:w="4506" w:type="dxa"/>
          </w:tcPr>
          <w:p w:rsidR="005E272A" w:rsidRPr="00FD21F8" w:rsidRDefault="005E272A" w:rsidP="007B75EC">
            <w:pPr>
              <w:shd w:val="clear" w:color="auto" w:fill="FFFFFF"/>
              <w:spacing w:after="0" w:line="240" w:lineRule="auto"/>
              <w:rPr>
                <w:rFonts w:ascii="Arial" w:hAnsi="Arial" w:cs="Arial"/>
                <w:bCs/>
                <w:noProof/>
                <w:sz w:val="24"/>
                <w:szCs w:val="24"/>
                <w:lang w:eastAsia="ru-RU"/>
              </w:rPr>
            </w:pPr>
            <w:r w:rsidRPr="00FD21F8">
              <w:rPr>
                <w:rFonts w:ascii="Arial" w:hAnsi="Arial" w:cs="Arial"/>
                <w:bCs/>
                <w:noProof/>
                <w:sz w:val="24"/>
                <w:szCs w:val="24"/>
                <w:lang w:eastAsia="ru-RU"/>
              </w:rPr>
              <w:t>Увеличение доли мероприятий по информированию населения в требованиях в сфере осуществления муниципального контроля, %</w:t>
            </w:r>
          </w:p>
        </w:tc>
        <w:tc>
          <w:tcPr>
            <w:tcW w:w="1969" w:type="dxa"/>
          </w:tcPr>
          <w:p w:rsidR="005E272A" w:rsidRPr="00FD21F8" w:rsidRDefault="005E272A" w:rsidP="007B75EC">
            <w:pPr>
              <w:shd w:val="clear" w:color="auto" w:fill="FFFFFF"/>
              <w:spacing w:after="0" w:line="240" w:lineRule="auto"/>
              <w:jc w:val="center"/>
              <w:rPr>
                <w:rFonts w:ascii="Arial" w:hAnsi="Arial" w:cs="Arial"/>
                <w:bCs/>
                <w:sz w:val="24"/>
                <w:szCs w:val="24"/>
                <w:lang w:eastAsia="ru-RU"/>
              </w:rPr>
            </w:pPr>
            <w:r>
              <w:rPr>
                <w:rFonts w:ascii="Arial" w:hAnsi="Arial" w:cs="Arial"/>
                <w:bCs/>
                <w:sz w:val="24"/>
                <w:szCs w:val="24"/>
                <w:lang w:eastAsia="ru-RU"/>
              </w:rPr>
              <w:t>1,5</w:t>
            </w:r>
          </w:p>
        </w:tc>
        <w:tc>
          <w:tcPr>
            <w:tcW w:w="1548" w:type="dxa"/>
          </w:tcPr>
          <w:p w:rsidR="005E272A" w:rsidRPr="00FD21F8" w:rsidRDefault="005E272A" w:rsidP="007B75EC">
            <w:pPr>
              <w:shd w:val="clear" w:color="auto" w:fill="FFFFFF"/>
              <w:spacing w:after="0" w:line="240" w:lineRule="auto"/>
              <w:jc w:val="center"/>
              <w:rPr>
                <w:rFonts w:ascii="Arial" w:hAnsi="Arial" w:cs="Arial"/>
                <w:bCs/>
                <w:sz w:val="24"/>
                <w:szCs w:val="24"/>
                <w:lang w:eastAsia="ru-RU"/>
              </w:rPr>
            </w:pPr>
            <w:r>
              <w:rPr>
                <w:rFonts w:ascii="Arial" w:hAnsi="Arial" w:cs="Arial"/>
                <w:bCs/>
                <w:sz w:val="24"/>
                <w:szCs w:val="24"/>
                <w:lang w:eastAsia="ru-RU"/>
              </w:rPr>
              <w:t>2,5</w:t>
            </w:r>
          </w:p>
        </w:tc>
        <w:tc>
          <w:tcPr>
            <w:tcW w:w="1548" w:type="dxa"/>
          </w:tcPr>
          <w:p w:rsidR="005E272A" w:rsidRPr="00FD21F8" w:rsidRDefault="005E272A" w:rsidP="007B75EC">
            <w:pPr>
              <w:shd w:val="clear" w:color="auto" w:fill="FFFFFF"/>
              <w:spacing w:after="0" w:line="240" w:lineRule="auto"/>
              <w:jc w:val="center"/>
              <w:rPr>
                <w:rFonts w:ascii="Arial" w:hAnsi="Arial" w:cs="Arial"/>
                <w:bCs/>
                <w:sz w:val="24"/>
                <w:szCs w:val="24"/>
                <w:lang w:eastAsia="ru-RU"/>
              </w:rPr>
            </w:pPr>
            <w:r>
              <w:rPr>
                <w:rFonts w:ascii="Arial" w:hAnsi="Arial" w:cs="Arial"/>
                <w:bCs/>
                <w:sz w:val="24"/>
                <w:szCs w:val="24"/>
                <w:lang w:eastAsia="ru-RU"/>
              </w:rPr>
              <w:t>2,7</w:t>
            </w:r>
          </w:p>
        </w:tc>
      </w:tr>
    </w:tbl>
    <w:p w:rsidR="005E272A" w:rsidRPr="00FD21F8" w:rsidRDefault="005E272A" w:rsidP="007B75EC">
      <w:pPr>
        <w:shd w:val="clear" w:color="auto" w:fill="FFFFFF"/>
        <w:spacing w:after="0" w:line="240" w:lineRule="auto"/>
        <w:jc w:val="center"/>
        <w:rPr>
          <w:rFonts w:ascii="Arial" w:hAnsi="Arial" w:cs="Arial"/>
          <w:b/>
          <w:bCs/>
          <w:sz w:val="20"/>
          <w:szCs w:val="20"/>
          <w:lang w:eastAsia="ru-RU"/>
        </w:rPr>
      </w:pPr>
    </w:p>
    <w:p w:rsidR="005E272A" w:rsidRPr="00FD21F8" w:rsidRDefault="005E272A" w:rsidP="007B75EC">
      <w:pPr>
        <w:shd w:val="clear" w:color="auto" w:fill="FFFFFF"/>
        <w:spacing w:after="0" w:line="240" w:lineRule="auto"/>
        <w:jc w:val="both"/>
        <w:rPr>
          <w:rFonts w:ascii="Arial" w:hAnsi="Arial" w:cs="Arial"/>
          <w:sz w:val="26"/>
          <w:szCs w:val="26"/>
        </w:rPr>
      </w:pPr>
    </w:p>
    <w:p w:rsidR="005E272A" w:rsidRPr="00FD21F8" w:rsidRDefault="005E272A" w:rsidP="007B75EC">
      <w:pPr>
        <w:shd w:val="clear" w:color="auto" w:fill="FFFFFF"/>
        <w:spacing w:after="0" w:line="240" w:lineRule="auto"/>
        <w:jc w:val="both"/>
        <w:rPr>
          <w:rFonts w:ascii="Arial" w:hAnsi="Arial" w:cs="Arial"/>
          <w:sz w:val="26"/>
          <w:szCs w:val="26"/>
        </w:rPr>
      </w:pPr>
      <w:r w:rsidRPr="00DD5FA1">
        <w:rPr>
          <w:rFonts w:ascii="Arial" w:hAnsi="Arial" w:cs="Arial"/>
          <w:b/>
          <w:bCs/>
          <w:sz w:val="26"/>
          <w:szCs w:val="26"/>
          <w:lang w:eastAsia="ru-RU"/>
        </w:rPr>
        <w:t xml:space="preserve">                      3. Основные мероприятия по профилактике нарушений</w:t>
      </w:r>
    </w:p>
    <w:p w:rsidR="005E272A" w:rsidRPr="00FD21F8" w:rsidRDefault="005E272A" w:rsidP="007B75EC">
      <w:pPr>
        <w:shd w:val="clear" w:color="auto" w:fill="FFFFFF"/>
        <w:spacing w:after="0" w:line="240" w:lineRule="auto"/>
        <w:rPr>
          <w:rFonts w:ascii="Times New Roman" w:hAnsi="Times New Roman"/>
          <w:sz w:val="20"/>
          <w:szCs w:val="20"/>
        </w:rPr>
      </w:pPr>
    </w:p>
    <w:p w:rsidR="005E272A" w:rsidRPr="00FD21F8" w:rsidRDefault="005E272A" w:rsidP="007B75EC">
      <w:pPr>
        <w:shd w:val="clear" w:color="auto" w:fill="FFFFFF"/>
        <w:autoSpaceDE w:val="0"/>
        <w:autoSpaceDN w:val="0"/>
        <w:adjustRightInd w:val="0"/>
        <w:spacing w:after="0" w:line="240" w:lineRule="auto"/>
        <w:rPr>
          <w:rFonts w:ascii="Arial" w:hAnsi="Arial" w:cs="Arial"/>
          <w:b/>
          <w:sz w:val="24"/>
          <w:szCs w:val="24"/>
        </w:rPr>
      </w:pPr>
      <w:r w:rsidRPr="00FD21F8">
        <w:rPr>
          <w:rFonts w:ascii="Arial" w:hAnsi="Arial" w:cs="Arial"/>
          <w:b/>
          <w:sz w:val="24"/>
          <w:szCs w:val="24"/>
        </w:rPr>
        <w:t>3.1 План мероприятий по профилактике нарушений в рамках осуществления</w:t>
      </w:r>
    </w:p>
    <w:p w:rsidR="005E272A" w:rsidRPr="00FD21F8" w:rsidRDefault="005E272A" w:rsidP="007B75EC">
      <w:pPr>
        <w:shd w:val="clear" w:color="auto" w:fill="FFFFFF"/>
        <w:spacing w:after="0" w:line="240" w:lineRule="auto"/>
        <w:jc w:val="center"/>
        <w:rPr>
          <w:rFonts w:ascii="Arial" w:hAnsi="Arial" w:cs="Arial"/>
          <w:b/>
          <w:sz w:val="24"/>
          <w:szCs w:val="24"/>
        </w:rPr>
      </w:pPr>
      <w:r>
        <w:rPr>
          <w:rFonts w:ascii="Arial" w:hAnsi="Arial" w:cs="Arial"/>
          <w:b/>
          <w:sz w:val="24"/>
          <w:szCs w:val="24"/>
          <w:lang w:eastAsia="ru-RU"/>
        </w:rPr>
        <w:t>муниципального контроля на 2021</w:t>
      </w:r>
      <w:r w:rsidRPr="00FD21F8">
        <w:rPr>
          <w:rFonts w:ascii="Arial" w:hAnsi="Arial" w:cs="Arial"/>
          <w:b/>
          <w:sz w:val="24"/>
          <w:szCs w:val="24"/>
          <w:lang w:eastAsia="ru-RU"/>
        </w:rPr>
        <w:t xml:space="preserve"> год</w:t>
      </w:r>
    </w:p>
    <w:p w:rsidR="005E272A" w:rsidRPr="00FD21F8" w:rsidRDefault="005E272A" w:rsidP="007B75EC">
      <w:pPr>
        <w:shd w:val="clear" w:color="auto" w:fill="FFFFFF"/>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4395"/>
        <w:gridCol w:w="2409"/>
        <w:gridCol w:w="2092"/>
      </w:tblGrid>
      <w:tr w:rsidR="005E272A" w:rsidRPr="00061799" w:rsidTr="007968CD">
        <w:tc>
          <w:tcPr>
            <w:tcW w:w="675" w:type="dxa"/>
          </w:tcPr>
          <w:p w:rsidR="005E272A" w:rsidRPr="00FD21F8" w:rsidRDefault="005E272A" w:rsidP="007B75EC">
            <w:pPr>
              <w:shd w:val="clear" w:color="auto" w:fill="FFFFFF"/>
              <w:spacing w:after="0" w:line="240" w:lineRule="auto"/>
              <w:jc w:val="center"/>
              <w:rPr>
                <w:rFonts w:ascii="Arial" w:hAnsi="Arial" w:cs="Arial"/>
                <w:sz w:val="24"/>
                <w:szCs w:val="24"/>
              </w:rPr>
            </w:pPr>
            <w:r w:rsidRPr="00FD21F8">
              <w:rPr>
                <w:rFonts w:ascii="Arial" w:hAnsi="Arial" w:cs="Arial"/>
                <w:sz w:val="24"/>
                <w:szCs w:val="24"/>
              </w:rPr>
              <w:t>№п/п</w:t>
            </w:r>
          </w:p>
        </w:tc>
        <w:tc>
          <w:tcPr>
            <w:tcW w:w="4395" w:type="dxa"/>
          </w:tcPr>
          <w:p w:rsidR="005E272A" w:rsidRPr="00FD21F8" w:rsidRDefault="005E272A" w:rsidP="007B75EC">
            <w:pPr>
              <w:shd w:val="clear" w:color="auto" w:fill="FFFFFF"/>
              <w:spacing w:after="0" w:line="240" w:lineRule="auto"/>
              <w:jc w:val="center"/>
              <w:rPr>
                <w:rFonts w:ascii="Arial" w:hAnsi="Arial" w:cs="Arial"/>
                <w:sz w:val="24"/>
                <w:szCs w:val="24"/>
              </w:rPr>
            </w:pPr>
            <w:r w:rsidRPr="00FD21F8">
              <w:rPr>
                <w:rFonts w:ascii="Arial" w:hAnsi="Arial" w:cs="Arial"/>
                <w:sz w:val="24"/>
                <w:szCs w:val="24"/>
              </w:rPr>
              <w:t>Наименование мероприятия</w:t>
            </w:r>
          </w:p>
        </w:tc>
        <w:tc>
          <w:tcPr>
            <w:tcW w:w="2409" w:type="dxa"/>
          </w:tcPr>
          <w:p w:rsidR="005E272A" w:rsidRPr="00FD21F8" w:rsidRDefault="005E272A" w:rsidP="007B75EC">
            <w:pPr>
              <w:shd w:val="clear" w:color="auto" w:fill="FFFFFF"/>
              <w:spacing w:after="0" w:line="240" w:lineRule="auto"/>
              <w:jc w:val="center"/>
              <w:rPr>
                <w:rFonts w:ascii="Arial" w:hAnsi="Arial" w:cs="Arial"/>
                <w:sz w:val="24"/>
                <w:szCs w:val="24"/>
              </w:rPr>
            </w:pPr>
            <w:r w:rsidRPr="00FD21F8">
              <w:rPr>
                <w:rFonts w:ascii="Arial" w:hAnsi="Arial" w:cs="Arial"/>
                <w:sz w:val="24"/>
                <w:szCs w:val="24"/>
              </w:rPr>
              <w:t>Ответственный исполнитель</w:t>
            </w:r>
          </w:p>
        </w:tc>
        <w:tc>
          <w:tcPr>
            <w:tcW w:w="2092" w:type="dxa"/>
          </w:tcPr>
          <w:p w:rsidR="005E272A" w:rsidRPr="00FD21F8" w:rsidRDefault="005E272A" w:rsidP="007B75EC">
            <w:pPr>
              <w:shd w:val="clear" w:color="auto" w:fill="FFFFFF"/>
              <w:spacing w:after="0" w:line="240" w:lineRule="auto"/>
              <w:jc w:val="center"/>
              <w:rPr>
                <w:rFonts w:ascii="Arial" w:hAnsi="Arial" w:cs="Arial"/>
                <w:sz w:val="24"/>
                <w:szCs w:val="24"/>
              </w:rPr>
            </w:pPr>
            <w:r w:rsidRPr="00FD21F8">
              <w:rPr>
                <w:rFonts w:ascii="Arial" w:hAnsi="Arial" w:cs="Arial"/>
                <w:sz w:val="24"/>
                <w:szCs w:val="24"/>
              </w:rPr>
              <w:t>Срок проведения</w:t>
            </w:r>
          </w:p>
        </w:tc>
      </w:tr>
      <w:tr w:rsidR="005E272A" w:rsidRPr="00061799" w:rsidTr="007968CD">
        <w:tc>
          <w:tcPr>
            <w:tcW w:w="675" w:type="dxa"/>
          </w:tcPr>
          <w:p w:rsidR="005E272A" w:rsidRPr="00FD21F8" w:rsidRDefault="005E272A" w:rsidP="007B75EC">
            <w:pPr>
              <w:shd w:val="clear" w:color="auto" w:fill="FFFFFF"/>
              <w:spacing w:after="0" w:line="240" w:lineRule="auto"/>
              <w:jc w:val="center"/>
              <w:rPr>
                <w:rFonts w:ascii="Arial" w:hAnsi="Arial" w:cs="Arial"/>
                <w:sz w:val="24"/>
                <w:szCs w:val="24"/>
              </w:rPr>
            </w:pPr>
            <w:r w:rsidRPr="00FD21F8">
              <w:rPr>
                <w:rFonts w:ascii="Arial" w:hAnsi="Arial" w:cs="Arial"/>
                <w:sz w:val="24"/>
                <w:szCs w:val="24"/>
              </w:rPr>
              <w:t>1.</w:t>
            </w:r>
          </w:p>
        </w:tc>
        <w:tc>
          <w:tcPr>
            <w:tcW w:w="4395" w:type="dxa"/>
          </w:tcPr>
          <w:p w:rsidR="005E272A" w:rsidRPr="00FD21F8" w:rsidRDefault="005E272A" w:rsidP="007B75EC">
            <w:pPr>
              <w:shd w:val="clear" w:color="auto" w:fill="FFFFFF"/>
              <w:spacing w:after="0" w:line="240" w:lineRule="auto"/>
              <w:ind w:left="-60"/>
              <w:rPr>
                <w:rFonts w:ascii="Arial" w:hAnsi="Arial" w:cs="Arial"/>
                <w:sz w:val="24"/>
                <w:szCs w:val="24"/>
              </w:rPr>
            </w:pPr>
            <w:r w:rsidRPr="00FD21F8">
              <w:rPr>
                <w:rFonts w:ascii="Arial" w:hAnsi="Arial" w:cs="Arial"/>
                <w:sz w:val="24"/>
                <w:szCs w:val="24"/>
              </w:rPr>
              <w:t>Размещение на официальном сайте Администрации</w:t>
            </w:r>
            <w:r>
              <w:rPr>
                <w:rFonts w:ascii="Arial" w:hAnsi="Arial" w:cs="Arial"/>
                <w:bCs/>
                <w:sz w:val="24"/>
                <w:szCs w:val="24"/>
                <w:lang w:eastAsia="ru-RU"/>
              </w:rPr>
              <w:t xml:space="preserve"> Щеголянского</w:t>
            </w:r>
            <w:r w:rsidRPr="00FD21F8">
              <w:rPr>
                <w:rFonts w:ascii="Arial" w:hAnsi="Arial" w:cs="Arial"/>
                <w:sz w:val="24"/>
                <w:szCs w:val="24"/>
              </w:rPr>
              <w:t xml:space="preserve"> сельсовета для каждого вида муниципального контроля перечней нормативный правовых актов, муниципальных правовых актов или отдельных его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актов.</w:t>
            </w:r>
          </w:p>
        </w:tc>
        <w:tc>
          <w:tcPr>
            <w:tcW w:w="2409" w:type="dxa"/>
          </w:tcPr>
          <w:p w:rsidR="005E272A" w:rsidRPr="00FD21F8" w:rsidRDefault="005E272A" w:rsidP="007B75EC">
            <w:pPr>
              <w:keepNext/>
              <w:keepLines/>
              <w:shd w:val="clear" w:color="auto" w:fill="FFFFFF"/>
              <w:spacing w:before="240" w:after="0" w:line="240" w:lineRule="auto"/>
              <w:outlineLvl w:val="0"/>
              <w:rPr>
                <w:rFonts w:ascii="Arial" w:hAnsi="Arial" w:cs="Arial"/>
                <w:sz w:val="24"/>
                <w:szCs w:val="24"/>
              </w:rPr>
            </w:pPr>
            <w:r w:rsidRPr="00FD21F8">
              <w:rPr>
                <w:rFonts w:ascii="Arial" w:hAnsi="Arial" w:cs="Arial"/>
                <w:sz w:val="24"/>
                <w:szCs w:val="24"/>
              </w:rPr>
              <w:t xml:space="preserve">Администрация </w:t>
            </w:r>
            <w:r>
              <w:rPr>
                <w:rFonts w:ascii="Arial" w:hAnsi="Arial" w:cs="Arial"/>
                <w:bCs/>
                <w:sz w:val="24"/>
                <w:szCs w:val="24"/>
                <w:lang w:eastAsia="ru-RU"/>
              </w:rPr>
              <w:t>Щеголянского</w:t>
            </w:r>
            <w:r w:rsidRPr="00FD21F8">
              <w:rPr>
                <w:rFonts w:ascii="Arial" w:hAnsi="Arial" w:cs="Arial"/>
                <w:sz w:val="24"/>
                <w:szCs w:val="24"/>
              </w:rPr>
              <w:t xml:space="preserve"> сельсовета (должностные лица, уполномоченные на осуществление муниципального контроля</w:t>
            </w:r>
          </w:p>
        </w:tc>
        <w:tc>
          <w:tcPr>
            <w:tcW w:w="2092" w:type="dxa"/>
          </w:tcPr>
          <w:p w:rsidR="005E272A" w:rsidRPr="00FD21F8" w:rsidRDefault="005E272A" w:rsidP="007B75EC">
            <w:pPr>
              <w:shd w:val="clear" w:color="auto" w:fill="FFFFFF"/>
              <w:spacing w:after="0" w:line="240" w:lineRule="auto"/>
              <w:jc w:val="center"/>
              <w:rPr>
                <w:rFonts w:ascii="Arial" w:hAnsi="Arial" w:cs="Arial"/>
                <w:sz w:val="24"/>
                <w:szCs w:val="24"/>
              </w:rPr>
            </w:pPr>
            <w:r w:rsidRPr="00FD21F8">
              <w:rPr>
                <w:rFonts w:ascii="Arial" w:hAnsi="Arial" w:cs="Arial"/>
                <w:sz w:val="24"/>
                <w:szCs w:val="24"/>
              </w:rPr>
              <w:t>В течение года (по мере необходимости)</w:t>
            </w:r>
          </w:p>
        </w:tc>
      </w:tr>
      <w:tr w:rsidR="005E272A" w:rsidRPr="00061799" w:rsidTr="007968CD">
        <w:tc>
          <w:tcPr>
            <w:tcW w:w="675" w:type="dxa"/>
          </w:tcPr>
          <w:p w:rsidR="005E272A" w:rsidRPr="00FD21F8" w:rsidRDefault="005E272A" w:rsidP="007B75EC">
            <w:pPr>
              <w:shd w:val="clear" w:color="auto" w:fill="FFFFFF"/>
              <w:spacing w:after="0" w:line="240" w:lineRule="auto"/>
              <w:jc w:val="center"/>
              <w:rPr>
                <w:rFonts w:ascii="Arial" w:hAnsi="Arial" w:cs="Arial"/>
                <w:sz w:val="24"/>
                <w:szCs w:val="24"/>
              </w:rPr>
            </w:pPr>
            <w:r w:rsidRPr="00FD21F8">
              <w:rPr>
                <w:rFonts w:ascii="Arial" w:hAnsi="Arial" w:cs="Arial"/>
                <w:sz w:val="24"/>
                <w:szCs w:val="24"/>
              </w:rPr>
              <w:t>2.</w:t>
            </w:r>
          </w:p>
        </w:tc>
        <w:tc>
          <w:tcPr>
            <w:tcW w:w="4395" w:type="dxa"/>
          </w:tcPr>
          <w:p w:rsidR="005E272A" w:rsidRPr="00FD21F8" w:rsidRDefault="005E272A" w:rsidP="007B75EC">
            <w:pPr>
              <w:shd w:val="clear" w:color="auto" w:fill="FFFFFF"/>
              <w:spacing w:after="0" w:line="240" w:lineRule="auto"/>
              <w:rPr>
                <w:rFonts w:ascii="Arial" w:hAnsi="Arial" w:cs="Arial"/>
                <w:sz w:val="24"/>
                <w:szCs w:val="24"/>
              </w:rPr>
            </w:pPr>
            <w:r w:rsidRPr="00FD21F8">
              <w:rPr>
                <w:rFonts w:ascii="Arial" w:hAnsi="Arial" w:cs="Arial"/>
                <w:sz w:val="24"/>
                <w:szCs w:val="24"/>
              </w:rPr>
              <w:t xml:space="preserve">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 </w:t>
            </w:r>
            <w:r w:rsidRPr="00FD21F8">
              <w:rPr>
                <w:rFonts w:ascii="Arial" w:hAnsi="Arial" w:cs="Arial"/>
                <w:bCs/>
                <w:sz w:val="24"/>
                <w:szCs w:val="24"/>
                <w:lang w:eastAsia="ru-RU"/>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409" w:type="dxa"/>
          </w:tcPr>
          <w:p w:rsidR="005E272A" w:rsidRPr="00FD21F8" w:rsidRDefault="005E272A" w:rsidP="007B75EC">
            <w:pPr>
              <w:shd w:val="clear" w:color="auto" w:fill="FFFFFF"/>
              <w:spacing w:after="0" w:line="240" w:lineRule="auto"/>
              <w:rPr>
                <w:rFonts w:ascii="Arial" w:hAnsi="Arial" w:cs="Arial"/>
                <w:sz w:val="24"/>
                <w:szCs w:val="24"/>
              </w:rPr>
            </w:pPr>
            <w:r w:rsidRPr="00FD21F8">
              <w:rPr>
                <w:rFonts w:ascii="Arial" w:hAnsi="Arial" w:cs="Arial"/>
                <w:sz w:val="24"/>
                <w:szCs w:val="24"/>
              </w:rPr>
              <w:t xml:space="preserve">Администрация </w:t>
            </w:r>
            <w:r>
              <w:rPr>
                <w:rFonts w:ascii="Arial" w:hAnsi="Arial" w:cs="Arial"/>
                <w:sz w:val="24"/>
                <w:szCs w:val="24"/>
              </w:rPr>
              <w:t>Щеголянского</w:t>
            </w:r>
            <w:r w:rsidRPr="00FD21F8">
              <w:rPr>
                <w:rFonts w:ascii="Arial" w:hAnsi="Arial" w:cs="Arial"/>
                <w:sz w:val="24"/>
                <w:szCs w:val="24"/>
              </w:rPr>
              <w:t xml:space="preserve"> сельсовета (должностные лица, уполномоченные на осуществление муниципального контроля</w:t>
            </w:r>
          </w:p>
        </w:tc>
        <w:tc>
          <w:tcPr>
            <w:tcW w:w="2092" w:type="dxa"/>
          </w:tcPr>
          <w:p w:rsidR="005E272A" w:rsidRPr="00FD21F8" w:rsidRDefault="005E272A" w:rsidP="007B75EC">
            <w:pPr>
              <w:shd w:val="clear" w:color="auto" w:fill="FFFFFF"/>
              <w:spacing w:after="0" w:line="240" w:lineRule="auto"/>
              <w:jc w:val="center"/>
              <w:rPr>
                <w:rFonts w:ascii="Arial" w:hAnsi="Arial" w:cs="Arial"/>
                <w:sz w:val="24"/>
                <w:szCs w:val="24"/>
              </w:rPr>
            </w:pPr>
            <w:r w:rsidRPr="00FD21F8">
              <w:rPr>
                <w:rFonts w:ascii="Arial" w:hAnsi="Arial" w:cs="Arial"/>
                <w:sz w:val="24"/>
                <w:szCs w:val="24"/>
              </w:rPr>
              <w:t>В течение года (по мере необходимости)</w:t>
            </w:r>
          </w:p>
        </w:tc>
      </w:tr>
      <w:tr w:rsidR="005E272A" w:rsidRPr="00061799" w:rsidTr="007968CD">
        <w:tc>
          <w:tcPr>
            <w:tcW w:w="675" w:type="dxa"/>
          </w:tcPr>
          <w:p w:rsidR="005E272A" w:rsidRPr="00FD21F8" w:rsidRDefault="005E272A" w:rsidP="007B75EC">
            <w:pPr>
              <w:shd w:val="clear" w:color="auto" w:fill="FFFFFF"/>
              <w:spacing w:after="0" w:line="240" w:lineRule="auto"/>
              <w:jc w:val="center"/>
              <w:rPr>
                <w:rFonts w:ascii="Arial" w:hAnsi="Arial" w:cs="Arial"/>
                <w:sz w:val="24"/>
                <w:szCs w:val="24"/>
              </w:rPr>
            </w:pPr>
            <w:r w:rsidRPr="00FD21F8">
              <w:rPr>
                <w:rFonts w:ascii="Arial" w:hAnsi="Arial" w:cs="Arial"/>
                <w:sz w:val="24"/>
                <w:szCs w:val="24"/>
              </w:rPr>
              <w:t>3.</w:t>
            </w:r>
          </w:p>
        </w:tc>
        <w:tc>
          <w:tcPr>
            <w:tcW w:w="4395" w:type="dxa"/>
          </w:tcPr>
          <w:p w:rsidR="005E272A" w:rsidRPr="00FD21F8" w:rsidRDefault="005E272A" w:rsidP="007B75EC">
            <w:pPr>
              <w:shd w:val="clear" w:color="auto" w:fill="FFFFFF"/>
              <w:spacing w:after="0" w:line="240" w:lineRule="auto"/>
              <w:rPr>
                <w:rFonts w:ascii="Arial" w:hAnsi="Arial" w:cs="Arial"/>
                <w:sz w:val="24"/>
                <w:szCs w:val="24"/>
              </w:rPr>
            </w:pPr>
            <w:r w:rsidRPr="00FD21F8">
              <w:rPr>
                <w:rFonts w:ascii="Arial" w:hAnsi="Arial" w:cs="Arial"/>
                <w:bCs/>
                <w:sz w:val="24"/>
                <w:szCs w:val="24"/>
                <w:lang w:eastAsia="ru-RU"/>
              </w:rPr>
              <w:t>Выдача предостережений о недопустимости нарушения обязательных требований в соответствии с частями 5-7 статьи 8.2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2409" w:type="dxa"/>
          </w:tcPr>
          <w:p w:rsidR="005E272A" w:rsidRPr="00FD21F8" w:rsidRDefault="005E272A" w:rsidP="007B75EC">
            <w:pPr>
              <w:shd w:val="clear" w:color="auto" w:fill="FFFFFF"/>
              <w:spacing w:after="0" w:line="240" w:lineRule="auto"/>
              <w:rPr>
                <w:rFonts w:ascii="Arial" w:hAnsi="Arial" w:cs="Arial"/>
                <w:sz w:val="24"/>
                <w:szCs w:val="24"/>
              </w:rPr>
            </w:pPr>
          </w:p>
        </w:tc>
        <w:tc>
          <w:tcPr>
            <w:tcW w:w="2092" w:type="dxa"/>
          </w:tcPr>
          <w:p w:rsidR="005E272A" w:rsidRPr="00FD21F8" w:rsidRDefault="005E272A" w:rsidP="007B75EC">
            <w:pPr>
              <w:shd w:val="clear" w:color="auto" w:fill="FFFFFF"/>
              <w:spacing w:after="0" w:line="240" w:lineRule="auto"/>
              <w:jc w:val="center"/>
              <w:rPr>
                <w:rFonts w:ascii="Arial" w:hAnsi="Arial" w:cs="Arial"/>
                <w:sz w:val="24"/>
                <w:szCs w:val="24"/>
              </w:rPr>
            </w:pPr>
            <w:r w:rsidRPr="00FD21F8">
              <w:rPr>
                <w:rFonts w:ascii="Arial" w:hAnsi="Arial" w:cs="Arial"/>
                <w:sz w:val="24"/>
                <w:szCs w:val="24"/>
              </w:rPr>
              <w:t>В течение года (по мере необходимости)</w:t>
            </w:r>
          </w:p>
        </w:tc>
      </w:tr>
      <w:tr w:rsidR="005E272A" w:rsidRPr="00061799" w:rsidTr="007968CD">
        <w:tc>
          <w:tcPr>
            <w:tcW w:w="675" w:type="dxa"/>
          </w:tcPr>
          <w:p w:rsidR="005E272A" w:rsidRPr="00FD21F8" w:rsidRDefault="005E272A" w:rsidP="007B75EC">
            <w:pPr>
              <w:shd w:val="clear" w:color="auto" w:fill="FFFFFF"/>
              <w:spacing w:after="0" w:line="240" w:lineRule="auto"/>
              <w:jc w:val="center"/>
              <w:rPr>
                <w:rFonts w:ascii="Arial" w:hAnsi="Arial" w:cs="Arial"/>
                <w:sz w:val="24"/>
                <w:szCs w:val="24"/>
              </w:rPr>
            </w:pPr>
            <w:r w:rsidRPr="00FD21F8">
              <w:rPr>
                <w:rFonts w:ascii="Arial" w:hAnsi="Arial" w:cs="Arial"/>
                <w:sz w:val="24"/>
                <w:szCs w:val="24"/>
              </w:rPr>
              <w:t>4.</w:t>
            </w:r>
          </w:p>
        </w:tc>
        <w:tc>
          <w:tcPr>
            <w:tcW w:w="4395" w:type="dxa"/>
          </w:tcPr>
          <w:p w:rsidR="005E272A" w:rsidRPr="00FD21F8" w:rsidRDefault="005E272A" w:rsidP="007B75EC">
            <w:pPr>
              <w:shd w:val="clear" w:color="auto" w:fill="FFFFFF"/>
              <w:spacing w:after="0" w:line="240" w:lineRule="auto"/>
              <w:rPr>
                <w:rFonts w:ascii="Arial" w:hAnsi="Arial" w:cs="Arial"/>
                <w:sz w:val="24"/>
                <w:szCs w:val="24"/>
              </w:rPr>
            </w:pPr>
            <w:r w:rsidRPr="00FD21F8">
              <w:rPr>
                <w:rFonts w:ascii="Arial" w:hAnsi="Arial" w:cs="Arial"/>
                <w:sz w:val="24"/>
                <w:szCs w:val="24"/>
              </w:rPr>
              <w:t xml:space="preserve">Обобщение практики осуществления видов муниципального контроля и размещение на официальном сайте Администрации </w:t>
            </w:r>
            <w:r>
              <w:rPr>
                <w:rFonts w:ascii="Arial" w:hAnsi="Arial" w:cs="Arial"/>
                <w:sz w:val="24"/>
                <w:szCs w:val="24"/>
              </w:rPr>
              <w:t>Щеголянского</w:t>
            </w:r>
            <w:r w:rsidRPr="00FD21F8">
              <w:rPr>
                <w:rFonts w:ascii="Arial" w:hAnsi="Arial" w:cs="Arial"/>
                <w:sz w:val="24"/>
                <w:szCs w:val="24"/>
              </w:rPr>
              <w:t xml:space="preserve"> сельсовета</w:t>
            </w:r>
          </w:p>
        </w:tc>
        <w:tc>
          <w:tcPr>
            <w:tcW w:w="2409" w:type="dxa"/>
          </w:tcPr>
          <w:p w:rsidR="005E272A" w:rsidRPr="00FD21F8" w:rsidRDefault="005E272A" w:rsidP="007B75EC">
            <w:pPr>
              <w:shd w:val="clear" w:color="auto" w:fill="FFFFFF"/>
              <w:spacing w:after="0" w:line="240" w:lineRule="auto"/>
              <w:rPr>
                <w:rFonts w:ascii="Arial" w:hAnsi="Arial" w:cs="Arial"/>
                <w:sz w:val="24"/>
                <w:szCs w:val="24"/>
              </w:rPr>
            </w:pPr>
            <w:r w:rsidRPr="00FD21F8">
              <w:rPr>
                <w:rFonts w:ascii="Arial" w:hAnsi="Arial" w:cs="Arial"/>
                <w:sz w:val="24"/>
                <w:szCs w:val="24"/>
              </w:rPr>
              <w:t xml:space="preserve">Администрация </w:t>
            </w:r>
            <w:r>
              <w:rPr>
                <w:rFonts w:ascii="Arial" w:hAnsi="Arial" w:cs="Arial"/>
                <w:sz w:val="24"/>
                <w:szCs w:val="24"/>
              </w:rPr>
              <w:t>Щеголянского</w:t>
            </w:r>
            <w:r w:rsidRPr="00FD21F8">
              <w:rPr>
                <w:rFonts w:ascii="Arial" w:hAnsi="Arial" w:cs="Arial"/>
                <w:sz w:val="24"/>
                <w:szCs w:val="24"/>
              </w:rPr>
              <w:t xml:space="preserve"> сельсовета (должностные лица, уполномоченные на осуществление муниципального контроля</w:t>
            </w:r>
          </w:p>
        </w:tc>
        <w:tc>
          <w:tcPr>
            <w:tcW w:w="2092" w:type="dxa"/>
          </w:tcPr>
          <w:p w:rsidR="005E272A" w:rsidRPr="00FD21F8" w:rsidRDefault="005E272A" w:rsidP="007B75EC">
            <w:pPr>
              <w:shd w:val="clear" w:color="auto" w:fill="FFFFFF"/>
              <w:spacing w:after="0" w:line="240" w:lineRule="auto"/>
              <w:jc w:val="center"/>
              <w:rPr>
                <w:rFonts w:ascii="Arial" w:hAnsi="Arial" w:cs="Arial"/>
                <w:sz w:val="24"/>
                <w:szCs w:val="24"/>
              </w:rPr>
            </w:pPr>
            <w:r>
              <w:rPr>
                <w:rFonts w:ascii="Arial" w:hAnsi="Arial" w:cs="Arial"/>
                <w:sz w:val="24"/>
                <w:szCs w:val="24"/>
              </w:rPr>
              <w:t xml:space="preserve">До 31.12.2021 </w:t>
            </w:r>
            <w:r w:rsidRPr="00FD21F8">
              <w:rPr>
                <w:rFonts w:ascii="Arial" w:hAnsi="Arial" w:cs="Arial"/>
                <w:sz w:val="24"/>
                <w:szCs w:val="24"/>
              </w:rPr>
              <w:t>г.</w:t>
            </w:r>
          </w:p>
        </w:tc>
      </w:tr>
    </w:tbl>
    <w:p w:rsidR="005E272A" w:rsidRPr="00FD21F8" w:rsidRDefault="005E272A" w:rsidP="007B75EC">
      <w:pPr>
        <w:shd w:val="clear" w:color="auto" w:fill="FFFFFF"/>
        <w:spacing w:after="0" w:line="240" w:lineRule="auto"/>
        <w:rPr>
          <w:rFonts w:ascii="Arial" w:hAnsi="Arial" w:cs="Arial"/>
          <w:sz w:val="24"/>
          <w:szCs w:val="24"/>
        </w:rPr>
      </w:pPr>
    </w:p>
    <w:p w:rsidR="005E272A" w:rsidRPr="00FD21F8" w:rsidRDefault="005E272A" w:rsidP="007B75EC">
      <w:pPr>
        <w:shd w:val="clear" w:color="auto" w:fill="FFFFFF"/>
        <w:autoSpaceDE w:val="0"/>
        <w:autoSpaceDN w:val="0"/>
        <w:adjustRightInd w:val="0"/>
        <w:spacing w:after="0" w:line="240" w:lineRule="auto"/>
        <w:jc w:val="center"/>
        <w:rPr>
          <w:rFonts w:ascii="Arial" w:hAnsi="Arial" w:cs="Arial"/>
          <w:b/>
          <w:sz w:val="24"/>
          <w:szCs w:val="24"/>
        </w:rPr>
      </w:pPr>
      <w:r w:rsidRPr="00FD21F8">
        <w:rPr>
          <w:rFonts w:ascii="Arial" w:hAnsi="Arial" w:cs="Arial"/>
          <w:b/>
          <w:sz w:val="24"/>
          <w:szCs w:val="24"/>
        </w:rPr>
        <w:t>3.2 Проект плана мероприятий по профилактике нарушений в рамках осуществления муниципального контроля на</w:t>
      </w:r>
      <w:r>
        <w:rPr>
          <w:rFonts w:ascii="Arial" w:hAnsi="Arial" w:cs="Arial"/>
          <w:b/>
          <w:sz w:val="24"/>
          <w:szCs w:val="24"/>
        </w:rPr>
        <w:t xml:space="preserve"> 2022-2023</w:t>
      </w:r>
      <w:r w:rsidRPr="00FD21F8">
        <w:rPr>
          <w:rFonts w:ascii="Arial" w:hAnsi="Arial" w:cs="Arial"/>
          <w:b/>
          <w:sz w:val="24"/>
          <w:szCs w:val="24"/>
        </w:rPr>
        <w:t xml:space="preserve"> годы</w:t>
      </w:r>
    </w:p>
    <w:p w:rsidR="005E272A" w:rsidRPr="00FD21F8" w:rsidRDefault="005E272A" w:rsidP="007B75EC">
      <w:pPr>
        <w:shd w:val="clear" w:color="auto" w:fill="FFFFFF"/>
        <w:spacing w:after="0" w:line="240" w:lineRule="auto"/>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4395"/>
        <w:gridCol w:w="2409"/>
        <w:gridCol w:w="2092"/>
      </w:tblGrid>
      <w:tr w:rsidR="005E272A" w:rsidRPr="00061799" w:rsidTr="007968CD">
        <w:tc>
          <w:tcPr>
            <w:tcW w:w="675" w:type="dxa"/>
          </w:tcPr>
          <w:p w:rsidR="005E272A" w:rsidRPr="00FD21F8" w:rsidRDefault="005E272A" w:rsidP="007B75EC">
            <w:pPr>
              <w:shd w:val="clear" w:color="auto" w:fill="FFFFFF"/>
              <w:spacing w:after="0" w:line="240" w:lineRule="auto"/>
              <w:jc w:val="center"/>
              <w:rPr>
                <w:rFonts w:ascii="Arial" w:hAnsi="Arial" w:cs="Arial"/>
                <w:sz w:val="24"/>
                <w:szCs w:val="24"/>
              </w:rPr>
            </w:pPr>
            <w:r w:rsidRPr="00FD21F8">
              <w:rPr>
                <w:rFonts w:ascii="Arial" w:hAnsi="Arial" w:cs="Arial"/>
                <w:sz w:val="24"/>
                <w:szCs w:val="24"/>
              </w:rPr>
              <w:t>№п/п</w:t>
            </w:r>
          </w:p>
        </w:tc>
        <w:tc>
          <w:tcPr>
            <w:tcW w:w="4395" w:type="dxa"/>
          </w:tcPr>
          <w:p w:rsidR="005E272A" w:rsidRPr="00FD21F8" w:rsidRDefault="005E272A" w:rsidP="007B75EC">
            <w:pPr>
              <w:shd w:val="clear" w:color="auto" w:fill="FFFFFF"/>
              <w:spacing w:after="0" w:line="240" w:lineRule="auto"/>
              <w:jc w:val="center"/>
              <w:rPr>
                <w:rFonts w:ascii="Arial" w:hAnsi="Arial" w:cs="Arial"/>
                <w:sz w:val="24"/>
                <w:szCs w:val="24"/>
              </w:rPr>
            </w:pPr>
            <w:r w:rsidRPr="00FD21F8">
              <w:rPr>
                <w:rFonts w:ascii="Arial" w:hAnsi="Arial" w:cs="Arial"/>
                <w:sz w:val="24"/>
                <w:szCs w:val="24"/>
              </w:rPr>
              <w:t>Наименование мероприятия</w:t>
            </w:r>
          </w:p>
        </w:tc>
        <w:tc>
          <w:tcPr>
            <w:tcW w:w="2409" w:type="dxa"/>
          </w:tcPr>
          <w:p w:rsidR="005E272A" w:rsidRPr="00FD21F8" w:rsidRDefault="005E272A" w:rsidP="007B75EC">
            <w:pPr>
              <w:shd w:val="clear" w:color="auto" w:fill="FFFFFF"/>
              <w:spacing w:after="0" w:line="240" w:lineRule="auto"/>
              <w:jc w:val="center"/>
              <w:rPr>
                <w:rFonts w:ascii="Arial" w:hAnsi="Arial" w:cs="Arial"/>
                <w:sz w:val="24"/>
                <w:szCs w:val="24"/>
              </w:rPr>
            </w:pPr>
            <w:r w:rsidRPr="00FD21F8">
              <w:rPr>
                <w:rFonts w:ascii="Arial" w:hAnsi="Arial" w:cs="Arial"/>
                <w:sz w:val="24"/>
                <w:szCs w:val="24"/>
              </w:rPr>
              <w:t>Ответственный исполнитель</w:t>
            </w:r>
          </w:p>
        </w:tc>
        <w:tc>
          <w:tcPr>
            <w:tcW w:w="2092" w:type="dxa"/>
          </w:tcPr>
          <w:p w:rsidR="005E272A" w:rsidRPr="00FD21F8" w:rsidRDefault="005E272A" w:rsidP="007B75EC">
            <w:pPr>
              <w:shd w:val="clear" w:color="auto" w:fill="FFFFFF"/>
              <w:spacing w:after="0" w:line="240" w:lineRule="auto"/>
              <w:jc w:val="center"/>
              <w:rPr>
                <w:rFonts w:ascii="Arial" w:hAnsi="Arial" w:cs="Arial"/>
                <w:sz w:val="24"/>
                <w:szCs w:val="24"/>
              </w:rPr>
            </w:pPr>
            <w:r w:rsidRPr="00FD21F8">
              <w:rPr>
                <w:rFonts w:ascii="Arial" w:hAnsi="Arial" w:cs="Arial"/>
                <w:sz w:val="24"/>
                <w:szCs w:val="24"/>
              </w:rPr>
              <w:t>Срок проведения</w:t>
            </w:r>
          </w:p>
        </w:tc>
      </w:tr>
      <w:tr w:rsidR="005E272A" w:rsidRPr="00061799" w:rsidTr="007968CD">
        <w:tc>
          <w:tcPr>
            <w:tcW w:w="675" w:type="dxa"/>
          </w:tcPr>
          <w:p w:rsidR="005E272A" w:rsidRPr="00FD21F8" w:rsidRDefault="005E272A" w:rsidP="007B75EC">
            <w:pPr>
              <w:shd w:val="clear" w:color="auto" w:fill="FFFFFF"/>
              <w:spacing w:after="0" w:line="240" w:lineRule="auto"/>
              <w:jc w:val="center"/>
              <w:rPr>
                <w:rFonts w:ascii="Arial" w:hAnsi="Arial" w:cs="Arial"/>
                <w:sz w:val="24"/>
                <w:szCs w:val="24"/>
              </w:rPr>
            </w:pPr>
            <w:r w:rsidRPr="00FD21F8">
              <w:rPr>
                <w:rFonts w:ascii="Arial" w:hAnsi="Arial" w:cs="Arial"/>
                <w:sz w:val="24"/>
                <w:szCs w:val="24"/>
              </w:rPr>
              <w:t>1.</w:t>
            </w:r>
          </w:p>
        </w:tc>
        <w:tc>
          <w:tcPr>
            <w:tcW w:w="4395" w:type="dxa"/>
          </w:tcPr>
          <w:p w:rsidR="005E272A" w:rsidRPr="00FD21F8" w:rsidRDefault="005E272A" w:rsidP="007B75EC">
            <w:pPr>
              <w:shd w:val="clear" w:color="auto" w:fill="FFFFFF"/>
              <w:spacing w:after="0" w:line="240" w:lineRule="auto"/>
              <w:ind w:left="-60"/>
              <w:rPr>
                <w:rFonts w:ascii="Arial" w:hAnsi="Arial" w:cs="Arial"/>
                <w:sz w:val="24"/>
                <w:szCs w:val="24"/>
              </w:rPr>
            </w:pPr>
            <w:r w:rsidRPr="00FD21F8">
              <w:rPr>
                <w:rFonts w:ascii="Arial" w:hAnsi="Arial" w:cs="Arial"/>
                <w:sz w:val="24"/>
                <w:szCs w:val="24"/>
              </w:rPr>
              <w:t xml:space="preserve">Размещение на официальном сайте Администрации </w:t>
            </w:r>
            <w:r>
              <w:rPr>
                <w:rFonts w:ascii="Arial" w:hAnsi="Arial" w:cs="Arial"/>
                <w:sz w:val="24"/>
                <w:szCs w:val="24"/>
              </w:rPr>
              <w:t>Щеголянского</w:t>
            </w:r>
            <w:r w:rsidRPr="00FD21F8">
              <w:rPr>
                <w:rFonts w:ascii="Arial" w:hAnsi="Arial" w:cs="Arial"/>
                <w:sz w:val="24"/>
                <w:szCs w:val="24"/>
              </w:rPr>
              <w:t xml:space="preserve"> сельсовета для каждого вида муниципального контроля перечней нормативный правовых актов, муниципальных правовых актов или отдельных его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актов.</w:t>
            </w:r>
          </w:p>
        </w:tc>
        <w:tc>
          <w:tcPr>
            <w:tcW w:w="2409" w:type="dxa"/>
          </w:tcPr>
          <w:p w:rsidR="005E272A" w:rsidRPr="00FD21F8" w:rsidRDefault="005E272A" w:rsidP="007B75EC">
            <w:pPr>
              <w:shd w:val="clear" w:color="auto" w:fill="FFFFFF"/>
              <w:spacing w:after="0" w:line="240" w:lineRule="auto"/>
              <w:rPr>
                <w:rFonts w:ascii="Arial" w:hAnsi="Arial" w:cs="Arial"/>
                <w:sz w:val="24"/>
                <w:szCs w:val="24"/>
              </w:rPr>
            </w:pPr>
            <w:r w:rsidRPr="00FD21F8">
              <w:rPr>
                <w:rFonts w:ascii="Arial" w:hAnsi="Arial" w:cs="Arial"/>
                <w:sz w:val="24"/>
                <w:szCs w:val="24"/>
              </w:rPr>
              <w:t xml:space="preserve">Администрация </w:t>
            </w:r>
            <w:r>
              <w:rPr>
                <w:rFonts w:ascii="Arial" w:hAnsi="Arial" w:cs="Arial"/>
                <w:sz w:val="24"/>
                <w:szCs w:val="24"/>
              </w:rPr>
              <w:t>Щеголянского</w:t>
            </w:r>
            <w:r w:rsidRPr="00FD21F8">
              <w:rPr>
                <w:rFonts w:ascii="Arial" w:hAnsi="Arial" w:cs="Arial"/>
                <w:sz w:val="24"/>
                <w:szCs w:val="24"/>
              </w:rPr>
              <w:t xml:space="preserve"> сельсовета (должностные лица, уполномоченные на осуществление муниципального контроля</w:t>
            </w:r>
          </w:p>
        </w:tc>
        <w:tc>
          <w:tcPr>
            <w:tcW w:w="2092" w:type="dxa"/>
          </w:tcPr>
          <w:p w:rsidR="005E272A" w:rsidRPr="00FD21F8" w:rsidRDefault="005E272A" w:rsidP="007B75EC">
            <w:pPr>
              <w:shd w:val="clear" w:color="auto" w:fill="FFFFFF"/>
              <w:spacing w:after="0" w:line="240" w:lineRule="auto"/>
              <w:jc w:val="center"/>
              <w:rPr>
                <w:rFonts w:ascii="Arial" w:hAnsi="Arial" w:cs="Arial"/>
                <w:sz w:val="24"/>
                <w:szCs w:val="24"/>
              </w:rPr>
            </w:pPr>
            <w:r w:rsidRPr="00FD21F8">
              <w:rPr>
                <w:rFonts w:ascii="Arial" w:hAnsi="Arial" w:cs="Arial"/>
                <w:sz w:val="24"/>
                <w:szCs w:val="24"/>
              </w:rPr>
              <w:t>В течение года (по мере необходимости)</w:t>
            </w:r>
          </w:p>
        </w:tc>
      </w:tr>
      <w:tr w:rsidR="005E272A" w:rsidRPr="00061799" w:rsidTr="007968CD">
        <w:tc>
          <w:tcPr>
            <w:tcW w:w="675" w:type="dxa"/>
          </w:tcPr>
          <w:p w:rsidR="005E272A" w:rsidRPr="00FD21F8" w:rsidRDefault="005E272A" w:rsidP="007B75EC">
            <w:pPr>
              <w:shd w:val="clear" w:color="auto" w:fill="FFFFFF"/>
              <w:spacing w:after="0" w:line="240" w:lineRule="auto"/>
              <w:jc w:val="center"/>
              <w:rPr>
                <w:rFonts w:ascii="Arial" w:hAnsi="Arial" w:cs="Arial"/>
                <w:sz w:val="24"/>
                <w:szCs w:val="24"/>
              </w:rPr>
            </w:pPr>
            <w:r w:rsidRPr="00FD21F8">
              <w:rPr>
                <w:rFonts w:ascii="Arial" w:hAnsi="Arial" w:cs="Arial"/>
                <w:sz w:val="24"/>
                <w:szCs w:val="24"/>
              </w:rPr>
              <w:t>2.</w:t>
            </w:r>
          </w:p>
        </w:tc>
        <w:tc>
          <w:tcPr>
            <w:tcW w:w="4395" w:type="dxa"/>
          </w:tcPr>
          <w:p w:rsidR="005E272A" w:rsidRPr="00FD21F8" w:rsidRDefault="005E272A" w:rsidP="007B75EC">
            <w:pPr>
              <w:shd w:val="clear" w:color="auto" w:fill="FFFFFF"/>
              <w:spacing w:after="0" w:line="240" w:lineRule="auto"/>
              <w:rPr>
                <w:rFonts w:ascii="Arial" w:hAnsi="Arial" w:cs="Arial"/>
                <w:sz w:val="24"/>
                <w:szCs w:val="24"/>
              </w:rPr>
            </w:pPr>
            <w:r w:rsidRPr="00FD21F8">
              <w:rPr>
                <w:rFonts w:ascii="Arial" w:hAnsi="Arial" w:cs="Arial"/>
                <w:sz w:val="24"/>
                <w:szCs w:val="24"/>
              </w:rPr>
              <w:t xml:space="preserve">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 </w:t>
            </w:r>
            <w:r w:rsidRPr="00FD21F8">
              <w:rPr>
                <w:rFonts w:ascii="Arial" w:hAnsi="Arial" w:cs="Arial"/>
                <w:bCs/>
                <w:sz w:val="24"/>
                <w:szCs w:val="24"/>
                <w:lang w:eastAsia="ru-RU"/>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409" w:type="dxa"/>
          </w:tcPr>
          <w:p w:rsidR="005E272A" w:rsidRPr="00FD21F8" w:rsidRDefault="005E272A" w:rsidP="007B75EC">
            <w:pPr>
              <w:shd w:val="clear" w:color="auto" w:fill="FFFFFF"/>
              <w:spacing w:after="0" w:line="240" w:lineRule="auto"/>
              <w:rPr>
                <w:rFonts w:ascii="Arial" w:hAnsi="Arial" w:cs="Arial"/>
                <w:sz w:val="24"/>
                <w:szCs w:val="24"/>
              </w:rPr>
            </w:pPr>
            <w:r w:rsidRPr="00FD21F8">
              <w:rPr>
                <w:rFonts w:ascii="Arial" w:hAnsi="Arial" w:cs="Arial"/>
                <w:sz w:val="24"/>
                <w:szCs w:val="24"/>
              </w:rPr>
              <w:t xml:space="preserve">Администрация </w:t>
            </w:r>
            <w:r>
              <w:rPr>
                <w:rFonts w:ascii="Arial" w:hAnsi="Arial" w:cs="Arial"/>
                <w:sz w:val="24"/>
                <w:szCs w:val="24"/>
              </w:rPr>
              <w:t>Щеголянского</w:t>
            </w:r>
            <w:r w:rsidRPr="00FD21F8">
              <w:rPr>
                <w:rFonts w:ascii="Arial" w:hAnsi="Arial" w:cs="Arial"/>
                <w:sz w:val="24"/>
                <w:szCs w:val="24"/>
              </w:rPr>
              <w:t xml:space="preserve"> сельсовета (должностные лица, уполномоченные на осуществление муниципального контроля</w:t>
            </w:r>
          </w:p>
        </w:tc>
        <w:tc>
          <w:tcPr>
            <w:tcW w:w="2092" w:type="dxa"/>
          </w:tcPr>
          <w:p w:rsidR="005E272A" w:rsidRPr="00FD21F8" w:rsidRDefault="005E272A" w:rsidP="007B75EC">
            <w:pPr>
              <w:shd w:val="clear" w:color="auto" w:fill="FFFFFF"/>
              <w:spacing w:after="0" w:line="240" w:lineRule="auto"/>
              <w:jc w:val="center"/>
              <w:rPr>
                <w:rFonts w:ascii="Arial" w:hAnsi="Arial" w:cs="Arial"/>
                <w:sz w:val="24"/>
                <w:szCs w:val="24"/>
              </w:rPr>
            </w:pPr>
            <w:r w:rsidRPr="00FD21F8">
              <w:rPr>
                <w:rFonts w:ascii="Arial" w:hAnsi="Arial" w:cs="Arial"/>
                <w:sz w:val="24"/>
                <w:szCs w:val="24"/>
              </w:rPr>
              <w:t>В течение года (по мере необходимости)</w:t>
            </w:r>
          </w:p>
        </w:tc>
      </w:tr>
      <w:tr w:rsidR="005E272A" w:rsidRPr="00061799" w:rsidTr="007968CD">
        <w:tc>
          <w:tcPr>
            <w:tcW w:w="675" w:type="dxa"/>
          </w:tcPr>
          <w:p w:rsidR="005E272A" w:rsidRPr="00FD21F8" w:rsidRDefault="005E272A" w:rsidP="007B75EC">
            <w:pPr>
              <w:shd w:val="clear" w:color="auto" w:fill="FFFFFF"/>
              <w:spacing w:after="0" w:line="240" w:lineRule="auto"/>
              <w:jc w:val="center"/>
              <w:rPr>
                <w:rFonts w:ascii="Arial" w:hAnsi="Arial" w:cs="Arial"/>
                <w:sz w:val="24"/>
                <w:szCs w:val="24"/>
              </w:rPr>
            </w:pPr>
            <w:r w:rsidRPr="00FD21F8">
              <w:rPr>
                <w:rFonts w:ascii="Arial" w:hAnsi="Arial" w:cs="Arial"/>
                <w:sz w:val="24"/>
                <w:szCs w:val="24"/>
              </w:rPr>
              <w:t>3.</w:t>
            </w:r>
          </w:p>
        </w:tc>
        <w:tc>
          <w:tcPr>
            <w:tcW w:w="4395" w:type="dxa"/>
          </w:tcPr>
          <w:p w:rsidR="005E272A" w:rsidRPr="00FD21F8" w:rsidRDefault="005E272A" w:rsidP="007B75EC">
            <w:pPr>
              <w:shd w:val="clear" w:color="auto" w:fill="FFFFFF"/>
              <w:spacing w:after="0" w:line="240" w:lineRule="auto"/>
              <w:rPr>
                <w:rFonts w:ascii="Arial" w:hAnsi="Arial" w:cs="Arial"/>
                <w:sz w:val="24"/>
                <w:szCs w:val="24"/>
              </w:rPr>
            </w:pPr>
            <w:r w:rsidRPr="00FD21F8">
              <w:rPr>
                <w:rFonts w:ascii="Arial" w:hAnsi="Arial" w:cs="Arial"/>
                <w:bCs/>
                <w:sz w:val="24"/>
                <w:szCs w:val="24"/>
                <w:lang w:eastAsia="ru-RU"/>
              </w:rPr>
              <w:t>Выдача предостережений о недопустимости нарушения обязательных требований в соответствии с частями 5-7 статьи 8.2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2409" w:type="dxa"/>
          </w:tcPr>
          <w:p w:rsidR="005E272A" w:rsidRPr="00FD21F8" w:rsidRDefault="005E272A" w:rsidP="007B75EC">
            <w:pPr>
              <w:shd w:val="clear" w:color="auto" w:fill="FFFFFF"/>
              <w:spacing w:after="0" w:line="240" w:lineRule="auto"/>
              <w:rPr>
                <w:rFonts w:ascii="Arial" w:hAnsi="Arial" w:cs="Arial"/>
                <w:sz w:val="24"/>
                <w:szCs w:val="24"/>
              </w:rPr>
            </w:pPr>
            <w:r w:rsidRPr="00FD21F8">
              <w:rPr>
                <w:rFonts w:ascii="Arial" w:hAnsi="Arial" w:cs="Arial"/>
                <w:sz w:val="24"/>
                <w:szCs w:val="24"/>
              </w:rPr>
              <w:t xml:space="preserve">Администрация </w:t>
            </w:r>
            <w:r>
              <w:rPr>
                <w:rFonts w:ascii="Arial" w:hAnsi="Arial" w:cs="Arial"/>
                <w:sz w:val="24"/>
                <w:szCs w:val="24"/>
              </w:rPr>
              <w:t>Щеголянского</w:t>
            </w:r>
            <w:r w:rsidRPr="00FD21F8">
              <w:rPr>
                <w:rFonts w:ascii="Arial" w:hAnsi="Arial" w:cs="Arial"/>
                <w:sz w:val="24"/>
                <w:szCs w:val="24"/>
              </w:rPr>
              <w:t xml:space="preserve"> сельсовета (должностные лица, уполномоченные на осуществление муниципального контроля</w:t>
            </w:r>
          </w:p>
        </w:tc>
        <w:tc>
          <w:tcPr>
            <w:tcW w:w="2092" w:type="dxa"/>
          </w:tcPr>
          <w:p w:rsidR="005E272A" w:rsidRPr="00FD21F8" w:rsidRDefault="005E272A" w:rsidP="007B75EC">
            <w:pPr>
              <w:shd w:val="clear" w:color="auto" w:fill="FFFFFF"/>
              <w:spacing w:after="0" w:line="240" w:lineRule="auto"/>
              <w:jc w:val="center"/>
              <w:rPr>
                <w:rFonts w:ascii="Arial" w:hAnsi="Arial" w:cs="Arial"/>
                <w:sz w:val="24"/>
                <w:szCs w:val="24"/>
              </w:rPr>
            </w:pPr>
            <w:r w:rsidRPr="00FD21F8">
              <w:rPr>
                <w:rFonts w:ascii="Arial" w:hAnsi="Arial" w:cs="Arial"/>
                <w:sz w:val="24"/>
                <w:szCs w:val="24"/>
              </w:rPr>
              <w:t>В течение года (по мере необходимости)</w:t>
            </w:r>
          </w:p>
        </w:tc>
      </w:tr>
      <w:tr w:rsidR="005E272A" w:rsidRPr="00061799" w:rsidTr="007968CD">
        <w:tc>
          <w:tcPr>
            <w:tcW w:w="675" w:type="dxa"/>
          </w:tcPr>
          <w:p w:rsidR="005E272A" w:rsidRPr="00FD21F8" w:rsidRDefault="005E272A" w:rsidP="007B75EC">
            <w:pPr>
              <w:shd w:val="clear" w:color="auto" w:fill="FFFFFF"/>
              <w:spacing w:after="0" w:line="240" w:lineRule="auto"/>
              <w:jc w:val="center"/>
              <w:rPr>
                <w:rFonts w:ascii="Arial" w:hAnsi="Arial" w:cs="Arial"/>
                <w:sz w:val="24"/>
                <w:szCs w:val="24"/>
              </w:rPr>
            </w:pPr>
            <w:r w:rsidRPr="00FD21F8">
              <w:rPr>
                <w:rFonts w:ascii="Arial" w:hAnsi="Arial" w:cs="Arial"/>
                <w:sz w:val="24"/>
                <w:szCs w:val="24"/>
              </w:rPr>
              <w:t>4.</w:t>
            </w:r>
          </w:p>
        </w:tc>
        <w:tc>
          <w:tcPr>
            <w:tcW w:w="4395" w:type="dxa"/>
          </w:tcPr>
          <w:p w:rsidR="005E272A" w:rsidRPr="00FD21F8" w:rsidRDefault="005E272A" w:rsidP="007B75EC">
            <w:pPr>
              <w:shd w:val="clear" w:color="auto" w:fill="FFFFFF"/>
              <w:spacing w:after="0" w:line="240" w:lineRule="auto"/>
              <w:rPr>
                <w:rFonts w:ascii="Arial" w:hAnsi="Arial" w:cs="Arial"/>
                <w:sz w:val="24"/>
                <w:szCs w:val="24"/>
              </w:rPr>
            </w:pPr>
            <w:r w:rsidRPr="00FD21F8">
              <w:rPr>
                <w:rFonts w:ascii="Arial" w:hAnsi="Arial" w:cs="Arial"/>
                <w:sz w:val="24"/>
                <w:szCs w:val="24"/>
              </w:rPr>
              <w:t xml:space="preserve">Обобщение практики осуществления видов муниципального контроля и размещение на официальном сайте Администрации </w:t>
            </w:r>
            <w:r>
              <w:rPr>
                <w:rFonts w:ascii="Arial" w:hAnsi="Arial" w:cs="Arial"/>
                <w:sz w:val="24"/>
                <w:szCs w:val="24"/>
              </w:rPr>
              <w:t>Щеголянского</w:t>
            </w:r>
            <w:r w:rsidRPr="00FD21F8">
              <w:rPr>
                <w:rFonts w:ascii="Arial" w:hAnsi="Arial" w:cs="Arial"/>
                <w:sz w:val="24"/>
                <w:szCs w:val="24"/>
              </w:rPr>
              <w:t xml:space="preserve"> сельсовета</w:t>
            </w:r>
          </w:p>
        </w:tc>
        <w:tc>
          <w:tcPr>
            <w:tcW w:w="2409" w:type="dxa"/>
          </w:tcPr>
          <w:p w:rsidR="005E272A" w:rsidRPr="00FD21F8" w:rsidRDefault="005E272A" w:rsidP="007B75EC">
            <w:pPr>
              <w:shd w:val="clear" w:color="auto" w:fill="FFFFFF"/>
              <w:spacing w:after="0" w:line="240" w:lineRule="auto"/>
              <w:rPr>
                <w:rFonts w:ascii="Arial" w:hAnsi="Arial" w:cs="Arial"/>
                <w:sz w:val="24"/>
                <w:szCs w:val="24"/>
              </w:rPr>
            </w:pPr>
            <w:r w:rsidRPr="00FD21F8">
              <w:rPr>
                <w:rFonts w:ascii="Arial" w:hAnsi="Arial" w:cs="Arial"/>
                <w:sz w:val="24"/>
                <w:szCs w:val="24"/>
              </w:rPr>
              <w:t xml:space="preserve">Администрация </w:t>
            </w:r>
            <w:r>
              <w:rPr>
                <w:rFonts w:ascii="Arial" w:hAnsi="Arial" w:cs="Arial"/>
                <w:sz w:val="24"/>
                <w:szCs w:val="24"/>
              </w:rPr>
              <w:t>Щеголянского</w:t>
            </w:r>
            <w:r w:rsidRPr="00FD21F8">
              <w:rPr>
                <w:rFonts w:ascii="Arial" w:hAnsi="Arial" w:cs="Arial"/>
                <w:sz w:val="24"/>
                <w:szCs w:val="24"/>
              </w:rPr>
              <w:t xml:space="preserve">  сельсовета (должностные лица, уполномоченные на осуществление муниципального контроля</w:t>
            </w:r>
          </w:p>
        </w:tc>
        <w:tc>
          <w:tcPr>
            <w:tcW w:w="2092" w:type="dxa"/>
          </w:tcPr>
          <w:p w:rsidR="005E272A" w:rsidRPr="00FD21F8" w:rsidRDefault="005E272A" w:rsidP="007B75EC">
            <w:pPr>
              <w:shd w:val="clear" w:color="auto" w:fill="FFFFFF"/>
              <w:spacing w:after="0" w:line="240" w:lineRule="auto"/>
              <w:jc w:val="center"/>
              <w:rPr>
                <w:rFonts w:ascii="Arial" w:hAnsi="Arial" w:cs="Arial"/>
                <w:sz w:val="24"/>
                <w:szCs w:val="24"/>
              </w:rPr>
            </w:pPr>
            <w:r w:rsidRPr="00FD21F8">
              <w:rPr>
                <w:rFonts w:ascii="Arial" w:hAnsi="Arial" w:cs="Arial"/>
                <w:sz w:val="24"/>
                <w:szCs w:val="24"/>
              </w:rPr>
              <w:t xml:space="preserve">Ежегодно </w:t>
            </w:r>
          </w:p>
          <w:p w:rsidR="005E272A" w:rsidRPr="00FD21F8" w:rsidRDefault="005E272A" w:rsidP="007B75EC">
            <w:pPr>
              <w:shd w:val="clear" w:color="auto" w:fill="FFFFFF"/>
              <w:spacing w:after="0" w:line="240" w:lineRule="auto"/>
              <w:jc w:val="center"/>
              <w:rPr>
                <w:rFonts w:ascii="Arial" w:hAnsi="Arial" w:cs="Arial"/>
                <w:sz w:val="24"/>
                <w:szCs w:val="24"/>
              </w:rPr>
            </w:pPr>
            <w:r w:rsidRPr="00FD21F8">
              <w:rPr>
                <w:rFonts w:ascii="Arial" w:hAnsi="Arial" w:cs="Arial"/>
                <w:sz w:val="24"/>
                <w:szCs w:val="24"/>
                <w:lang w:val="en-US"/>
              </w:rPr>
              <w:t xml:space="preserve">IV </w:t>
            </w:r>
            <w:r w:rsidRPr="00FD21F8">
              <w:rPr>
                <w:rFonts w:ascii="Arial" w:hAnsi="Arial" w:cs="Arial"/>
                <w:sz w:val="24"/>
                <w:szCs w:val="24"/>
              </w:rPr>
              <w:t>квартал</w:t>
            </w:r>
          </w:p>
        </w:tc>
      </w:tr>
    </w:tbl>
    <w:p w:rsidR="005E272A" w:rsidRPr="00FD21F8" w:rsidRDefault="005E272A" w:rsidP="00DD5FA1">
      <w:pPr>
        <w:shd w:val="clear" w:color="auto" w:fill="FFFFFF"/>
        <w:spacing w:after="0" w:line="240" w:lineRule="auto"/>
        <w:rPr>
          <w:rFonts w:ascii="Times New Roman" w:hAnsi="Times New Roman"/>
          <w:sz w:val="28"/>
          <w:szCs w:val="28"/>
        </w:rPr>
      </w:pPr>
    </w:p>
    <w:p w:rsidR="005E272A" w:rsidRDefault="005E272A" w:rsidP="007B75EC">
      <w:pPr>
        <w:shd w:val="clear" w:color="auto" w:fill="FFFFFF"/>
        <w:tabs>
          <w:tab w:val="left" w:pos="4245"/>
        </w:tabs>
        <w:spacing w:after="0" w:line="240" w:lineRule="auto"/>
        <w:jc w:val="center"/>
        <w:rPr>
          <w:rFonts w:ascii="Arial" w:hAnsi="Arial" w:cs="Arial"/>
          <w:b/>
          <w:sz w:val="26"/>
          <w:szCs w:val="26"/>
          <w:lang w:eastAsia="ru-RU"/>
        </w:rPr>
      </w:pPr>
      <w:r w:rsidRPr="00FD21F8">
        <w:rPr>
          <w:rFonts w:ascii="Arial" w:hAnsi="Arial" w:cs="Arial"/>
          <w:b/>
          <w:sz w:val="26"/>
          <w:szCs w:val="26"/>
        </w:rPr>
        <w:t>4.</w:t>
      </w:r>
      <w:r w:rsidRPr="00FD21F8">
        <w:rPr>
          <w:rFonts w:ascii="Arial" w:hAnsi="Arial" w:cs="Arial"/>
          <w:b/>
          <w:sz w:val="26"/>
          <w:szCs w:val="26"/>
          <w:lang w:eastAsia="ru-RU"/>
        </w:rPr>
        <w:t>Оценка эффективности программы</w:t>
      </w:r>
    </w:p>
    <w:p w:rsidR="005E272A" w:rsidRPr="00FD21F8" w:rsidRDefault="005E272A" w:rsidP="007B75EC">
      <w:pPr>
        <w:shd w:val="clear" w:color="auto" w:fill="FFFFFF"/>
        <w:tabs>
          <w:tab w:val="left" w:pos="4245"/>
        </w:tabs>
        <w:spacing w:after="0" w:line="240" w:lineRule="auto"/>
        <w:jc w:val="center"/>
        <w:rPr>
          <w:rFonts w:ascii="Arial" w:hAnsi="Arial" w:cs="Arial"/>
          <w:b/>
          <w:sz w:val="26"/>
          <w:szCs w:val="26"/>
          <w:lang w:eastAsia="ru-RU"/>
        </w:rPr>
      </w:pPr>
    </w:p>
    <w:p w:rsidR="005E272A" w:rsidRPr="00FD21F8" w:rsidRDefault="005E272A" w:rsidP="007B75EC">
      <w:pPr>
        <w:shd w:val="clear" w:color="auto" w:fill="FFFFFF"/>
        <w:tabs>
          <w:tab w:val="left" w:pos="4245"/>
        </w:tabs>
        <w:spacing w:after="0" w:line="240" w:lineRule="auto"/>
        <w:jc w:val="both"/>
        <w:rPr>
          <w:rFonts w:ascii="Arial" w:hAnsi="Arial" w:cs="Arial"/>
          <w:sz w:val="24"/>
          <w:szCs w:val="24"/>
          <w:lang w:eastAsia="ru-RU"/>
        </w:rPr>
      </w:pPr>
      <w:r>
        <w:rPr>
          <w:rFonts w:ascii="Arial" w:hAnsi="Arial" w:cs="Arial"/>
          <w:b/>
          <w:sz w:val="24"/>
          <w:szCs w:val="24"/>
          <w:lang w:eastAsia="ru-RU"/>
        </w:rPr>
        <w:t xml:space="preserve">      </w:t>
      </w:r>
      <w:r w:rsidRPr="00FD21F8">
        <w:rPr>
          <w:rFonts w:ascii="Arial" w:hAnsi="Arial" w:cs="Arial"/>
          <w:sz w:val="24"/>
          <w:szCs w:val="24"/>
          <w:lang w:eastAsia="ru-RU"/>
        </w:rPr>
        <w:t xml:space="preserve">Целевыми показателями эффективности программы Профилактики нарушений являются: </w:t>
      </w:r>
    </w:p>
    <w:p w:rsidR="005E272A" w:rsidRPr="00FD21F8" w:rsidRDefault="005E272A" w:rsidP="007B75EC">
      <w:pPr>
        <w:shd w:val="clear" w:color="auto" w:fill="FFFFFF"/>
        <w:tabs>
          <w:tab w:val="left" w:pos="4245"/>
        </w:tabs>
        <w:spacing w:after="0" w:line="240" w:lineRule="auto"/>
        <w:jc w:val="both"/>
        <w:rPr>
          <w:rFonts w:ascii="Arial" w:hAnsi="Arial" w:cs="Arial"/>
          <w:sz w:val="24"/>
          <w:szCs w:val="24"/>
          <w:lang w:eastAsia="ru-RU"/>
        </w:rPr>
      </w:pPr>
      <w:r w:rsidRPr="00FD21F8">
        <w:rPr>
          <w:rFonts w:ascii="Arial" w:hAnsi="Arial" w:cs="Arial"/>
          <w:sz w:val="24"/>
          <w:szCs w:val="24"/>
          <w:lang w:eastAsia="ru-RU"/>
        </w:rPr>
        <w:t xml:space="preserve">         1) повышение эффективности профилактической работы, проводимой Администрацией </w:t>
      </w:r>
      <w:r>
        <w:rPr>
          <w:rFonts w:ascii="Arial" w:hAnsi="Arial" w:cs="Arial"/>
          <w:sz w:val="24"/>
          <w:szCs w:val="24"/>
          <w:lang w:eastAsia="ru-RU"/>
        </w:rPr>
        <w:t>Щеголянского</w:t>
      </w:r>
      <w:r w:rsidRPr="00FD21F8">
        <w:rPr>
          <w:rFonts w:ascii="Arial" w:hAnsi="Arial" w:cs="Arial"/>
          <w:sz w:val="24"/>
          <w:szCs w:val="24"/>
          <w:lang w:eastAsia="ru-RU"/>
        </w:rPr>
        <w:t xml:space="preserve"> сельсовета, по предупреждению нарушений юридическими лицами и индивидуальными предпринимателями, осуществляющими деятельность на территории </w:t>
      </w:r>
      <w:r>
        <w:rPr>
          <w:rFonts w:ascii="Arial" w:hAnsi="Arial" w:cs="Arial"/>
          <w:sz w:val="24"/>
          <w:szCs w:val="24"/>
          <w:lang w:eastAsia="ru-RU"/>
        </w:rPr>
        <w:t>Щеголянского</w:t>
      </w:r>
      <w:r w:rsidRPr="00FD21F8">
        <w:rPr>
          <w:rFonts w:ascii="Arial" w:hAnsi="Arial" w:cs="Arial"/>
          <w:sz w:val="24"/>
          <w:szCs w:val="24"/>
          <w:lang w:eastAsia="ru-RU"/>
        </w:rPr>
        <w:t xml:space="preserve"> сельсовета, обязательных требований, законодательства;</w:t>
      </w:r>
    </w:p>
    <w:p w:rsidR="005E272A" w:rsidRPr="00FD21F8" w:rsidRDefault="005E272A" w:rsidP="007B75EC">
      <w:pPr>
        <w:shd w:val="clear" w:color="auto" w:fill="FFFFFF"/>
        <w:tabs>
          <w:tab w:val="left" w:pos="4245"/>
        </w:tabs>
        <w:spacing w:after="0" w:line="240" w:lineRule="auto"/>
        <w:jc w:val="both"/>
        <w:rPr>
          <w:rFonts w:ascii="Arial" w:hAnsi="Arial" w:cs="Arial"/>
          <w:sz w:val="24"/>
          <w:szCs w:val="24"/>
          <w:lang w:eastAsia="ru-RU"/>
        </w:rPr>
      </w:pPr>
      <w:r w:rsidRPr="00FD21F8">
        <w:rPr>
          <w:rFonts w:ascii="Arial" w:hAnsi="Arial" w:cs="Arial"/>
          <w:sz w:val="24"/>
          <w:szCs w:val="24"/>
          <w:lang w:eastAsia="ru-RU"/>
        </w:rPr>
        <w:t xml:space="preserve">           2) улучшение информационного обеспечения деятельности Администрации </w:t>
      </w:r>
      <w:r>
        <w:rPr>
          <w:rFonts w:ascii="Arial" w:hAnsi="Arial" w:cs="Arial"/>
          <w:sz w:val="24"/>
          <w:szCs w:val="24"/>
          <w:lang w:eastAsia="ru-RU"/>
        </w:rPr>
        <w:t>Щеголянского</w:t>
      </w:r>
      <w:r w:rsidRPr="00FD21F8">
        <w:rPr>
          <w:rFonts w:ascii="Arial" w:hAnsi="Arial" w:cs="Arial"/>
          <w:sz w:val="24"/>
          <w:szCs w:val="24"/>
          <w:lang w:eastAsia="ru-RU"/>
        </w:rPr>
        <w:t xml:space="preserve"> сельсовета по профилактике и предупреждению нарушений законодательства;</w:t>
      </w:r>
    </w:p>
    <w:p w:rsidR="005E272A" w:rsidRPr="00FD21F8" w:rsidRDefault="005E272A" w:rsidP="007B75EC">
      <w:pPr>
        <w:shd w:val="clear" w:color="auto" w:fill="FFFFFF"/>
        <w:tabs>
          <w:tab w:val="left" w:pos="4245"/>
        </w:tabs>
        <w:spacing w:after="0" w:line="240" w:lineRule="auto"/>
        <w:jc w:val="both"/>
        <w:rPr>
          <w:rFonts w:ascii="Arial" w:hAnsi="Arial" w:cs="Arial"/>
          <w:sz w:val="24"/>
          <w:szCs w:val="24"/>
          <w:lang w:eastAsia="ru-RU"/>
        </w:rPr>
      </w:pPr>
      <w:r w:rsidRPr="00FD21F8">
        <w:rPr>
          <w:rFonts w:ascii="Arial" w:hAnsi="Arial" w:cs="Arial"/>
          <w:sz w:val="24"/>
          <w:szCs w:val="24"/>
          <w:lang w:eastAsia="ru-RU"/>
        </w:rPr>
        <w:t xml:space="preserve">           3) уменьшение общего числа нарушений требований законодательства, выявленных посредством организации и проведения проверок юридических лиц и индивидуальных предпринимателей, осуществляющих деятельность на территории </w:t>
      </w:r>
      <w:r>
        <w:rPr>
          <w:rFonts w:ascii="Arial" w:hAnsi="Arial" w:cs="Arial"/>
          <w:sz w:val="24"/>
          <w:szCs w:val="24"/>
          <w:lang w:eastAsia="ru-RU"/>
        </w:rPr>
        <w:t>Щеголянского</w:t>
      </w:r>
      <w:r w:rsidRPr="00FD21F8">
        <w:rPr>
          <w:rFonts w:ascii="Arial" w:hAnsi="Arial" w:cs="Arial"/>
          <w:sz w:val="24"/>
          <w:szCs w:val="24"/>
          <w:lang w:eastAsia="ru-RU"/>
        </w:rPr>
        <w:t xml:space="preserve"> сельсовета.</w:t>
      </w:r>
    </w:p>
    <w:p w:rsidR="005E272A" w:rsidRPr="00FD21F8" w:rsidRDefault="005E272A" w:rsidP="007B75EC">
      <w:pPr>
        <w:shd w:val="clear" w:color="auto" w:fill="FFFFFF"/>
        <w:tabs>
          <w:tab w:val="left" w:pos="4245"/>
        </w:tabs>
        <w:spacing w:after="0" w:line="240" w:lineRule="auto"/>
        <w:jc w:val="both"/>
        <w:rPr>
          <w:rFonts w:ascii="Arial" w:hAnsi="Arial" w:cs="Arial"/>
          <w:sz w:val="24"/>
          <w:szCs w:val="24"/>
          <w:lang w:eastAsia="ru-RU"/>
        </w:rPr>
      </w:pPr>
      <w:r w:rsidRPr="00FD21F8">
        <w:rPr>
          <w:rFonts w:ascii="Arial" w:hAnsi="Arial" w:cs="Arial"/>
          <w:sz w:val="24"/>
          <w:szCs w:val="24"/>
          <w:lang w:eastAsia="ru-RU"/>
        </w:rPr>
        <w:t xml:space="preserve">            Оценка</w:t>
      </w:r>
      <w:r>
        <w:rPr>
          <w:rFonts w:ascii="Arial" w:hAnsi="Arial" w:cs="Arial"/>
          <w:sz w:val="24"/>
          <w:szCs w:val="24"/>
          <w:lang w:eastAsia="ru-RU"/>
        </w:rPr>
        <w:t xml:space="preserve"> эффективности Программы на 2021</w:t>
      </w:r>
      <w:r w:rsidRPr="00FD21F8">
        <w:rPr>
          <w:rFonts w:ascii="Arial" w:hAnsi="Arial" w:cs="Arial"/>
          <w:sz w:val="24"/>
          <w:szCs w:val="24"/>
          <w:lang w:eastAsia="ru-RU"/>
        </w:rPr>
        <w:t xml:space="preserve"> год проводится по итогам работы за каждый отчетный год, путем следующего расчета: </w:t>
      </w:r>
    </w:p>
    <w:p w:rsidR="005E272A" w:rsidRPr="00FD21F8" w:rsidRDefault="005E272A" w:rsidP="007B75EC">
      <w:pPr>
        <w:shd w:val="clear" w:color="auto" w:fill="FFFFFF"/>
        <w:tabs>
          <w:tab w:val="left" w:pos="4245"/>
        </w:tabs>
        <w:spacing w:after="0" w:line="240" w:lineRule="auto"/>
        <w:jc w:val="both"/>
        <w:rPr>
          <w:rFonts w:ascii="Arial" w:hAnsi="Arial" w:cs="Arial"/>
          <w:sz w:val="24"/>
          <w:szCs w:val="24"/>
          <w:lang w:eastAsia="ru-RU"/>
        </w:rPr>
      </w:pPr>
      <w:r w:rsidRPr="00FD21F8">
        <w:rPr>
          <w:rFonts w:ascii="Arial" w:hAnsi="Arial" w:cs="Arial"/>
          <w:sz w:val="24"/>
          <w:szCs w:val="24"/>
          <w:lang w:eastAsia="ru-RU"/>
        </w:rPr>
        <w:t xml:space="preserve">             1. Снижение доли подконтрольных субъектов (юридических лиц и индивидуальных предпринимателей), допустивших нарушения. Показатель рассчитывается как отношение количества подконтрольных субъектов, допустивших нарушения в отчетном году, к уровню предыдущего года. </w:t>
      </w:r>
    </w:p>
    <w:p w:rsidR="005E272A" w:rsidRPr="00FD21F8" w:rsidRDefault="005E272A" w:rsidP="007B75EC">
      <w:pPr>
        <w:shd w:val="clear" w:color="auto" w:fill="FFFFFF"/>
        <w:tabs>
          <w:tab w:val="left" w:pos="4245"/>
        </w:tabs>
        <w:spacing w:after="0" w:line="240" w:lineRule="auto"/>
        <w:jc w:val="both"/>
        <w:rPr>
          <w:rFonts w:ascii="Arial" w:hAnsi="Arial" w:cs="Arial"/>
          <w:sz w:val="24"/>
          <w:szCs w:val="24"/>
          <w:lang w:eastAsia="ru-RU"/>
        </w:rPr>
      </w:pPr>
      <w:r w:rsidRPr="00FD21F8">
        <w:rPr>
          <w:rFonts w:ascii="Arial" w:hAnsi="Arial" w:cs="Arial"/>
          <w:sz w:val="24"/>
          <w:szCs w:val="24"/>
          <w:lang w:eastAsia="ru-RU"/>
        </w:rPr>
        <w:t xml:space="preserve">             2. Увеличение доли субъектов (юридических лиц и индивидуальных предпринимателей), устранивших нарушения, выявленные в результате проведения контрольных мероприятий. Показатель рассчитывается как отношение количества подконтрольных субъектов, устранивших нарушения в отчетном году, к уровню предыдущего года.</w:t>
      </w:r>
    </w:p>
    <w:p w:rsidR="005E272A" w:rsidRPr="00FD21F8" w:rsidRDefault="005E272A" w:rsidP="007B75EC">
      <w:pPr>
        <w:shd w:val="clear" w:color="auto" w:fill="FFFFFF"/>
        <w:tabs>
          <w:tab w:val="left" w:pos="4245"/>
        </w:tabs>
        <w:spacing w:after="0" w:line="240" w:lineRule="auto"/>
        <w:jc w:val="both"/>
        <w:rPr>
          <w:rFonts w:ascii="Arial" w:hAnsi="Arial" w:cs="Arial"/>
          <w:sz w:val="24"/>
          <w:szCs w:val="24"/>
          <w:lang w:eastAsia="ru-RU"/>
        </w:rPr>
      </w:pPr>
    </w:p>
    <w:p w:rsidR="005E272A" w:rsidRPr="00FD21F8" w:rsidRDefault="005E272A" w:rsidP="007B75EC">
      <w:pPr>
        <w:shd w:val="clear" w:color="auto" w:fill="FFFFFF"/>
        <w:spacing w:after="0" w:line="240" w:lineRule="auto"/>
        <w:jc w:val="center"/>
        <w:rPr>
          <w:rFonts w:ascii="Arial" w:hAnsi="Arial" w:cs="Arial"/>
          <w:b/>
          <w:bCs/>
          <w:sz w:val="24"/>
          <w:szCs w:val="24"/>
          <w:lang w:eastAsia="ru-RU"/>
        </w:rPr>
      </w:pPr>
      <w:r>
        <w:rPr>
          <w:rFonts w:ascii="Arial" w:hAnsi="Arial" w:cs="Arial"/>
          <w:b/>
          <w:bCs/>
          <w:sz w:val="24"/>
          <w:szCs w:val="24"/>
          <w:lang w:eastAsia="ru-RU"/>
        </w:rPr>
        <w:t>4.1. Отчетные показатели на 2021</w:t>
      </w:r>
      <w:r w:rsidRPr="00FD21F8">
        <w:rPr>
          <w:rFonts w:ascii="Arial" w:hAnsi="Arial" w:cs="Arial"/>
          <w:b/>
          <w:bCs/>
          <w:sz w:val="24"/>
          <w:szCs w:val="24"/>
          <w:lang w:eastAsia="ru-RU"/>
        </w:rPr>
        <w:t xml:space="preserve"> год</w:t>
      </w:r>
    </w:p>
    <w:p w:rsidR="005E272A" w:rsidRPr="00FD21F8" w:rsidRDefault="005E272A" w:rsidP="007B75EC">
      <w:pPr>
        <w:shd w:val="clear" w:color="auto" w:fill="FFFFFF"/>
        <w:spacing w:after="0" w:line="240" w:lineRule="auto"/>
        <w:jc w:val="center"/>
        <w:rPr>
          <w:rFonts w:ascii="Arial" w:hAnsi="Arial" w:cs="Arial"/>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33"/>
        <w:gridCol w:w="2338"/>
      </w:tblGrid>
      <w:tr w:rsidR="005E272A" w:rsidRPr="00061799" w:rsidTr="007968CD">
        <w:tc>
          <w:tcPr>
            <w:tcW w:w="8046" w:type="dxa"/>
          </w:tcPr>
          <w:p w:rsidR="005E272A" w:rsidRPr="00FD21F8" w:rsidRDefault="005E272A" w:rsidP="007B75EC">
            <w:pPr>
              <w:shd w:val="clear" w:color="auto" w:fill="FFFFFF"/>
              <w:spacing w:after="0" w:line="240" w:lineRule="auto"/>
              <w:jc w:val="center"/>
              <w:rPr>
                <w:rFonts w:ascii="Arial" w:hAnsi="Arial" w:cs="Arial"/>
                <w:b/>
                <w:bCs/>
                <w:sz w:val="24"/>
                <w:szCs w:val="24"/>
                <w:lang w:eastAsia="ru-RU"/>
              </w:rPr>
            </w:pPr>
            <w:r w:rsidRPr="00FD21F8">
              <w:rPr>
                <w:rFonts w:ascii="Arial" w:hAnsi="Arial" w:cs="Arial"/>
                <w:b/>
                <w:bCs/>
                <w:sz w:val="24"/>
                <w:szCs w:val="24"/>
                <w:lang w:eastAsia="ru-RU"/>
              </w:rPr>
              <w:t>Наименование показателя</w:t>
            </w:r>
          </w:p>
        </w:tc>
        <w:tc>
          <w:tcPr>
            <w:tcW w:w="2470" w:type="dxa"/>
          </w:tcPr>
          <w:p w:rsidR="005E272A" w:rsidRPr="00FD21F8" w:rsidRDefault="005E272A" w:rsidP="007B75EC">
            <w:pPr>
              <w:shd w:val="clear" w:color="auto" w:fill="FFFFFF"/>
              <w:spacing w:after="0" w:line="240" w:lineRule="auto"/>
              <w:jc w:val="center"/>
              <w:rPr>
                <w:rFonts w:ascii="Arial" w:hAnsi="Arial" w:cs="Arial"/>
                <w:b/>
                <w:bCs/>
                <w:sz w:val="24"/>
                <w:szCs w:val="24"/>
                <w:lang w:eastAsia="ru-RU"/>
              </w:rPr>
            </w:pPr>
            <w:r w:rsidRPr="00FD21F8">
              <w:rPr>
                <w:rFonts w:ascii="Arial" w:hAnsi="Arial" w:cs="Arial"/>
                <w:b/>
                <w:bCs/>
                <w:sz w:val="24"/>
                <w:szCs w:val="24"/>
                <w:lang w:eastAsia="ru-RU"/>
              </w:rPr>
              <w:t>Значение показателя</w:t>
            </w:r>
          </w:p>
        </w:tc>
      </w:tr>
      <w:tr w:rsidR="005E272A" w:rsidRPr="00061799" w:rsidTr="007968CD">
        <w:tc>
          <w:tcPr>
            <w:tcW w:w="8046" w:type="dxa"/>
          </w:tcPr>
          <w:p w:rsidR="005E272A" w:rsidRPr="00FD21F8" w:rsidRDefault="005E272A" w:rsidP="007B75EC">
            <w:pPr>
              <w:shd w:val="clear" w:color="auto" w:fill="FFFFFF"/>
              <w:spacing w:after="0" w:line="240" w:lineRule="auto"/>
              <w:jc w:val="center"/>
              <w:rPr>
                <w:rFonts w:ascii="Arial" w:hAnsi="Arial" w:cs="Arial"/>
                <w:b/>
                <w:bCs/>
                <w:sz w:val="24"/>
                <w:szCs w:val="24"/>
                <w:lang w:eastAsia="ru-RU"/>
              </w:rPr>
            </w:pPr>
            <w:r w:rsidRPr="00FD21F8">
              <w:rPr>
                <w:rFonts w:ascii="Arial" w:hAnsi="Arial" w:cs="Arial"/>
                <w:b/>
                <w:bCs/>
                <w:sz w:val="24"/>
                <w:szCs w:val="24"/>
                <w:lang w:eastAsia="ru-RU"/>
              </w:rPr>
              <w:t>1</w:t>
            </w:r>
          </w:p>
        </w:tc>
        <w:tc>
          <w:tcPr>
            <w:tcW w:w="2470" w:type="dxa"/>
          </w:tcPr>
          <w:p w:rsidR="005E272A" w:rsidRPr="00FD21F8" w:rsidRDefault="005E272A" w:rsidP="007B75EC">
            <w:pPr>
              <w:shd w:val="clear" w:color="auto" w:fill="FFFFFF"/>
              <w:spacing w:after="0" w:line="240" w:lineRule="auto"/>
              <w:jc w:val="center"/>
              <w:rPr>
                <w:rFonts w:ascii="Arial" w:hAnsi="Arial" w:cs="Arial"/>
                <w:b/>
                <w:bCs/>
                <w:sz w:val="24"/>
                <w:szCs w:val="24"/>
                <w:lang w:eastAsia="ru-RU"/>
              </w:rPr>
            </w:pPr>
            <w:r w:rsidRPr="00FD21F8">
              <w:rPr>
                <w:rFonts w:ascii="Arial" w:hAnsi="Arial" w:cs="Arial"/>
                <w:b/>
                <w:bCs/>
                <w:sz w:val="24"/>
                <w:szCs w:val="24"/>
                <w:lang w:eastAsia="ru-RU"/>
              </w:rPr>
              <w:t>2</w:t>
            </w:r>
          </w:p>
        </w:tc>
      </w:tr>
      <w:tr w:rsidR="005E272A" w:rsidRPr="00061799" w:rsidTr="007968CD">
        <w:trPr>
          <w:trHeight w:val="605"/>
        </w:trPr>
        <w:tc>
          <w:tcPr>
            <w:tcW w:w="8046" w:type="dxa"/>
          </w:tcPr>
          <w:p w:rsidR="005E272A" w:rsidRPr="00FD21F8" w:rsidRDefault="005E272A" w:rsidP="007B75EC">
            <w:pPr>
              <w:shd w:val="clear" w:color="auto" w:fill="FFFFFF"/>
              <w:spacing w:after="0" w:line="240" w:lineRule="auto"/>
              <w:rPr>
                <w:rFonts w:ascii="Arial" w:hAnsi="Arial" w:cs="Arial"/>
                <w:bCs/>
                <w:sz w:val="24"/>
                <w:szCs w:val="24"/>
                <w:lang w:eastAsia="ru-RU"/>
              </w:rPr>
            </w:pPr>
            <w:r w:rsidRPr="00FD21F8">
              <w:rPr>
                <w:rFonts w:ascii="Arial" w:hAnsi="Arial" w:cs="Arial"/>
                <w:bCs/>
                <w:sz w:val="24"/>
                <w:szCs w:val="24"/>
                <w:lang w:eastAsia="ru-RU"/>
              </w:rPr>
              <w:t>1. Информированность подконтрольных субъектов о содержании обязательных требований</w:t>
            </w:r>
          </w:p>
        </w:tc>
        <w:tc>
          <w:tcPr>
            <w:tcW w:w="2470" w:type="dxa"/>
          </w:tcPr>
          <w:p w:rsidR="005E272A" w:rsidRPr="00FD21F8" w:rsidRDefault="005E272A" w:rsidP="007B75EC">
            <w:pPr>
              <w:shd w:val="clear" w:color="auto" w:fill="FFFFFF"/>
              <w:spacing w:after="0" w:line="240" w:lineRule="auto"/>
              <w:rPr>
                <w:rFonts w:ascii="Arial" w:hAnsi="Arial" w:cs="Arial"/>
                <w:bCs/>
                <w:sz w:val="24"/>
                <w:szCs w:val="24"/>
                <w:lang w:eastAsia="ru-RU"/>
              </w:rPr>
            </w:pPr>
            <w:r w:rsidRPr="00FD21F8">
              <w:rPr>
                <w:rFonts w:ascii="Arial" w:hAnsi="Arial" w:cs="Arial"/>
                <w:bCs/>
                <w:sz w:val="24"/>
                <w:szCs w:val="24"/>
                <w:lang w:eastAsia="ru-RU"/>
              </w:rPr>
              <w:t>Не менее 60% опрошенных</w:t>
            </w:r>
          </w:p>
        </w:tc>
      </w:tr>
      <w:tr w:rsidR="005E272A" w:rsidRPr="00061799" w:rsidTr="007968CD">
        <w:trPr>
          <w:trHeight w:val="983"/>
        </w:trPr>
        <w:tc>
          <w:tcPr>
            <w:tcW w:w="8046" w:type="dxa"/>
          </w:tcPr>
          <w:p w:rsidR="005E272A" w:rsidRPr="00FD21F8" w:rsidRDefault="005E272A" w:rsidP="007B75EC">
            <w:pPr>
              <w:shd w:val="clear" w:color="auto" w:fill="FFFFFF"/>
              <w:spacing w:after="0" w:line="240" w:lineRule="auto"/>
              <w:rPr>
                <w:rFonts w:ascii="Arial" w:hAnsi="Arial" w:cs="Arial"/>
                <w:bCs/>
                <w:sz w:val="24"/>
                <w:szCs w:val="24"/>
                <w:lang w:eastAsia="ru-RU"/>
              </w:rPr>
            </w:pPr>
            <w:r w:rsidRPr="00FD21F8">
              <w:rPr>
                <w:rFonts w:ascii="Arial" w:hAnsi="Arial" w:cs="Arial"/>
                <w:bCs/>
                <w:sz w:val="24"/>
                <w:szCs w:val="24"/>
                <w:lang w:eastAsia="ru-RU"/>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2470" w:type="dxa"/>
          </w:tcPr>
          <w:p w:rsidR="005E272A" w:rsidRPr="00FD21F8" w:rsidRDefault="005E272A" w:rsidP="007B75EC">
            <w:pPr>
              <w:shd w:val="clear" w:color="auto" w:fill="FFFFFF"/>
              <w:spacing w:after="0" w:line="240" w:lineRule="auto"/>
              <w:ind w:firstLine="34"/>
              <w:rPr>
                <w:rFonts w:ascii="Arial" w:hAnsi="Arial" w:cs="Arial"/>
                <w:sz w:val="24"/>
                <w:szCs w:val="24"/>
                <w:lang w:eastAsia="ru-RU"/>
              </w:rPr>
            </w:pPr>
            <w:r w:rsidRPr="00FD21F8">
              <w:rPr>
                <w:rFonts w:ascii="Arial" w:hAnsi="Arial" w:cs="Arial"/>
                <w:bCs/>
                <w:sz w:val="24"/>
                <w:szCs w:val="24"/>
                <w:lang w:eastAsia="ru-RU"/>
              </w:rPr>
              <w:t>Не менее 60% опрошенных</w:t>
            </w:r>
          </w:p>
        </w:tc>
      </w:tr>
      <w:tr w:rsidR="005E272A" w:rsidRPr="00061799" w:rsidTr="007968CD">
        <w:trPr>
          <w:trHeight w:val="1550"/>
        </w:trPr>
        <w:tc>
          <w:tcPr>
            <w:tcW w:w="8046" w:type="dxa"/>
          </w:tcPr>
          <w:p w:rsidR="005E272A" w:rsidRPr="00FD21F8" w:rsidRDefault="005E272A" w:rsidP="007B75EC">
            <w:pPr>
              <w:shd w:val="clear" w:color="auto" w:fill="FFFFFF"/>
              <w:spacing w:after="0" w:line="240" w:lineRule="auto"/>
              <w:rPr>
                <w:rFonts w:ascii="Arial" w:hAnsi="Arial" w:cs="Arial"/>
                <w:bCs/>
                <w:sz w:val="24"/>
                <w:szCs w:val="24"/>
                <w:lang w:eastAsia="ru-RU"/>
              </w:rPr>
            </w:pPr>
            <w:r w:rsidRPr="00FD21F8">
              <w:rPr>
                <w:rFonts w:ascii="Arial" w:hAnsi="Arial" w:cs="Arial"/>
                <w:bCs/>
                <w:sz w:val="24"/>
                <w:szCs w:val="24"/>
                <w:lang w:eastAsia="ru-RU"/>
              </w:rPr>
              <w:t xml:space="preserve">3.Удовлетворенность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w:t>
            </w:r>
            <w:r>
              <w:rPr>
                <w:rFonts w:ascii="Arial" w:hAnsi="Arial" w:cs="Arial"/>
                <w:bCs/>
                <w:sz w:val="24"/>
                <w:szCs w:val="24"/>
                <w:lang w:eastAsia="ru-RU"/>
              </w:rPr>
              <w:t>Щеголянского</w:t>
            </w:r>
            <w:r w:rsidRPr="00FD21F8">
              <w:rPr>
                <w:rFonts w:ascii="Arial" w:hAnsi="Arial" w:cs="Arial"/>
                <w:bCs/>
                <w:sz w:val="24"/>
                <w:szCs w:val="24"/>
                <w:lang w:eastAsia="ru-RU"/>
              </w:rPr>
              <w:t xml:space="preserve"> сельсовета в информационно-телекоммуникационной сети «Интернет»</w:t>
            </w:r>
          </w:p>
        </w:tc>
        <w:tc>
          <w:tcPr>
            <w:tcW w:w="2470" w:type="dxa"/>
          </w:tcPr>
          <w:p w:rsidR="005E272A" w:rsidRPr="00FD21F8" w:rsidRDefault="005E272A" w:rsidP="007B75EC">
            <w:pPr>
              <w:shd w:val="clear" w:color="auto" w:fill="FFFFFF"/>
              <w:spacing w:after="0" w:line="240" w:lineRule="auto"/>
              <w:ind w:firstLine="34"/>
              <w:rPr>
                <w:rFonts w:ascii="Arial" w:hAnsi="Arial" w:cs="Arial"/>
                <w:sz w:val="24"/>
                <w:szCs w:val="24"/>
                <w:lang w:eastAsia="ru-RU"/>
              </w:rPr>
            </w:pPr>
            <w:r w:rsidRPr="00FD21F8">
              <w:rPr>
                <w:rFonts w:ascii="Arial" w:hAnsi="Arial" w:cs="Arial"/>
                <w:bCs/>
                <w:sz w:val="24"/>
                <w:szCs w:val="24"/>
                <w:lang w:eastAsia="ru-RU"/>
              </w:rPr>
              <w:t>Не менее 60% опрошенных</w:t>
            </w:r>
          </w:p>
        </w:tc>
      </w:tr>
      <w:tr w:rsidR="005E272A" w:rsidRPr="00061799" w:rsidTr="007968CD">
        <w:trPr>
          <w:trHeight w:val="1543"/>
        </w:trPr>
        <w:tc>
          <w:tcPr>
            <w:tcW w:w="8046" w:type="dxa"/>
          </w:tcPr>
          <w:p w:rsidR="005E272A" w:rsidRPr="00FD21F8" w:rsidRDefault="005E272A" w:rsidP="007B75EC">
            <w:pPr>
              <w:shd w:val="clear" w:color="auto" w:fill="FFFFFF"/>
              <w:spacing w:after="0" w:line="240" w:lineRule="auto"/>
              <w:rPr>
                <w:rFonts w:ascii="Arial" w:hAnsi="Arial" w:cs="Arial"/>
                <w:bCs/>
                <w:sz w:val="24"/>
                <w:szCs w:val="24"/>
                <w:lang w:eastAsia="ru-RU"/>
              </w:rPr>
            </w:pPr>
            <w:r w:rsidRPr="00FD21F8">
              <w:rPr>
                <w:rFonts w:ascii="Arial" w:hAnsi="Arial" w:cs="Arial"/>
                <w:bCs/>
                <w:sz w:val="24"/>
                <w:szCs w:val="24"/>
                <w:lang w:eastAsia="ru-RU"/>
              </w:rPr>
              <w:t xml:space="preserve">4.Удовлетворенность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Администрации </w:t>
            </w:r>
            <w:r>
              <w:rPr>
                <w:rFonts w:ascii="Arial" w:hAnsi="Arial" w:cs="Arial"/>
                <w:bCs/>
                <w:sz w:val="24"/>
                <w:szCs w:val="24"/>
                <w:lang w:eastAsia="ru-RU"/>
              </w:rPr>
              <w:t>Щеголянского</w:t>
            </w:r>
            <w:r w:rsidRPr="00FD21F8">
              <w:rPr>
                <w:rFonts w:ascii="Arial" w:hAnsi="Arial" w:cs="Arial"/>
                <w:bCs/>
                <w:sz w:val="24"/>
                <w:szCs w:val="24"/>
                <w:lang w:eastAsia="ru-RU"/>
              </w:rPr>
              <w:t xml:space="preserve"> сельсовета в информационно-телекоммуникационной сети «Интернет» </w:t>
            </w:r>
          </w:p>
        </w:tc>
        <w:tc>
          <w:tcPr>
            <w:tcW w:w="2470" w:type="dxa"/>
          </w:tcPr>
          <w:p w:rsidR="005E272A" w:rsidRPr="00FD21F8" w:rsidRDefault="005E272A" w:rsidP="007B75EC">
            <w:pPr>
              <w:shd w:val="clear" w:color="auto" w:fill="FFFFFF"/>
              <w:spacing w:after="0" w:line="240" w:lineRule="auto"/>
              <w:rPr>
                <w:rFonts w:ascii="Arial" w:hAnsi="Arial" w:cs="Arial"/>
                <w:sz w:val="24"/>
                <w:szCs w:val="24"/>
                <w:lang w:eastAsia="ru-RU"/>
              </w:rPr>
            </w:pPr>
            <w:r w:rsidRPr="00FD21F8">
              <w:rPr>
                <w:rFonts w:ascii="Arial" w:hAnsi="Arial" w:cs="Arial"/>
                <w:bCs/>
                <w:sz w:val="24"/>
                <w:szCs w:val="24"/>
                <w:lang w:eastAsia="ru-RU"/>
              </w:rPr>
              <w:t>Не менее 60% опрошенных</w:t>
            </w:r>
          </w:p>
        </w:tc>
      </w:tr>
      <w:tr w:rsidR="005E272A" w:rsidRPr="00061799" w:rsidTr="007968CD">
        <w:trPr>
          <w:trHeight w:val="842"/>
        </w:trPr>
        <w:tc>
          <w:tcPr>
            <w:tcW w:w="8046" w:type="dxa"/>
          </w:tcPr>
          <w:p w:rsidR="005E272A" w:rsidRPr="00FD21F8" w:rsidRDefault="005E272A" w:rsidP="007B75EC">
            <w:pPr>
              <w:shd w:val="clear" w:color="auto" w:fill="FFFFFF"/>
              <w:spacing w:after="0" w:line="240" w:lineRule="auto"/>
              <w:rPr>
                <w:rFonts w:ascii="Arial" w:hAnsi="Arial" w:cs="Arial"/>
                <w:bCs/>
                <w:sz w:val="24"/>
                <w:szCs w:val="24"/>
                <w:lang w:eastAsia="ru-RU"/>
              </w:rPr>
            </w:pPr>
            <w:r w:rsidRPr="00FD21F8">
              <w:rPr>
                <w:rFonts w:ascii="Arial" w:hAnsi="Arial" w:cs="Arial"/>
                <w:bCs/>
                <w:sz w:val="24"/>
                <w:szCs w:val="24"/>
                <w:lang w:eastAsia="ru-RU"/>
              </w:rPr>
              <w:t>5. Информированность подконтрольных субъектов о порядке проведения проверок, правах подконтрольных субъектов при проведении проверки</w:t>
            </w:r>
          </w:p>
        </w:tc>
        <w:tc>
          <w:tcPr>
            <w:tcW w:w="2470" w:type="dxa"/>
          </w:tcPr>
          <w:p w:rsidR="005E272A" w:rsidRPr="00FD21F8" w:rsidRDefault="005E272A" w:rsidP="007B75EC">
            <w:pPr>
              <w:shd w:val="clear" w:color="auto" w:fill="FFFFFF"/>
              <w:spacing w:after="0" w:line="240" w:lineRule="auto"/>
              <w:ind w:firstLine="34"/>
              <w:rPr>
                <w:rFonts w:ascii="Arial" w:hAnsi="Arial" w:cs="Arial"/>
                <w:sz w:val="24"/>
                <w:szCs w:val="24"/>
                <w:lang w:eastAsia="ru-RU"/>
              </w:rPr>
            </w:pPr>
            <w:r w:rsidRPr="00FD21F8">
              <w:rPr>
                <w:rFonts w:ascii="Arial" w:hAnsi="Arial" w:cs="Arial"/>
                <w:bCs/>
                <w:sz w:val="24"/>
                <w:szCs w:val="24"/>
                <w:lang w:eastAsia="ru-RU"/>
              </w:rPr>
              <w:t>Не менее 60% опрошенных</w:t>
            </w:r>
          </w:p>
        </w:tc>
      </w:tr>
      <w:tr w:rsidR="005E272A" w:rsidRPr="00061799" w:rsidTr="007968CD">
        <w:trPr>
          <w:trHeight w:val="556"/>
        </w:trPr>
        <w:tc>
          <w:tcPr>
            <w:tcW w:w="8046" w:type="dxa"/>
          </w:tcPr>
          <w:p w:rsidR="005E272A" w:rsidRPr="00FD21F8" w:rsidRDefault="005E272A" w:rsidP="007B75EC">
            <w:pPr>
              <w:shd w:val="clear" w:color="auto" w:fill="FFFFFF"/>
              <w:spacing w:after="0" w:line="240" w:lineRule="auto"/>
              <w:rPr>
                <w:rFonts w:ascii="Arial" w:hAnsi="Arial" w:cs="Arial"/>
                <w:bCs/>
                <w:sz w:val="24"/>
                <w:szCs w:val="24"/>
                <w:lang w:eastAsia="ru-RU"/>
              </w:rPr>
            </w:pPr>
            <w:r w:rsidRPr="00FD21F8">
              <w:rPr>
                <w:rFonts w:ascii="Arial" w:hAnsi="Arial" w:cs="Arial"/>
                <w:bCs/>
                <w:sz w:val="24"/>
                <w:szCs w:val="24"/>
                <w:lang w:eastAsia="ru-RU"/>
              </w:rPr>
              <w:t>6. Выполнение профилактических программных мероприятий согласно перечню</w:t>
            </w:r>
          </w:p>
        </w:tc>
        <w:tc>
          <w:tcPr>
            <w:tcW w:w="2470" w:type="dxa"/>
          </w:tcPr>
          <w:p w:rsidR="005E272A" w:rsidRPr="00FD21F8" w:rsidRDefault="005E272A" w:rsidP="007B75EC">
            <w:pPr>
              <w:shd w:val="clear" w:color="auto" w:fill="FFFFFF"/>
              <w:spacing w:after="0" w:line="240" w:lineRule="auto"/>
              <w:ind w:firstLine="34"/>
              <w:rPr>
                <w:rFonts w:ascii="Arial" w:hAnsi="Arial" w:cs="Arial"/>
                <w:sz w:val="24"/>
                <w:szCs w:val="24"/>
                <w:lang w:eastAsia="ru-RU"/>
              </w:rPr>
            </w:pPr>
            <w:r w:rsidRPr="00FD21F8">
              <w:rPr>
                <w:rFonts w:ascii="Arial" w:hAnsi="Arial" w:cs="Arial"/>
                <w:bCs/>
                <w:sz w:val="24"/>
                <w:szCs w:val="24"/>
                <w:lang w:eastAsia="ru-RU"/>
              </w:rPr>
              <w:t>Не менее 100% опрошенных</w:t>
            </w:r>
          </w:p>
        </w:tc>
      </w:tr>
    </w:tbl>
    <w:p w:rsidR="005E272A" w:rsidRPr="00FD21F8" w:rsidRDefault="005E272A" w:rsidP="007B75EC">
      <w:pPr>
        <w:shd w:val="clear" w:color="auto" w:fill="FFFFFF"/>
        <w:spacing w:after="0" w:line="240" w:lineRule="auto"/>
        <w:rPr>
          <w:rFonts w:ascii="Arial" w:hAnsi="Arial" w:cs="Arial"/>
          <w:bCs/>
          <w:sz w:val="24"/>
          <w:szCs w:val="24"/>
          <w:lang w:eastAsia="ru-RU"/>
        </w:rPr>
      </w:pPr>
    </w:p>
    <w:p w:rsidR="005E272A" w:rsidRPr="00FD21F8" w:rsidRDefault="005E272A" w:rsidP="007B75EC">
      <w:pPr>
        <w:shd w:val="clear" w:color="auto" w:fill="FFFFFF"/>
        <w:spacing w:after="0" w:line="240" w:lineRule="auto"/>
        <w:ind w:firstLine="708"/>
        <w:jc w:val="both"/>
        <w:rPr>
          <w:rFonts w:ascii="Arial" w:hAnsi="Arial" w:cs="Arial"/>
          <w:bCs/>
          <w:sz w:val="24"/>
          <w:szCs w:val="24"/>
          <w:lang w:eastAsia="ru-RU"/>
        </w:rPr>
      </w:pPr>
      <w:r w:rsidRPr="00FD21F8">
        <w:rPr>
          <w:rFonts w:ascii="Arial" w:hAnsi="Arial" w:cs="Arial"/>
          <w:bCs/>
          <w:sz w:val="24"/>
          <w:szCs w:val="24"/>
          <w:lang w:eastAsia="ru-RU"/>
        </w:rPr>
        <w:t xml:space="preserve">Оценка эффективности профилактических мероприятий осуществляется по итогам опроса. Опрос проводится среди лиц, в отношении которых проводились проверочные мероприятия, иных подконтрольных лиц и лиц, участвующих в проведении профилактических мероприятий. Опрос проводится силами должностных лиц органа муниципального контроля с использованием разработанной ими анкеты. Результаты опроса и информация о достижении отчетных показателей реализации Программы размещаются на официальном сайте Администрации </w:t>
      </w:r>
      <w:r>
        <w:rPr>
          <w:rFonts w:ascii="Arial" w:hAnsi="Arial" w:cs="Arial"/>
          <w:bCs/>
          <w:sz w:val="24"/>
          <w:szCs w:val="24"/>
          <w:lang w:eastAsia="ru-RU"/>
        </w:rPr>
        <w:t>Щеголянского</w:t>
      </w:r>
      <w:r w:rsidRPr="00FD21F8">
        <w:rPr>
          <w:rFonts w:ascii="Arial" w:hAnsi="Arial" w:cs="Arial"/>
          <w:bCs/>
          <w:sz w:val="24"/>
          <w:szCs w:val="24"/>
          <w:lang w:eastAsia="ru-RU"/>
        </w:rPr>
        <w:t xml:space="preserve"> сельсовета в информационно-телекоммуникационной сети «Интернет».</w:t>
      </w:r>
    </w:p>
    <w:p w:rsidR="005E272A" w:rsidRPr="00FD21F8" w:rsidRDefault="005E272A" w:rsidP="007B75EC">
      <w:pPr>
        <w:shd w:val="clear" w:color="auto" w:fill="FFFFFF"/>
        <w:spacing w:after="0" w:line="240" w:lineRule="auto"/>
        <w:jc w:val="both"/>
        <w:rPr>
          <w:rFonts w:ascii="Arial" w:hAnsi="Arial" w:cs="Arial"/>
          <w:bCs/>
          <w:sz w:val="24"/>
          <w:szCs w:val="24"/>
          <w:lang w:eastAsia="ru-RU"/>
        </w:rPr>
      </w:pPr>
    </w:p>
    <w:p w:rsidR="005E272A" w:rsidRPr="00FD21F8" w:rsidRDefault="005E272A" w:rsidP="007B75EC">
      <w:pPr>
        <w:shd w:val="clear" w:color="auto" w:fill="FFFFFF"/>
        <w:spacing w:after="0" w:line="240" w:lineRule="auto"/>
        <w:jc w:val="center"/>
        <w:rPr>
          <w:rFonts w:ascii="Arial" w:hAnsi="Arial" w:cs="Arial"/>
          <w:bCs/>
          <w:sz w:val="24"/>
          <w:szCs w:val="24"/>
          <w:lang w:eastAsia="ru-RU"/>
        </w:rPr>
      </w:pPr>
      <w:r w:rsidRPr="00FD21F8">
        <w:rPr>
          <w:rFonts w:ascii="Arial" w:hAnsi="Arial" w:cs="Arial"/>
          <w:b/>
          <w:bCs/>
          <w:sz w:val="24"/>
          <w:szCs w:val="24"/>
          <w:lang w:eastAsia="ru-RU"/>
        </w:rPr>
        <w:t>4.2. Про</w:t>
      </w:r>
      <w:r>
        <w:rPr>
          <w:rFonts w:ascii="Arial" w:hAnsi="Arial" w:cs="Arial"/>
          <w:b/>
          <w:bCs/>
          <w:sz w:val="24"/>
          <w:szCs w:val="24"/>
          <w:lang w:eastAsia="ru-RU"/>
        </w:rPr>
        <w:t>ект отчетных показателей на 2022 и 2023</w:t>
      </w:r>
      <w:r w:rsidRPr="00FD21F8">
        <w:rPr>
          <w:rFonts w:ascii="Arial" w:hAnsi="Arial" w:cs="Arial"/>
          <w:b/>
          <w:bCs/>
          <w:sz w:val="24"/>
          <w:szCs w:val="24"/>
          <w:lang w:eastAsia="ru-RU"/>
        </w:rPr>
        <w:t xml:space="preserve"> годы.</w:t>
      </w:r>
    </w:p>
    <w:p w:rsidR="005E272A" w:rsidRPr="00FD21F8" w:rsidRDefault="005E272A" w:rsidP="007B75EC">
      <w:pPr>
        <w:shd w:val="clear" w:color="auto" w:fill="FFFFFF"/>
        <w:spacing w:after="0" w:line="240" w:lineRule="auto"/>
        <w:jc w:val="center"/>
        <w:rPr>
          <w:rFonts w:ascii="Arial" w:hAnsi="Arial" w:cs="Arial"/>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33"/>
        <w:gridCol w:w="2338"/>
      </w:tblGrid>
      <w:tr w:rsidR="005E272A" w:rsidRPr="00061799" w:rsidTr="007968CD">
        <w:tc>
          <w:tcPr>
            <w:tcW w:w="8046" w:type="dxa"/>
          </w:tcPr>
          <w:p w:rsidR="005E272A" w:rsidRPr="00FD21F8" w:rsidRDefault="005E272A" w:rsidP="007B75EC">
            <w:pPr>
              <w:shd w:val="clear" w:color="auto" w:fill="FFFFFF"/>
              <w:spacing w:after="0" w:line="240" w:lineRule="auto"/>
              <w:jc w:val="center"/>
              <w:rPr>
                <w:rFonts w:ascii="Arial" w:hAnsi="Arial" w:cs="Arial"/>
                <w:b/>
                <w:bCs/>
                <w:sz w:val="24"/>
                <w:szCs w:val="24"/>
                <w:lang w:eastAsia="ru-RU"/>
              </w:rPr>
            </w:pPr>
            <w:r w:rsidRPr="00FD21F8">
              <w:rPr>
                <w:rFonts w:ascii="Arial" w:hAnsi="Arial" w:cs="Arial"/>
                <w:b/>
                <w:bCs/>
                <w:sz w:val="24"/>
                <w:szCs w:val="24"/>
                <w:lang w:eastAsia="ru-RU"/>
              </w:rPr>
              <w:t>Наименование показателя</w:t>
            </w:r>
          </w:p>
        </w:tc>
        <w:tc>
          <w:tcPr>
            <w:tcW w:w="2470" w:type="dxa"/>
          </w:tcPr>
          <w:p w:rsidR="005E272A" w:rsidRPr="00FD21F8" w:rsidRDefault="005E272A" w:rsidP="007B75EC">
            <w:pPr>
              <w:shd w:val="clear" w:color="auto" w:fill="FFFFFF"/>
              <w:spacing w:after="0" w:line="240" w:lineRule="auto"/>
              <w:jc w:val="center"/>
              <w:rPr>
                <w:rFonts w:ascii="Arial" w:hAnsi="Arial" w:cs="Arial"/>
                <w:b/>
                <w:bCs/>
                <w:sz w:val="24"/>
                <w:szCs w:val="24"/>
                <w:lang w:eastAsia="ru-RU"/>
              </w:rPr>
            </w:pPr>
            <w:r w:rsidRPr="00FD21F8">
              <w:rPr>
                <w:rFonts w:ascii="Arial" w:hAnsi="Arial" w:cs="Arial"/>
                <w:b/>
                <w:bCs/>
                <w:sz w:val="24"/>
                <w:szCs w:val="24"/>
                <w:lang w:eastAsia="ru-RU"/>
              </w:rPr>
              <w:t>Значение показателя</w:t>
            </w:r>
          </w:p>
        </w:tc>
      </w:tr>
      <w:tr w:rsidR="005E272A" w:rsidRPr="00061799" w:rsidTr="007968CD">
        <w:tc>
          <w:tcPr>
            <w:tcW w:w="8046" w:type="dxa"/>
          </w:tcPr>
          <w:p w:rsidR="005E272A" w:rsidRPr="00FD21F8" w:rsidRDefault="005E272A" w:rsidP="007B75EC">
            <w:pPr>
              <w:shd w:val="clear" w:color="auto" w:fill="FFFFFF"/>
              <w:spacing w:after="0" w:line="240" w:lineRule="auto"/>
              <w:jc w:val="center"/>
              <w:rPr>
                <w:rFonts w:ascii="Arial" w:hAnsi="Arial" w:cs="Arial"/>
                <w:b/>
                <w:bCs/>
                <w:sz w:val="24"/>
                <w:szCs w:val="24"/>
                <w:lang w:eastAsia="ru-RU"/>
              </w:rPr>
            </w:pPr>
            <w:r w:rsidRPr="00FD21F8">
              <w:rPr>
                <w:rFonts w:ascii="Arial" w:hAnsi="Arial" w:cs="Arial"/>
                <w:b/>
                <w:bCs/>
                <w:sz w:val="24"/>
                <w:szCs w:val="24"/>
                <w:lang w:eastAsia="ru-RU"/>
              </w:rPr>
              <w:t>1</w:t>
            </w:r>
          </w:p>
        </w:tc>
        <w:tc>
          <w:tcPr>
            <w:tcW w:w="2470" w:type="dxa"/>
          </w:tcPr>
          <w:p w:rsidR="005E272A" w:rsidRPr="00FD21F8" w:rsidRDefault="005E272A" w:rsidP="007B75EC">
            <w:pPr>
              <w:shd w:val="clear" w:color="auto" w:fill="FFFFFF"/>
              <w:spacing w:after="0" w:line="240" w:lineRule="auto"/>
              <w:jc w:val="center"/>
              <w:rPr>
                <w:rFonts w:ascii="Arial" w:hAnsi="Arial" w:cs="Arial"/>
                <w:b/>
                <w:bCs/>
                <w:sz w:val="24"/>
                <w:szCs w:val="24"/>
                <w:lang w:eastAsia="ru-RU"/>
              </w:rPr>
            </w:pPr>
            <w:r w:rsidRPr="00FD21F8">
              <w:rPr>
                <w:rFonts w:ascii="Arial" w:hAnsi="Arial" w:cs="Arial"/>
                <w:b/>
                <w:bCs/>
                <w:sz w:val="24"/>
                <w:szCs w:val="24"/>
                <w:lang w:eastAsia="ru-RU"/>
              </w:rPr>
              <w:t>2</w:t>
            </w:r>
          </w:p>
        </w:tc>
      </w:tr>
      <w:tr w:rsidR="005E272A" w:rsidRPr="00061799" w:rsidTr="007968CD">
        <w:trPr>
          <w:trHeight w:val="627"/>
        </w:trPr>
        <w:tc>
          <w:tcPr>
            <w:tcW w:w="8046" w:type="dxa"/>
          </w:tcPr>
          <w:p w:rsidR="005E272A" w:rsidRPr="00FD21F8" w:rsidRDefault="005E272A" w:rsidP="007B75EC">
            <w:pPr>
              <w:shd w:val="clear" w:color="auto" w:fill="FFFFFF"/>
              <w:spacing w:after="0" w:line="240" w:lineRule="auto"/>
              <w:rPr>
                <w:rFonts w:ascii="Arial" w:hAnsi="Arial" w:cs="Arial"/>
                <w:bCs/>
                <w:sz w:val="24"/>
                <w:szCs w:val="24"/>
                <w:lang w:eastAsia="ru-RU"/>
              </w:rPr>
            </w:pPr>
            <w:r w:rsidRPr="00FD21F8">
              <w:rPr>
                <w:rFonts w:ascii="Arial" w:hAnsi="Arial" w:cs="Arial"/>
                <w:bCs/>
                <w:sz w:val="24"/>
                <w:szCs w:val="24"/>
                <w:lang w:eastAsia="ru-RU"/>
              </w:rPr>
              <w:t>1. Информированность подконтрольных субъектов о содержании обязательных требований</w:t>
            </w:r>
          </w:p>
        </w:tc>
        <w:tc>
          <w:tcPr>
            <w:tcW w:w="2470" w:type="dxa"/>
          </w:tcPr>
          <w:p w:rsidR="005E272A" w:rsidRPr="00FD21F8" w:rsidRDefault="005E272A" w:rsidP="007B75EC">
            <w:pPr>
              <w:shd w:val="clear" w:color="auto" w:fill="FFFFFF"/>
              <w:spacing w:after="0" w:line="240" w:lineRule="auto"/>
              <w:rPr>
                <w:rFonts w:ascii="Arial" w:hAnsi="Arial" w:cs="Arial"/>
                <w:bCs/>
                <w:sz w:val="24"/>
                <w:szCs w:val="24"/>
                <w:lang w:eastAsia="ru-RU"/>
              </w:rPr>
            </w:pPr>
            <w:r w:rsidRPr="00FD21F8">
              <w:rPr>
                <w:rFonts w:ascii="Arial" w:hAnsi="Arial" w:cs="Arial"/>
                <w:bCs/>
                <w:sz w:val="24"/>
                <w:szCs w:val="24"/>
                <w:lang w:eastAsia="ru-RU"/>
              </w:rPr>
              <w:t>Не менее 60% опрошенных</w:t>
            </w:r>
          </w:p>
        </w:tc>
      </w:tr>
      <w:tr w:rsidR="005E272A" w:rsidRPr="00061799" w:rsidTr="007968CD">
        <w:trPr>
          <w:trHeight w:val="834"/>
        </w:trPr>
        <w:tc>
          <w:tcPr>
            <w:tcW w:w="8046" w:type="dxa"/>
          </w:tcPr>
          <w:p w:rsidR="005E272A" w:rsidRPr="00FD21F8" w:rsidRDefault="005E272A" w:rsidP="007B75EC">
            <w:pPr>
              <w:shd w:val="clear" w:color="auto" w:fill="FFFFFF"/>
              <w:spacing w:after="0" w:line="240" w:lineRule="auto"/>
              <w:rPr>
                <w:rFonts w:ascii="Arial" w:hAnsi="Arial" w:cs="Arial"/>
                <w:bCs/>
                <w:sz w:val="24"/>
                <w:szCs w:val="24"/>
                <w:lang w:eastAsia="ru-RU"/>
              </w:rPr>
            </w:pPr>
            <w:r w:rsidRPr="00FD21F8">
              <w:rPr>
                <w:rFonts w:ascii="Arial" w:hAnsi="Arial" w:cs="Arial"/>
                <w:bCs/>
                <w:sz w:val="24"/>
                <w:szCs w:val="24"/>
                <w:lang w:eastAsia="ru-RU"/>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2470" w:type="dxa"/>
          </w:tcPr>
          <w:p w:rsidR="005E272A" w:rsidRPr="00FD21F8" w:rsidRDefault="005E272A" w:rsidP="007B75EC">
            <w:pPr>
              <w:shd w:val="clear" w:color="auto" w:fill="FFFFFF"/>
              <w:spacing w:after="0" w:line="240" w:lineRule="auto"/>
              <w:ind w:firstLine="34"/>
              <w:rPr>
                <w:rFonts w:ascii="Arial" w:hAnsi="Arial" w:cs="Arial"/>
                <w:sz w:val="24"/>
                <w:szCs w:val="24"/>
                <w:lang w:eastAsia="ru-RU"/>
              </w:rPr>
            </w:pPr>
            <w:r w:rsidRPr="00FD21F8">
              <w:rPr>
                <w:rFonts w:ascii="Arial" w:hAnsi="Arial" w:cs="Arial"/>
                <w:bCs/>
                <w:sz w:val="24"/>
                <w:szCs w:val="24"/>
                <w:lang w:eastAsia="ru-RU"/>
              </w:rPr>
              <w:t>Не менее 60% опрошенных</w:t>
            </w:r>
          </w:p>
        </w:tc>
      </w:tr>
      <w:tr w:rsidR="005E272A" w:rsidRPr="00061799" w:rsidTr="007968CD">
        <w:trPr>
          <w:trHeight w:val="1413"/>
        </w:trPr>
        <w:tc>
          <w:tcPr>
            <w:tcW w:w="8046" w:type="dxa"/>
          </w:tcPr>
          <w:p w:rsidR="005E272A" w:rsidRPr="00FD21F8" w:rsidRDefault="005E272A" w:rsidP="007B75EC">
            <w:pPr>
              <w:shd w:val="clear" w:color="auto" w:fill="FFFFFF"/>
              <w:spacing w:after="0" w:line="240" w:lineRule="auto"/>
              <w:rPr>
                <w:rFonts w:ascii="Arial" w:hAnsi="Arial" w:cs="Arial"/>
                <w:bCs/>
                <w:sz w:val="24"/>
                <w:szCs w:val="24"/>
                <w:lang w:eastAsia="ru-RU"/>
              </w:rPr>
            </w:pPr>
            <w:r w:rsidRPr="00FD21F8">
              <w:rPr>
                <w:rFonts w:ascii="Arial" w:hAnsi="Arial" w:cs="Arial"/>
                <w:bCs/>
                <w:sz w:val="24"/>
                <w:szCs w:val="24"/>
                <w:lang w:eastAsia="ru-RU"/>
              </w:rPr>
              <w:t xml:space="preserve">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w:t>
            </w:r>
            <w:r>
              <w:rPr>
                <w:rFonts w:ascii="Arial" w:hAnsi="Arial" w:cs="Arial"/>
                <w:bCs/>
                <w:sz w:val="24"/>
                <w:szCs w:val="24"/>
                <w:lang w:eastAsia="ru-RU"/>
              </w:rPr>
              <w:t>Щеголянского</w:t>
            </w:r>
            <w:r w:rsidRPr="00FD21F8">
              <w:rPr>
                <w:rFonts w:ascii="Arial" w:hAnsi="Arial" w:cs="Arial"/>
                <w:bCs/>
                <w:sz w:val="24"/>
                <w:szCs w:val="24"/>
                <w:lang w:eastAsia="ru-RU"/>
              </w:rPr>
              <w:t xml:space="preserve"> сельсовета в информационно-телекоммуникационной сети «Интернет»</w:t>
            </w:r>
          </w:p>
        </w:tc>
        <w:tc>
          <w:tcPr>
            <w:tcW w:w="2470" w:type="dxa"/>
          </w:tcPr>
          <w:p w:rsidR="005E272A" w:rsidRPr="00FD21F8" w:rsidRDefault="005E272A" w:rsidP="007B75EC">
            <w:pPr>
              <w:shd w:val="clear" w:color="auto" w:fill="FFFFFF"/>
              <w:spacing w:after="0" w:line="240" w:lineRule="auto"/>
              <w:ind w:firstLine="34"/>
              <w:rPr>
                <w:rFonts w:ascii="Arial" w:hAnsi="Arial" w:cs="Arial"/>
                <w:sz w:val="24"/>
                <w:szCs w:val="24"/>
                <w:lang w:eastAsia="ru-RU"/>
              </w:rPr>
            </w:pPr>
            <w:r w:rsidRPr="00FD21F8">
              <w:rPr>
                <w:rFonts w:ascii="Arial" w:hAnsi="Arial" w:cs="Arial"/>
                <w:bCs/>
                <w:sz w:val="24"/>
                <w:szCs w:val="24"/>
                <w:lang w:eastAsia="ru-RU"/>
              </w:rPr>
              <w:t>Не менее 60% опрошенных</w:t>
            </w:r>
          </w:p>
        </w:tc>
      </w:tr>
      <w:tr w:rsidR="005E272A" w:rsidRPr="00061799" w:rsidTr="007968CD">
        <w:trPr>
          <w:trHeight w:val="1407"/>
        </w:trPr>
        <w:tc>
          <w:tcPr>
            <w:tcW w:w="8046" w:type="dxa"/>
          </w:tcPr>
          <w:p w:rsidR="005E272A" w:rsidRPr="00FD21F8" w:rsidRDefault="005E272A" w:rsidP="007B75EC">
            <w:pPr>
              <w:shd w:val="clear" w:color="auto" w:fill="FFFFFF"/>
              <w:spacing w:after="0" w:line="240" w:lineRule="auto"/>
              <w:rPr>
                <w:rFonts w:ascii="Arial" w:hAnsi="Arial" w:cs="Arial"/>
                <w:bCs/>
                <w:sz w:val="24"/>
                <w:szCs w:val="24"/>
                <w:lang w:eastAsia="ru-RU"/>
              </w:rPr>
            </w:pPr>
            <w:r w:rsidRPr="00FD21F8">
              <w:rPr>
                <w:rFonts w:ascii="Arial" w:hAnsi="Arial" w:cs="Arial"/>
                <w:bCs/>
                <w:sz w:val="24"/>
                <w:szCs w:val="24"/>
                <w:lang w:eastAsia="ru-RU"/>
              </w:rPr>
              <w:t xml:space="preserve">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Администрации </w:t>
            </w:r>
            <w:r>
              <w:rPr>
                <w:rFonts w:ascii="Arial" w:hAnsi="Arial" w:cs="Arial"/>
                <w:bCs/>
                <w:sz w:val="24"/>
                <w:szCs w:val="24"/>
                <w:lang w:eastAsia="ru-RU"/>
              </w:rPr>
              <w:t>Щеголянского</w:t>
            </w:r>
            <w:r w:rsidRPr="00FD21F8">
              <w:rPr>
                <w:rFonts w:ascii="Arial" w:hAnsi="Arial" w:cs="Arial"/>
                <w:bCs/>
                <w:sz w:val="24"/>
                <w:szCs w:val="24"/>
                <w:lang w:eastAsia="ru-RU"/>
              </w:rPr>
              <w:t xml:space="preserve"> сельсовета в информационно-телекоммуникационной сети «Интернет» </w:t>
            </w:r>
          </w:p>
        </w:tc>
        <w:tc>
          <w:tcPr>
            <w:tcW w:w="2470" w:type="dxa"/>
          </w:tcPr>
          <w:p w:rsidR="005E272A" w:rsidRPr="00FD21F8" w:rsidRDefault="005E272A" w:rsidP="007B75EC">
            <w:pPr>
              <w:shd w:val="clear" w:color="auto" w:fill="FFFFFF"/>
              <w:spacing w:after="0" w:line="240" w:lineRule="auto"/>
              <w:rPr>
                <w:rFonts w:ascii="Arial" w:hAnsi="Arial" w:cs="Arial"/>
                <w:sz w:val="24"/>
                <w:szCs w:val="24"/>
                <w:lang w:eastAsia="ru-RU"/>
              </w:rPr>
            </w:pPr>
            <w:r w:rsidRPr="00FD21F8">
              <w:rPr>
                <w:rFonts w:ascii="Arial" w:hAnsi="Arial" w:cs="Arial"/>
                <w:bCs/>
                <w:sz w:val="24"/>
                <w:szCs w:val="24"/>
                <w:lang w:eastAsia="ru-RU"/>
              </w:rPr>
              <w:t>Не менее 60% опрошенных</w:t>
            </w:r>
          </w:p>
        </w:tc>
      </w:tr>
      <w:tr w:rsidR="005E272A" w:rsidRPr="00061799" w:rsidTr="007968CD">
        <w:tc>
          <w:tcPr>
            <w:tcW w:w="8046" w:type="dxa"/>
          </w:tcPr>
          <w:p w:rsidR="005E272A" w:rsidRPr="00FD21F8" w:rsidRDefault="005E272A" w:rsidP="007B75EC">
            <w:pPr>
              <w:shd w:val="clear" w:color="auto" w:fill="FFFFFF"/>
              <w:spacing w:after="0" w:line="240" w:lineRule="auto"/>
              <w:rPr>
                <w:rFonts w:ascii="Arial" w:hAnsi="Arial" w:cs="Arial"/>
                <w:bCs/>
                <w:sz w:val="24"/>
                <w:szCs w:val="24"/>
                <w:lang w:eastAsia="ru-RU"/>
              </w:rPr>
            </w:pPr>
            <w:r w:rsidRPr="00FD21F8">
              <w:rPr>
                <w:rFonts w:ascii="Arial" w:hAnsi="Arial" w:cs="Arial"/>
                <w:bCs/>
                <w:sz w:val="24"/>
                <w:szCs w:val="24"/>
                <w:lang w:eastAsia="ru-RU"/>
              </w:rPr>
              <w:t>5. Информированность подконтрольных субъектов о порядке проведения проверок, правах подконтрольных субъектов при проведении проверки</w:t>
            </w:r>
          </w:p>
        </w:tc>
        <w:tc>
          <w:tcPr>
            <w:tcW w:w="2470" w:type="dxa"/>
          </w:tcPr>
          <w:p w:rsidR="005E272A" w:rsidRPr="00FD21F8" w:rsidRDefault="005E272A" w:rsidP="007B75EC">
            <w:pPr>
              <w:shd w:val="clear" w:color="auto" w:fill="FFFFFF"/>
              <w:spacing w:after="0" w:line="240" w:lineRule="auto"/>
              <w:ind w:firstLine="34"/>
              <w:rPr>
                <w:rFonts w:ascii="Arial" w:hAnsi="Arial" w:cs="Arial"/>
                <w:sz w:val="24"/>
                <w:szCs w:val="24"/>
                <w:lang w:eastAsia="ru-RU"/>
              </w:rPr>
            </w:pPr>
            <w:r w:rsidRPr="00FD21F8">
              <w:rPr>
                <w:rFonts w:ascii="Arial" w:hAnsi="Arial" w:cs="Arial"/>
                <w:bCs/>
                <w:sz w:val="24"/>
                <w:szCs w:val="24"/>
                <w:lang w:eastAsia="ru-RU"/>
              </w:rPr>
              <w:t>Не менее 60% опрошенных</w:t>
            </w:r>
          </w:p>
        </w:tc>
      </w:tr>
      <w:tr w:rsidR="005E272A" w:rsidRPr="00061799" w:rsidTr="007968CD">
        <w:trPr>
          <w:trHeight w:val="701"/>
        </w:trPr>
        <w:tc>
          <w:tcPr>
            <w:tcW w:w="8046" w:type="dxa"/>
          </w:tcPr>
          <w:p w:rsidR="005E272A" w:rsidRPr="00FD21F8" w:rsidRDefault="005E272A" w:rsidP="007B75EC">
            <w:pPr>
              <w:shd w:val="clear" w:color="auto" w:fill="FFFFFF"/>
              <w:spacing w:after="0" w:line="240" w:lineRule="auto"/>
              <w:rPr>
                <w:rFonts w:ascii="Arial" w:hAnsi="Arial" w:cs="Arial"/>
                <w:bCs/>
                <w:sz w:val="24"/>
                <w:szCs w:val="24"/>
                <w:lang w:eastAsia="ru-RU"/>
              </w:rPr>
            </w:pPr>
            <w:r w:rsidRPr="00FD21F8">
              <w:rPr>
                <w:rFonts w:ascii="Arial" w:hAnsi="Arial" w:cs="Arial"/>
                <w:bCs/>
                <w:sz w:val="24"/>
                <w:szCs w:val="24"/>
                <w:lang w:eastAsia="ru-RU"/>
              </w:rPr>
              <w:t>6. Выполнение профилактических программных мероприятий согласно перечню</w:t>
            </w:r>
          </w:p>
        </w:tc>
        <w:tc>
          <w:tcPr>
            <w:tcW w:w="2470" w:type="dxa"/>
          </w:tcPr>
          <w:p w:rsidR="005E272A" w:rsidRPr="00FD21F8" w:rsidRDefault="005E272A" w:rsidP="007B75EC">
            <w:pPr>
              <w:shd w:val="clear" w:color="auto" w:fill="FFFFFF"/>
              <w:spacing w:after="0" w:line="240" w:lineRule="auto"/>
              <w:ind w:firstLine="34"/>
              <w:rPr>
                <w:rFonts w:ascii="Arial" w:hAnsi="Arial" w:cs="Arial"/>
                <w:sz w:val="24"/>
                <w:szCs w:val="24"/>
                <w:lang w:eastAsia="ru-RU"/>
              </w:rPr>
            </w:pPr>
            <w:r w:rsidRPr="00FD21F8">
              <w:rPr>
                <w:rFonts w:ascii="Arial" w:hAnsi="Arial" w:cs="Arial"/>
                <w:bCs/>
                <w:sz w:val="24"/>
                <w:szCs w:val="24"/>
                <w:lang w:eastAsia="ru-RU"/>
              </w:rPr>
              <w:t>Не менее 100% опрошенных</w:t>
            </w:r>
          </w:p>
        </w:tc>
      </w:tr>
    </w:tbl>
    <w:p w:rsidR="005E272A" w:rsidRPr="00FD21F8"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Pr="00FD21F8"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Default="005E272A" w:rsidP="00DD5FA1">
      <w:pPr>
        <w:shd w:val="clear" w:color="auto" w:fill="FFFFFF"/>
        <w:autoSpaceDE w:val="0"/>
        <w:spacing w:after="0" w:line="240" w:lineRule="auto"/>
        <w:ind w:firstLine="708"/>
        <w:jc w:val="both"/>
        <w:rPr>
          <w:rFonts w:ascii="Arial" w:hAnsi="Arial" w:cs="Arial"/>
          <w:b/>
          <w:sz w:val="26"/>
          <w:szCs w:val="26"/>
          <w:lang w:eastAsia="ar-SA"/>
        </w:rPr>
      </w:pPr>
      <w:r w:rsidRPr="00DD5FA1">
        <w:rPr>
          <w:rFonts w:ascii="Arial" w:hAnsi="Arial" w:cs="Arial"/>
          <w:b/>
          <w:sz w:val="26"/>
          <w:szCs w:val="26"/>
          <w:lang w:eastAsia="ar-SA"/>
        </w:rPr>
        <w:t>5. Ресурсное обеспечение программы</w:t>
      </w:r>
    </w:p>
    <w:p w:rsidR="005E272A" w:rsidRPr="00FD21F8" w:rsidRDefault="005E272A" w:rsidP="00DD5FA1">
      <w:pPr>
        <w:shd w:val="clear" w:color="auto" w:fill="FFFFFF"/>
        <w:autoSpaceDE w:val="0"/>
        <w:spacing w:after="0" w:line="240" w:lineRule="auto"/>
        <w:jc w:val="both"/>
        <w:rPr>
          <w:rFonts w:ascii="Arial" w:hAnsi="Arial" w:cs="Arial"/>
          <w:b/>
          <w:sz w:val="26"/>
          <w:szCs w:val="26"/>
          <w:lang w:eastAsia="ar-SA"/>
        </w:rPr>
      </w:pPr>
    </w:p>
    <w:p w:rsidR="005E272A" w:rsidRPr="00DD5FA1" w:rsidRDefault="005E272A" w:rsidP="00DD5FA1">
      <w:pPr>
        <w:pStyle w:val="NormalWeb"/>
        <w:shd w:val="clear" w:color="auto" w:fill="FFFFFF"/>
        <w:spacing w:before="0" w:beforeAutospacing="0" w:after="0" w:afterAutospacing="0"/>
        <w:ind w:firstLine="708"/>
        <w:jc w:val="both"/>
        <w:rPr>
          <w:rFonts w:ascii="Arial" w:hAnsi="Arial" w:cs="Arial"/>
          <w:color w:val="000000"/>
        </w:rPr>
      </w:pPr>
      <w:r w:rsidRPr="00DD5FA1">
        <w:rPr>
          <w:rFonts w:ascii="Arial" w:hAnsi="Arial" w:cs="Arial"/>
          <w:color w:val="000000"/>
        </w:rPr>
        <w:t>Ресурсное обеспечение Программы включает в себя кадровое и информационно-аналитическое обеспечение ее реализации.</w:t>
      </w:r>
    </w:p>
    <w:p w:rsidR="005E272A" w:rsidRPr="00DD5FA1" w:rsidRDefault="005E272A" w:rsidP="00DD5FA1">
      <w:pPr>
        <w:pStyle w:val="NormalWeb"/>
        <w:shd w:val="clear" w:color="auto" w:fill="FFFFFF"/>
        <w:spacing w:before="0" w:beforeAutospacing="0" w:after="0" w:afterAutospacing="0"/>
        <w:ind w:firstLine="708"/>
        <w:jc w:val="both"/>
        <w:rPr>
          <w:rFonts w:ascii="Arial" w:hAnsi="Arial" w:cs="Arial"/>
          <w:color w:val="000000"/>
        </w:rPr>
      </w:pPr>
      <w:r w:rsidRPr="00DD5FA1">
        <w:rPr>
          <w:rFonts w:ascii="Arial" w:hAnsi="Arial" w:cs="Arial"/>
          <w:color w:val="000000"/>
        </w:rPr>
        <w:t>Информационно-аналитическое обеспечение реализации Программы осуществляется с использованием официального сайт</w:t>
      </w:r>
      <w:r>
        <w:rPr>
          <w:rFonts w:ascii="Arial" w:hAnsi="Arial" w:cs="Arial"/>
          <w:color w:val="000000"/>
        </w:rPr>
        <w:t>а муниципального образования «Щеголянский</w:t>
      </w:r>
      <w:r w:rsidRPr="00DD5FA1">
        <w:rPr>
          <w:rFonts w:ascii="Arial" w:hAnsi="Arial" w:cs="Arial"/>
          <w:color w:val="000000"/>
        </w:rPr>
        <w:t xml:space="preserve"> сельсовет» Беловского района в информационно-телекоммуникационной сети «Интернет».</w:t>
      </w:r>
    </w:p>
    <w:p w:rsidR="005E272A" w:rsidRPr="00FD21F8" w:rsidRDefault="005E272A" w:rsidP="00DD5FA1">
      <w:pPr>
        <w:shd w:val="clear" w:color="auto" w:fill="FFFFFF"/>
        <w:autoSpaceDE w:val="0"/>
        <w:spacing w:after="0" w:line="240" w:lineRule="auto"/>
        <w:jc w:val="both"/>
        <w:rPr>
          <w:rFonts w:ascii="Arial" w:hAnsi="Arial" w:cs="Arial"/>
          <w:sz w:val="24"/>
          <w:szCs w:val="24"/>
          <w:lang w:eastAsia="ar-SA"/>
        </w:rPr>
      </w:pPr>
    </w:p>
    <w:p w:rsidR="005E272A" w:rsidRPr="00FD21F8" w:rsidRDefault="005E272A" w:rsidP="00DD5FA1">
      <w:pPr>
        <w:shd w:val="clear" w:color="auto" w:fill="FFFFFF"/>
        <w:autoSpaceDE w:val="0"/>
        <w:spacing w:after="0" w:line="240" w:lineRule="auto"/>
        <w:jc w:val="both"/>
        <w:rPr>
          <w:rFonts w:ascii="Arial" w:hAnsi="Arial" w:cs="Arial"/>
          <w:sz w:val="24"/>
          <w:szCs w:val="24"/>
          <w:lang w:eastAsia="ar-SA"/>
        </w:rPr>
      </w:pPr>
    </w:p>
    <w:p w:rsidR="005E272A" w:rsidRPr="00FD21F8"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Pr="00FD21F8" w:rsidRDefault="005E272A" w:rsidP="007B75EC">
      <w:pPr>
        <w:shd w:val="clear" w:color="auto" w:fill="FFFFFF"/>
        <w:autoSpaceDE w:val="0"/>
        <w:spacing w:after="0" w:line="240" w:lineRule="auto"/>
        <w:jc w:val="both"/>
        <w:rPr>
          <w:rFonts w:ascii="Arial" w:hAnsi="Arial" w:cs="Arial"/>
          <w:sz w:val="24"/>
          <w:szCs w:val="24"/>
          <w:lang w:eastAsia="ar-SA"/>
        </w:rPr>
      </w:pPr>
    </w:p>
    <w:p w:rsidR="005E272A" w:rsidRPr="00FD21F8" w:rsidRDefault="005E272A" w:rsidP="007B75EC">
      <w:pPr>
        <w:shd w:val="clear" w:color="auto" w:fill="FFFFFF"/>
        <w:autoSpaceDE w:val="0"/>
        <w:spacing w:after="0" w:line="240" w:lineRule="auto"/>
        <w:jc w:val="both"/>
        <w:rPr>
          <w:rFonts w:ascii="Times New Roman" w:hAnsi="Times New Roman"/>
          <w:sz w:val="28"/>
          <w:szCs w:val="24"/>
          <w:lang w:eastAsia="ar-SA"/>
        </w:rPr>
      </w:pPr>
    </w:p>
    <w:p w:rsidR="005E272A" w:rsidRDefault="005E272A" w:rsidP="007B75EC">
      <w:pPr>
        <w:shd w:val="clear" w:color="auto" w:fill="FFFFFF"/>
      </w:pPr>
    </w:p>
    <w:sectPr w:rsidR="005E272A" w:rsidSect="00061B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21F8"/>
    <w:rsid w:val="00061799"/>
    <w:rsid w:val="00061B07"/>
    <w:rsid w:val="003A6F61"/>
    <w:rsid w:val="00434D9B"/>
    <w:rsid w:val="005E272A"/>
    <w:rsid w:val="006C20BE"/>
    <w:rsid w:val="00737333"/>
    <w:rsid w:val="007837CC"/>
    <w:rsid w:val="007968CD"/>
    <w:rsid w:val="007B75EC"/>
    <w:rsid w:val="00B36224"/>
    <w:rsid w:val="00D45FB7"/>
    <w:rsid w:val="00DA4112"/>
    <w:rsid w:val="00DD5FA1"/>
    <w:rsid w:val="00FD21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FB7"/>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DD5FA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569545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TotalTime>
  <Pages>10</Pages>
  <Words>2990</Words>
  <Characters>17043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Ивановна</dc:creator>
  <cp:keywords/>
  <dc:description/>
  <cp:lastModifiedBy>рет</cp:lastModifiedBy>
  <cp:revision>4</cp:revision>
  <cp:lastPrinted>2021-03-01T06:41:00Z</cp:lastPrinted>
  <dcterms:created xsi:type="dcterms:W3CDTF">2021-02-26T08:12:00Z</dcterms:created>
  <dcterms:modified xsi:type="dcterms:W3CDTF">2021-03-01T06:42:00Z</dcterms:modified>
</cp:coreProperties>
</file>