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DC" w:rsidRPr="00A05AD3" w:rsidRDefault="000358AC" w:rsidP="00AF31B1">
      <w:pPr>
        <w:pStyle w:val="a7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05AD3">
        <w:rPr>
          <w:rFonts w:ascii="Arial" w:hAnsi="Arial" w:cs="Arial"/>
          <w:b/>
          <w:sz w:val="28"/>
          <w:szCs w:val="28"/>
        </w:rPr>
        <w:t>АДМИНИСТРАЦИЯ</w:t>
      </w:r>
    </w:p>
    <w:p w:rsidR="000358AC" w:rsidRPr="00A05AD3" w:rsidRDefault="00EE5769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05AD3">
        <w:rPr>
          <w:rFonts w:ascii="Arial" w:hAnsi="Arial" w:cs="Arial"/>
          <w:b/>
          <w:sz w:val="28"/>
          <w:szCs w:val="28"/>
        </w:rPr>
        <w:t>ЩЕГОЛЯНСКОГО</w:t>
      </w:r>
      <w:r w:rsidR="000358AC" w:rsidRPr="00A05AD3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0358AC" w:rsidRPr="00A05AD3" w:rsidRDefault="00EE5769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05AD3">
        <w:rPr>
          <w:rFonts w:ascii="Arial" w:hAnsi="Arial" w:cs="Arial"/>
          <w:b/>
          <w:sz w:val="28"/>
          <w:szCs w:val="28"/>
        </w:rPr>
        <w:t>БЕЛОВСКОГО</w:t>
      </w:r>
      <w:r w:rsidR="000358AC" w:rsidRPr="00A05AD3">
        <w:rPr>
          <w:rFonts w:ascii="Arial" w:hAnsi="Arial" w:cs="Arial"/>
          <w:b/>
          <w:sz w:val="28"/>
          <w:szCs w:val="28"/>
        </w:rPr>
        <w:t xml:space="preserve"> РАЙОНА </w:t>
      </w:r>
    </w:p>
    <w:p w:rsidR="000358AC" w:rsidRPr="00A05AD3" w:rsidRDefault="000358AC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0358AC" w:rsidRPr="00A05AD3" w:rsidRDefault="009D68D7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05AD3">
        <w:rPr>
          <w:rFonts w:ascii="Arial" w:hAnsi="Arial" w:cs="Arial"/>
          <w:b/>
          <w:sz w:val="28"/>
          <w:szCs w:val="28"/>
        </w:rPr>
        <w:t>ПОСТАНОВЛЕНИ</w:t>
      </w:r>
      <w:r w:rsidR="000358AC" w:rsidRPr="00A05AD3">
        <w:rPr>
          <w:rFonts w:ascii="Arial" w:hAnsi="Arial" w:cs="Arial"/>
          <w:b/>
          <w:sz w:val="28"/>
          <w:szCs w:val="28"/>
        </w:rPr>
        <w:t>Е</w:t>
      </w:r>
    </w:p>
    <w:p w:rsidR="000358AC" w:rsidRPr="00A05AD3" w:rsidRDefault="000358AC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0358AC" w:rsidRPr="00A05AD3" w:rsidRDefault="00765619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A05AD3">
        <w:rPr>
          <w:rFonts w:ascii="Arial" w:hAnsi="Arial" w:cs="Arial"/>
          <w:b/>
          <w:sz w:val="28"/>
          <w:szCs w:val="28"/>
        </w:rPr>
        <w:t xml:space="preserve">от </w:t>
      </w:r>
      <w:r w:rsidR="00C012F6" w:rsidRPr="00A05AD3">
        <w:rPr>
          <w:rFonts w:ascii="Arial" w:hAnsi="Arial" w:cs="Arial"/>
          <w:b/>
          <w:sz w:val="28"/>
          <w:szCs w:val="28"/>
        </w:rPr>
        <w:t>25</w:t>
      </w:r>
      <w:r w:rsidR="00D739B4" w:rsidRPr="00A05AD3">
        <w:rPr>
          <w:rFonts w:ascii="Arial" w:hAnsi="Arial" w:cs="Arial"/>
          <w:b/>
          <w:sz w:val="28"/>
          <w:szCs w:val="28"/>
        </w:rPr>
        <w:t xml:space="preserve"> </w:t>
      </w:r>
      <w:r w:rsidR="00C012F6" w:rsidRPr="00A05AD3">
        <w:rPr>
          <w:rFonts w:ascii="Arial" w:hAnsi="Arial" w:cs="Arial"/>
          <w:b/>
          <w:sz w:val="28"/>
          <w:szCs w:val="28"/>
        </w:rPr>
        <w:t>декабря</w:t>
      </w:r>
      <w:r w:rsidRPr="00A05AD3">
        <w:rPr>
          <w:rFonts w:ascii="Arial" w:hAnsi="Arial" w:cs="Arial"/>
          <w:b/>
          <w:sz w:val="28"/>
          <w:szCs w:val="28"/>
        </w:rPr>
        <w:t xml:space="preserve"> </w:t>
      </w:r>
      <w:r w:rsidR="00EE5769" w:rsidRPr="00A05AD3">
        <w:rPr>
          <w:rFonts w:ascii="Arial" w:hAnsi="Arial" w:cs="Arial"/>
          <w:b/>
          <w:sz w:val="28"/>
          <w:szCs w:val="28"/>
        </w:rPr>
        <w:t>202</w:t>
      </w:r>
      <w:r w:rsidR="00D739B4" w:rsidRPr="00A05AD3">
        <w:rPr>
          <w:rFonts w:ascii="Arial" w:hAnsi="Arial" w:cs="Arial"/>
          <w:b/>
          <w:sz w:val="28"/>
          <w:szCs w:val="28"/>
        </w:rPr>
        <w:t>4</w:t>
      </w:r>
      <w:r w:rsidR="00327486" w:rsidRPr="00A05AD3">
        <w:rPr>
          <w:rFonts w:ascii="Arial" w:hAnsi="Arial" w:cs="Arial"/>
          <w:b/>
          <w:sz w:val="28"/>
          <w:szCs w:val="28"/>
        </w:rPr>
        <w:t xml:space="preserve"> </w:t>
      </w:r>
      <w:r w:rsidR="00AF31B1">
        <w:rPr>
          <w:rFonts w:ascii="Arial" w:hAnsi="Arial" w:cs="Arial"/>
          <w:b/>
          <w:sz w:val="28"/>
          <w:szCs w:val="28"/>
        </w:rPr>
        <w:t xml:space="preserve">г. </w:t>
      </w:r>
      <w:r w:rsidR="000358AC" w:rsidRPr="00A05AD3">
        <w:rPr>
          <w:rFonts w:ascii="Arial" w:hAnsi="Arial" w:cs="Arial"/>
          <w:b/>
          <w:sz w:val="28"/>
          <w:szCs w:val="28"/>
        </w:rPr>
        <w:t xml:space="preserve">№ </w:t>
      </w:r>
      <w:r w:rsidR="00C012F6" w:rsidRPr="00A05AD3">
        <w:rPr>
          <w:rFonts w:ascii="Arial" w:hAnsi="Arial" w:cs="Arial"/>
          <w:b/>
          <w:sz w:val="28"/>
          <w:szCs w:val="28"/>
        </w:rPr>
        <w:t>48</w:t>
      </w:r>
    </w:p>
    <w:p w:rsidR="000358AC" w:rsidRPr="00A05AD3" w:rsidRDefault="000358AC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0358AC" w:rsidRPr="00A05AD3" w:rsidRDefault="000358AC">
      <w:pPr>
        <w:shd w:val="clear" w:color="auto" w:fill="FFFFFF"/>
        <w:spacing w:after="75" w:line="234" w:lineRule="atLeast"/>
        <w:jc w:val="center"/>
        <w:rPr>
          <w:rFonts w:ascii="Arial" w:hAnsi="Arial" w:cs="Arial"/>
          <w:b/>
          <w:sz w:val="28"/>
          <w:szCs w:val="28"/>
        </w:rPr>
      </w:pPr>
      <w:r w:rsidRPr="00A05AD3">
        <w:rPr>
          <w:rFonts w:ascii="Arial" w:hAnsi="Arial" w:cs="Arial"/>
          <w:b/>
          <w:sz w:val="28"/>
          <w:szCs w:val="28"/>
        </w:rPr>
        <w:t>О</w:t>
      </w:r>
      <w:r w:rsidR="00D739B4" w:rsidRPr="00A05AD3">
        <w:rPr>
          <w:rFonts w:ascii="Arial" w:hAnsi="Arial" w:cs="Arial"/>
          <w:b/>
          <w:sz w:val="28"/>
          <w:szCs w:val="28"/>
        </w:rPr>
        <w:t xml:space="preserve"> внесении изменений в </w:t>
      </w:r>
      <w:r w:rsidRPr="00A05AD3">
        <w:rPr>
          <w:rFonts w:ascii="Arial" w:hAnsi="Arial" w:cs="Arial"/>
          <w:b/>
          <w:sz w:val="28"/>
          <w:szCs w:val="28"/>
        </w:rPr>
        <w:t>муниципальн</w:t>
      </w:r>
      <w:r w:rsidR="00D739B4" w:rsidRPr="00A05AD3">
        <w:rPr>
          <w:rFonts w:ascii="Arial" w:hAnsi="Arial" w:cs="Arial"/>
          <w:b/>
          <w:sz w:val="28"/>
          <w:szCs w:val="28"/>
        </w:rPr>
        <w:t>ую программу</w:t>
      </w:r>
      <w:r w:rsidRPr="00A05AD3">
        <w:rPr>
          <w:rFonts w:ascii="Arial" w:hAnsi="Arial" w:cs="Arial"/>
          <w:b/>
          <w:sz w:val="28"/>
          <w:szCs w:val="28"/>
        </w:rPr>
        <w:t xml:space="preserve"> </w:t>
      </w:r>
    </w:p>
    <w:p w:rsidR="000358AC" w:rsidRPr="00A05AD3" w:rsidRDefault="00AF31B1" w:rsidP="00AF31B1">
      <w:pPr>
        <w:shd w:val="clear" w:color="auto" w:fill="FFFFFF"/>
        <w:spacing w:after="75" w:line="234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«Социальная поддержка  граждан в муниципальном </w:t>
      </w:r>
      <w:r w:rsidR="000358AC" w:rsidRPr="00A05AD3">
        <w:rPr>
          <w:rFonts w:ascii="Arial" w:hAnsi="Arial" w:cs="Arial"/>
          <w:b/>
          <w:bCs/>
          <w:sz w:val="28"/>
          <w:szCs w:val="28"/>
        </w:rPr>
        <w:t>образовании «</w:t>
      </w:r>
      <w:proofErr w:type="spellStart"/>
      <w:r w:rsidR="00EE5769" w:rsidRPr="00A05AD3">
        <w:rPr>
          <w:rFonts w:ascii="Arial" w:hAnsi="Arial" w:cs="Arial"/>
          <w:b/>
          <w:bCs/>
          <w:sz w:val="28"/>
          <w:szCs w:val="28"/>
        </w:rPr>
        <w:t>Щеголянский</w:t>
      </w:r>
      <w:proofErr w:type="spellEnd"/>
      <w:r w:rsidR="000358AC" w:rsidRPr="00A05AD3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r w:rsidR="00EE5769" w:rsidRPr="00A05AD3">
        <w:rPr>
          <w:rFonts w:ascii="Arial" w:hAnsi="Arial" w:cs="Arial"/>
          <w:b/>
          <w:bCs/>
          <w:sz w:val="28"/>
          <w:szCs w:val="28"/>
        </w:rPr>
        <w:t>Беловского</w:t>
      </w:r>
      <w:r w:rsidR="000358AC" w:rsidRPr="00A05AD3">
        <w:rPr>
          <w:rFonts w:ascii="Arial" w:hAnsi="Arial" w:cs="Arial"/>
          <w:b/>
          <w:bCs/>
          <w:sz w:val="28"/>
          <w:szCs w:val="28"/>
        </w:rPr>
        <w:t xml:space="preserve"> района Курской области»</w:t>
      </w:r>
      <w:r w:rsidR="00D739B4" w:rsidRPr="00A05AD3">
        <w:rPr>
          <w:rFonts w:ascii="Arial" w:hAnsi="Arial" w:cs="Arial"/>
          <w:b/>
          <w:bCs/>
          <w:sz w:val="28"/>
          <w:szCs w:val="28"/>
        </w:rPr>
        <w:t>, утвержденную постановлением № 46 от 13.10.2023 года</w:t>
      </w:r>
      <w:r w:rsidR="00C012F6" w:rsidRPr="00A05AD3">
        <w:rPr>
          <w:rFonts w:ascii="Arial" w:hAnsi="Arial" w:cs="Arial"/>
          <w:b/>
          <w:bCs/>
          <w:sz w:val="28"/>
          <w:szCs w:val="28"/>
        </w:rPr>
        <w:t>,</w:t>
      </w:r>
      <w:r w:rsidR="00A05A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A05AD3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b/>
          <w:bCs/>
          <w:sz w:val="28"/>
          <w:szCs w:val="28"/>
        </w:rPr>
        <w:t>в редакции</w:t>
      </w:r>
      <w:r w:rsidR="00C012F6" w:rsidRPr="00A05AD3">
        <w:rPr>
          <w:rFonts w:ascii="Arial" w:hAnsi="Arial" w:cs="Arial"/>
          <w:b/>
          <w:bCs/>
          <w:sz w:val="28"/>
          <w:szCs w:val="28"/>
        </w:rPr>
        <w:t xml:space="preserve"> №26 от 22.07.2024г</w:t>
      </w:r>
      <w:r w:rsidR="00D739B4" w:rsidRPr="00A05AD3">
        <w:rPr>
          <w:rFonts w:ascii="Arial" w:hAnsi="Arial" w:cs="Arial"/>
          <w:b/>
          <w:bCs/>
          <w:sz w:val="28"/>
          <w:szCs w:val="28"/>
        </w:rPr>
        <w:t>»</w:t>
      </w:r>
      <w:r w:rsidR="00A05AD3">
        <w:rPr>
          <w:rFonts w:ascii="Arial" w:hAnsi="Arial" w:cs="Arial"/>
          <w:b/>
          <w:bCs/>
          <w:sz w:val="28"/>
          <w:szCs w:val="28"/>
        </w:rPr>
        <w:t>)</w:t>
      </w:r>
    </w:p>
    <w:p w:rsidR="000358AC" w:rsidRPr="00A05AD3" w:rsidRDefault="000358AC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0358AC" w:rsidRPr="00A05AD3" w:rsidRDefault="00AF31B1" w:rsidP="00327486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0358AC" w:rsidRPr="00A05AD3">
        <w:rPr>
          <w:rFonts w:ascii="Arial" w:hAnsi="Arial" w:cs="Arial"/>
          <w:b w:val="0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 от 06.1</w:t>
      </w:r>
      <w:r w:rsidR="009159BE" w:rsidRPr="00A05AD3">
        <w:rPr>
          <w:rFonts w:ascii="Arial" w:hAnsi="Arial" w:cs="Arial"/>
          <w:b w:val="0"/>
          <w:sz w:val="24"/>
          <w:szCs w:val="24"/>
        </w:rPr>
        <w:t>0.2013г.; Бюджетным Кодексом РФ,</w:t>
      </w:r>
      <w:r w:rsidR="000358AC" w:rsidRPr="00A05AD3">
        <w:rPr>
          <w:rFonts w:ascii="Arial" w:hAnsi="Arial" w:cs="Arial"/>
          <w:b w:val="0"/>
          <w:sz w:val="24"/>
          <w:szCs w:val="24"/>
        </w:rPr>
        <w:t xml:space="preserve"> Уставом </w:t>
      </w:r>
      <w:r w:rsidR="009D68D7" w:rsidRPr="00A05AD3">
        <w:rPr>
          <w:rFonts w:ascii="Arial" w:hAnsi="Arial" w:cs="Arial"/>
          <w:b w:val="0"/>
          <w:sz w:val="24"/>
          <w:szCs w:val="24"/>
        </w:rPr>
        <w:t>сельсовета</w:t>
      </w:r>
      <w:r w:rsidR="000358AC" w:rsidRPr="00A05AD3">
        <w:rPr>
          <w:rFonts w:ascii="Arial" w:hAnsi="Arial" w:cs="Arial"/>
          <w:b w:val="0"/>
          <w:sz w:val="24"/>
          <w:szCs w:val="24"/>
        </w:rPr>
        <w:t xml:space="preserve"> образования «</w:t>
      </w:r>
      <w:proofErr w:type="spellStart"/>
      <w:r w:rsidR="00EE5769" w:rsidRPr="00A05AD3">
        <w:rPr>
          <w:rFonts w:ascii="Arial" w:hAnsi="Arial" w:cs="Arial"/>
          <w:b w:val="0"/>
          <w:sz w:val="24"/>
          <w:szCs w:val="24"/>
        </w:rPr>
        <w:t>Щеголянский</w:t>
      </w:r>
      <w:proofErr w:type="spellEnd"/>
      <w:r w:rsidR="000358AC" w:rsidRPr="00A05AD3"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="00A05AD3">
        <w:rPr>
          <w:rFonts w:ascii="Arial" w:hAnsi="Arial" w:cs="Arial"/>
          <w:b w:val="0"/>
          <w:sz w:val="24"/>
          <w:szCs w:val="24"/>
        </w:rPr>
        <w:t xml:space="preserve">Беловского муниципального района Курской области </w:t>
      </w:r>
      <w:r w:rsidR="000358AC" w:rsidRPr="00A05AD3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="00EE5769" w:rsidRPr="00A05AD3">
        <w:rPr>
          <w:rFonts w:ascii="Arial" w:hAnsi="Arial" w:cs="Arial"/>
          <w:b w:val="0"/>
          <w:sz w:val="24"/>
          <w:szCs w:val="24"/>
        </w:rPr>
        <w:t>Щеголянского</w:t>
      </w:r>
      <w:proofErr w:type="spellEnd"/>
      <w:r w:rsidR="000358AC" w:rsidRPr="00A05AD3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A02CDC" w:rsidRPr="00A05AD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Беловского района </w:t>
      </w:r>
      <w:r w:rsidR="00A02CDC" w:rsidRPr="00A05AD3">
        <w:rPr>
          <w:rFonts w:ascii="Arial" w:hAnsi="Arial" w:cs="Arial"/>
          <w:sz w:val="24"/>
          <w:szCs w:val="24"/>
        </w:rPr>
        <w:t>ПОСТАНОВЛЯЕТ:</w:t>
      </w:r>
    </w:p>
    <w:p w:rsidR="000358AC" w:rsidRPr="00A05AD3" w:rsidRDefault="00327486" w:rsidP="00327486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05AD3">
        <w:rPr>
          <w:rFonts w:ascii="Arial" w:hAnsi="Arial" w:cs="Arial"/>
          <w:sz w:val="24"/>
          <w:szCs w:val="24"/>
        </w:rPr>
        <w:t>1.</w:t>
      </w:r>
      <w:r w:rsidR="000358AC" w:rsidRPr="00A05AD3">
        <w:rPr>
          <w:rFonts w:ascii="Arial" w:hAnsi="Arial" w:cs="Arial"/>
          <w:sz w:val="24"/>
          <w:szCs w:val="24"/>
        </w:rPr>
        <w:t xml:space="preserve"> </w:t>
      </w:r>
      <w:r w:rsidR="00D739B4" w:rsidRPr="00A05AD3">
        <w:rPr>
          <w:rFonts w:ascii="Arial" w:hAnsi="Arial" w:cs="Arial"/>
          <w:sz w:val="24"/>
          <w:szCs w:val="24"/>
        </w:rPr>
        <w:t>Внести изменение в</w:t>
      </w:r>
      <w:r w:rsidR="000358AC" w:rsidRPr="00A05AD3">
        <w:rPr>
          <w:rFonts w:ascii="Arial" w:hAnsi="Arial" w:cs="Arial"/>
          <w:sz w:val="24"/>
          <w:szCs w:val="24"/>
        </w:rPr>
        <w:t xml:space="preserve"> муниципальную программу </w:t>
      </w:r>
      <w:r w:rsidR="000358AC" w:rsidRPr="00A05AD3">
        <w:rPr>
          <w:rFonts w:ascii="Arial" w:hAnsi="Arial" w:cs="Arial"/>
          <w:bCs/>
          <w:sz w:val="24"/>
          <w:szCs w:val="24"/>
        </w:rPr>
        <w:t xml:space="preserve">«Социальная поддержка </w:t>
      </w:r>
      <w:r w:rsidR="00AF31B1">
        <w:rPr>
          <w:rFonts w:ascii="Arial" w:hAnsi="Arial" w:cs="Arial"/>
          <w:bCs/>
          <w:sz w:val="24"/>
          <w:szCs w:val="24"/>
        </w:rPr>
        <w:t xml:space="preserve"> граждан в муниципальном </w:t>
      </w:r>
      <w:r w:rsidR="000358AC" w:rsidRPr="00A05AD3">
        <w:rPr>
          <w:rFonts w:ascii="Arial" w:hAnsi="Arial" w:cs="Arial"/>
          <w:bCs/>
          <w:sz w:val="24"/>
          <w:szCs w:val="24"/>
        </w:rPr>
        <w:t>образовании «</w:t>
      </w:r>
      <w:proofErr w:type="spellStart"/>
      <w:r w:rsidR="00EE5769" w:rsidRPr="00A05AD3">
        <w:rPr>
          <w:rFonts w:ascii="Arial" w:hAnsi="Arial" w:cs="Arial"/>
          <w:bCs/>
          <w:sz w:val="24"/>
          <w:szCs w:val="24"/>
        </w:rPr>
        <w:t>Щеголянский</w:t>
      </w:r>
      <w:proofErr w:type="spellEnd"/>
      <w:r w:rsidR="000358AC" w:rsidRPr="00A05AD3">
        <w:rPr>
          <w:rFonts w:ascii="Arial" w:hAnsi="Arial" w:cs="Arial"/>
          <w:bCs/>
          <w:sz w:val="24"/>
          <w:szCs w:val="24"/>
        </w:rPr>
        <w:t xml:space="preserve"> сельсовет» </w:t>
      </w:r>
      <w:r w:rsidR="00EE5769" w:rsidRPr="00A05AD3">
        <w:rPr>
          <w:rFonts w:ascii="Arial" w:hAnsi="Arial" w:cs="Arial"/>
          <w:bCs/>
          <w:sz w:val="24"/>
          <w:szCs w:val="24"/>
        </w:rPr>
        <w:t>Беловского</w:t>
      </w:r>
      <w:r w:rsidR="000358AC" w:rsidRPr="00A05AD3">
        <w:rPr>
          <w:rFonts w:ascii="Arial" w:hAnsi="Arial" w:cs="Arial"/>
          <w:bCs/>
          <w:sz w:val="24"/>
          <w:szCs w:val="24"/>
        </w:rPr>
        <w:t xml:space="preserve"> района Курской области»</w:t>
      </w:r>
      <w:r w:rsidR="00D739B4" w:rsidRPr="00A05AD3">
        <w:rPr>
          <w:rFonts w:ascii="Arial" w:hAnsi="Arial" w:cs="Arial"/>
          <w:bCs/>
          <w:sz w:val="24"/>
          <w:szCs w:val="24"/>
        </w:rPr>
        <w:t xml:space="preserve"> утвержденную постановлением №46 от 13.10.2023г</w:t>
      </w:r>
      <w:r w:rsidR="00C012F6" w:rsidRPr="00A05AD3">
        <w:rPr>
          <w:rFonts w:ascii="Arial" w:hAnsi="Arial" w:cs="Arial"/>
          <w:bCs/>
          <w:sz w:val="24"/>
          <w:szCs w:val="24"/>
        </w:rPr>
        <w:t xml:space="preserve"> </w:t>
      </w:r>
      <w:r w:rsidR="00A05AD3">
        <w:rPr>
          <w:rFonts w:ascii="Arial" w:hAnsi="Arial" w:cs="Arial"/>
          <w:bCs/>
          <w:sz w:val="24"/>
          <w:szCs w:val="24"/>
        </w:rPr>
        <w:t>(в редакции №26 от 22.07.2024г.</w:t>
      </w:r>
      <w:proofErr w:type="gramStart"/>
      <w:r w:rsidR="00C012F6" w:rsidRPr="00A05AD3">
        <w:rPr>
          <w:rFonts w:ascii="Arial" w:hAnsi="Arial" w:cs="Arial"/>
          <w:bCs/>
          <w:sz w:val="24"/>
          <w:szCs w:val="24"/>
        </w:rPr>
        <w:t xml:space="preserve"> </w:t>
      </w:r>
      <w:r w:rsidR="00A05AD3">
        <w:rPr>
          <w:rFonts w:ascii="Arial" w:hAnsi="Arial" w:cs="Arial"/>
          <w:bCs/>
          <w:sz w:val="24"/>
          <w:szCs w:val="24"/>
        </w:rPr>
        <w:t>)</w:t>
      </w:r>
      <w:proofErr w:type="gramEnd"/>
      <w:r w:rsidR="00D739B4" w:rsidRPr="00A05AD3">
        <w:rPr>
          <w:rFonts w:ascii="Arial" w:hAnsi="Arial" w:cs="Arial"/>
          <w:bCs/>
          <w:sz w:val="24"/>
          <w:szCs w:val="24"/>
        </w:rPr>
        <w:t xml:space="preserve"> следующие изменения</w:t>
      </w:r>
      <w:r w:rsidR="000358AC" w:rsidRPr="00A05AD3">
        <w:rPr>
          <w:rFonts w:ascii="Arial" w:hAnsi="Arial" w:cs="Arial"/>
          <w:bCs/>
          <w:sz w:val="24"/>
          <w:szCs w:val="24"/>
        </w:rPr>
        <w:t>.</w:t>
      </w:r>
    </w:p>
    <w:tbl>
      <w:tblPr>
        <w:tblW w:w="938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85"/>
      </w:tblGrid>
      <w:tr w:rsidR="00AC6782" w:rsidRPr="00A05AD3" w:rsidTr="00222E4E">
        <w:tc>
          <w:tcPr>
            <w:tcW w:w="9385" w:type="dxa"/>
            <w:tcBorders>
              <w:top w:val="nil"/>
              <w:bottom w:val="nil"/>
            </w:tcBorders>
            <w:shd w:val="clear" w:color="auto" w:fill="FFFFFF"/>
          </w:tcPr>
          <w:p w:rsidR="00AC6782" w:rsidRPr="00A05AD3" w:rsidRDefault="00AC6782">
            <w:pPr>
              <w:spacing w:after="75" w:line="234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05AD3">
              <w:rPr>
                <w:rFonts w:ascii="Arial" w:hAnsi="Arial" w:cs="Arial"/>
                <w:color w:val="333333"/>
                <w:sz w:val="24"/>
                <w:szCs w:val="24"/>
              </w:rPr>
              <w:t>Ресурсное обеспечение муниципальной программы </w:t>
            </w:r>
          </w:p>
          <w:p w:rsidR="00AC6782" w:rsidRPr="00A05AD3" w:rsidRDefault="00AC6782">
            <w:pPr>
              <w:spacing w:after="75" w:line="234" w:lineRule="atLeas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05AD3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A05AD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Объем ресурсного обеспечения муниципальной программы составляет </w:t>
            </w:r>
            <w:r w:rsidR="00C012F6" w:rsidRPr="00A05AD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63720</w:t>
            </w:r>
            <w:r w:rsidRPr="00A05AD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руб., в том числе по годам: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53"/>
              <w:gridCol w:w="1354"/>
              <w:gridCol w:w="1354"/>
            </w:tblGrid>
            <w:tr w:rsidR="00AC6782" w:rsidRPr="00A05AD3" w:rsidTr="000358AC">
              <w:tc>
                <w:tcPr>
                  <w:tcW w:w="1353" w:type="dxa"/>
                </w:tcPr>
                <w:p w:rsidR="00AC6782" w:rsidRPr="00A05AD3" w:rsidRDefault="00AC6782" w:rsidP="000358AC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Год</w:t>
                  </w:r>
                </w:p>
              </w:tc>
              <w:tc>
                <w:tcPr>
                  <w:tcW w:w="1354" w:type="dxa"/>
                </w:tcPr>
                <w:p w:rsidR="00AC6782" w:rsidRPr="00A05AD3" w:rsidRDefault="00AC6782" w:rsidP="000358AC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Всего</w:t>
                  </w:r>
                </w:p>
              </w:tc>
              <w:tc>
                <w:tcPr>
                  <w:tcW w:w="1354" w:type="dxa"/>
                </w:tcPr>
                <w:p w:rsidR="00AC6782" w:rsidRPr="00A05AD3" w:rsidRDefault="00AC6782" w:rsidP="000358AC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Местный бюджет</w:t>
                  </w:r>
                </w:p>
              </w:tc>
            </w:tr>
            <w:tr w:rsidR="00AC6782" w:rsidRPr="00A05AD3" w:rsidTr="000358AC">
              <w:tc>
                <w:tcPr>
                  <w:tcW w:w="1353" w:type="dxa"/>
                </w:tcPr>
                <w:p w:rsidR="00AC6782" w:rsidRPr="00A05AD3" w:rsidRDefault="00AC6782" w:rsidP="00EC6CE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EC6CE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AC6782"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00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AC6782"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00</w:t>
                  </w:r>
                </w:p>
              </w:tc>
            </w:tr>
            <w:tr w:rsidR="00AC6782" w:rsidRPr="00A05AD3" w:rsidTr="000358AC">
              <w:tc>
                <w:tcPr>
                  <w:tcW w:w="1353" w:type="dxa"/>
                </w:tcPr>
                <w:p w:rsidR="00AC6782" w:rsidRPr="00A05AD3" w:rsidRDefault="00AC6782" w:rsidP="000879ED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15320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15320</w:t>
                  </w:r>
                </w:p>
              </w:tc>
            </w:tr>
            <w:tr w:rsidR="00AC6782" w:rsidRPr="00A05AD3" w:rsidTr="000358AC">
              <w:tc>
                <w:tcPr>
                  <w:tcW w:w="1353" w:type="dxa"/>
                </w:tcPr>
                <w:p w:rsidR="00AC6782" w:rsidRPr="00A05AD3" w:rsidRDefault="00AC6782" w:rsidP="000358AC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30000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30000</w:t>
                  </w:r>
                </w:p>
              </w:tc>
            </w:tr>
            <w:tr w:rsidR="00AC6782" w:rsidRPr="00A05AD3" w:rsidTr="000358AC">
              <w:tc>
                <w:tcPr>
                  <w:tcW w:w="1353" w:type="dxa"/>
                </w:tcPr>
                <w:p w:rsidR="00AC6782" w:rsidRPr="00A05AD3" w:rsidRDefault="00AC6782" w:rsidP="00EC6CE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354" w:type="dxa"/>
                </w:tcPr>
                <w:p w:rsidR="00AC6782" w:rsidRPr="00A05AD3" w:rsidRDefault="00AC6782" w:rsidP="00EC6CE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="00C012F6"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000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1000</w:t>
                  </w:r>
                </w:p>
              </w:tc>
            </w:tr>
            <w:tr w:rsidR="00AC6782" w:rsidRPr="00A05AD3" w:rsidTr="000358AC">
              <w:tc>
                <w:tcPr>
                  <w:tcW w:w="1353" w:type="dxa"/>
                </w:tcPr>
                <w:p w:rsidR="00AC6782" w:rsidRPr="00A05AD3" w:rsidRDefault="00AC6782" w:rsidP="000358AC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2027</w:t>
                  </w:r>
                </w:p>
              </w:tc>
              <w:tc>
                <w:tcPr>
                  <w:tcW w:w="1354" w:type="dxa"/>
                </w:tcPr>
                <w:p w:rsidR="00AC6782" w:rsidRPr="00A05AD3" w:rsidRDefault="00AC6782" w:rsidP="00D771A2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C012F6"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00</w:t>
                  </w:r>
                </w:p>
              </w:tc>
              <w:tc>
                <w:tcPr>
                  <w:tcW w:w="1354" w:type="dxa"/>
                </w:tcPr>
                <w:p w:rsidR="00AC6782" w:rsidRPr="00A05AD3" w:rsidRDefault="00C012F6" w:rsidP="0042504F">
                  <w:pPr>
                    <w:spacing w:after="75" w:line="234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05AD3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1000</w:t>
                  </w:r>
                </w:p>
              </w:tc>
            </w:tr>
          </w:tbl>
          <w:p w:rsidR="00AC6782" w:rsidRPr="00A05AD3" w:rsidRDefault="00AC6782">
            <w:pPr>
              <w:spacing w:after="75" w:line="234" w:lineRule="atLeas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A7D9C" w:rsidRPr="00A05AD3" w:rsidRDefault="005A7D9C" w:rsidP="005A7D9C">
      <w:pPr>
        <w:spacing w:after="75" w:line="234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05AD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Объем  финансирования из местного бюджета составляет:  </w:t>
      </w:r>
      <w:r w:rsidR="00C012F6" w:rsidRPr="00A05AD3">
        <w:rPr>
          <w:rFonts w:ascii="Arial" w:hAnsi="Arial" w:cs="Arial"/>
          <w:color w:val="333333"/>
          <w:sz w:val="24"/>
          <w:szCs w:val="24"/>
          <w:shd w:val="clear" w:color="auto" w:fill="FFFFFF"/>
        </w:rPr>
        <w:t>63720</w:t>
      </w:r>
      <w:r w:rsidR="00AF31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5AD3">
        <w:rPr>
          <w:rFonts w:ascii="Arial" w:hAnsi="Arial" w:cs="Arial"/>
          <w:color w:val="333333"/>
          <w:sz w:val="24"/>
          <w:szCs w:val="24"/>
          <w:shd w:val="clear" w:color="auto" w:fill="FFFFFF"/>
        </w:rPr>
        <w:t>руб</w:t>
      </w:r>
      <w:r w:rsidR="00B62E73" w:rsidRPr="00A05AD3">
        <w:rPr>
          <w:rFonts w:ascii="Arial" w:hAnsi="Arial" w:cs="Arial"/>
          <w:color w:val="333333"/>
          <w:sz w:val="24"/>
          <w:szCs w:val="24"/>
          <w:shd w:val="clear" w:color="auto" w:fill="FFFFFF"/>
        </w:rPr>
        <w:t>лей</w:t>
      </w:r>
      <w:r w:rsidRPr="00A05AD3">
        <w:rPr>
          <w:rFonts w:ascii="Arial" w:hAnsi="Arial" w:cs="Arial"/>
          <w:color w:val="333333"/>
          <w:sz w:val="24"/>
          <w:szCs w:val="24"/>
          <w:shd w:val="clear" w:color="auto" w:fill="FFFFFF"/>
        </w:rPr>
        <w:t>, в том числе по годам:</w:t>
      </w:r>
    </w:p>
    <w:p w:rsidR="005A7D9C" w:rsidRPr="00A05AD3" w:rsidRDefault="005A7D9C" w:rsidP="005A7D9C">
      <w:pPr>
        <w:spacing w:after="75" w:line="234" w:lineRule="atLeast"/>
        <w:rPr>
          <w:rFonts w:ascii="Arial" w:hAnsi="Arial" w:cs="Arial"/>
          <w:color w:val="333333"/>
          <w:sz w:val="24"/>
          <w:szCs w:val="24"/>
        </w:rPr>
      </w:pPr>
      <w:r w:rsidRPr="00A05AD3">
        <w:rPr>
          <w:rFonts w:ascii="Arial" w:hAnsi="Arial" w:cs="Arial"/>
          <w:color w:val="333333"/>
          <w:sz w:val="24"/>
          <w:szCs w:val="24"/>
        </w:rPr>
        <w:t>202</w:t>
      </w:r>
      <w:r w:rsidR="002D4269" w:rsidRPr="00A05AD3">
        <w:rPr>
          <w:rFonts w:ascii="Arial" w:hAnsi="Arial" w:cs="Arial"/>
          <w:color w:val="333333"/>
          <w:sz w:val="24"/>
          <w:szCs w:val="24"/>
        </w:rPr>
        <w:t>3-16</w:t>
      </w:r>
      <w:r w:rsidR="00D739B4" w:rsidRPr="00A05AD3">
        <w:rPr>
          <w:rFonts w:ascii="Arial" w:hAnsi="Arial" w:cs="Arial"/>
          <w:color w:val="333333"/>
          <w:sz w:val="24"/>
          <w:szCs w:val="24"/>
        </w:rPr>
        <w:t>418</w:t>
      </w:r>
      <w:r w:rsidR="00B62E73" w:rsidRPr="00A05AD3">
        <w:rPr>
          <w:rFonts w:ascii="Arial" w:hAnsi="Arial" w:cs="Arial"/>
          <w:color w:val="333333"/>
          <w:sz w:val="24"/>
          <w:szCs w:val="24"/>
        </w:rPr>
        <w:t xml:space="preserve"> рублей</w:t>
      </w:r>
    </w:p>
    <w:p w:rsidR="005A7D9C" w:rsidRPr="00A05AD3" w:rsidRDefault="00C012F6" w:rsidP="005A7D9C">
      <w:pPr>
        <w:spacing w:after="75" w:line="234" w:lineRule="atLeast"/>
        <w:rPr>
          <w:rFonts w:ascii="Arial" w:hAnsi="Arial" w:cs="Arial"/>
          <w:color w:val="333333"/>
          <w:sz w:val="24"/>
          <w:szCs w:val="24"/>
        </w:rPr>
      </w:pPr>
      <w:r w:rsidRPr="00A05AD3">
        <w:rPr>
          <w:rFonts w:ascii="Arial" w:hAnsi="Arial" w:cs="Arial"/>
          <w:color w:val="333333"/>
          <w:sz w:val="24"/>
          <w:szCs w:val="24"/>
        </w:rPr>
        <w:t>2024-15320</w:t>
      </w:r>
      <w:r w:rsidR="00B62E73" w:rsidRPr="00A05AD3">
        <w:rPr>
          <w:rFonts w:ascii="Arial" w:hAnsi="Arial" w:cs="Arial"/>
          <w:color w:val="333333"/>
          <w:sz w:val="24"/>
          <w:szCs w:val="24"/>
        </w:rPr>
        <w:t xml:space="preserve"> рублей</w:t>
      </w:r>
    </w:p>
    <w:p w:rsidR="00765619" w:rsidRPr="00A05AD3" w:rsidRDefault="00C012F6" w:rsidP="005A7D9C">
      <w:pPr>
        <w:spacing w:after="75" w:line="234" w:lineRule="atLeast"/>
        <w:rPr>
          <w:rFonts w:ascii="Arial" w:hAnsi="Arial" w:cs="Arial"/>
          <w:color w:val="333333"/>
          <w:sz w:val="24"/>
          <w:szCs w:val="24"/>
        </w:rPr>
      </w:pPr>
      <w:r w:rsidRPr="00A05AD3">
        <w:rPr>
          <w:rFonts w:ascii="Arial" w:hAnsi="Arial" w:cs="Arial"/>
          <w:color w:val="333333"/>
          <w:sz w:val="24"/>
          <w:szCs w:val="24"/>
        </w:rPr>
        <w:t>2025-30</w:t>
      </w:r>
      <w:r w:rsidR="00B62E73" w:rsidRPr="00A05AD3">
        <w:rPr>
          <w:rFonts w:ascii="Arial" w:hAnsi="Arial" w:cs="Arial"/>
          <w:color w:val="333333"/>
          <w:sz w:val="24"/>
          <w:szCs w:val="24"/>
        </w:rPr>
        <w:t>000 рублей</w:t>
      </w:r>
    </w:p>
    <w:p w:rsidR="00B62E73" w:rsidRPr="00A05AD3" w:rsidRDefault="00B62E73" w:rsidP="005A7D9C">
      <w:pPr>
        <w:spacing w:after="75" w:line="234" w:lineRule="atLeast"/>
        <w:rPr>
          <w:rFonts w:ascii="Arial" w:hAnsi="Arial" w:cs="Arial"/>
          <w:color w:val="333333"/>
          <w:sz w:val="24"/>
          <w:szCs w:val="24"/>
        </w:rPr>
      </w:pPr>
      <w:r w:rsidRPr="00A05AD3">
        <w:rPr>
          <w:rFonts w:ascii="Arial" w:hAnsi="Arial" w:cs="Arial"/>
          <w:color w:val="333333"/>
          <w:sz w:val="24"/>
          <w:szCs w:val="24"/>
        </w:rPr>
        <w:t>2026- 1000 рублей</w:t>
      </w:r>
    </w:p>
    <w:p w:rsidR="00AC6782" w:rsidRPr="00A05AD3" w:rsidRDefault="00D739B4" w:rsidP="00A05AD3">
      <w:pPr>
        <w:spacing w:after="75" w:line="234" w:lineRule="atLeast"/>
        <w:rPr>
          <w:rFonts w:ascii="Arial" w:hAnsi="Arial" w:cs="Arial"/>
          <w:color w:val="333333"/>
          <w:sz w:val="24"/>
          <w:szCs w:val="24"/>
        </w:rPr>
      </w:pPr>
      <w:r w:rsidRPr="00A05AD3">
        <w:rPr>
          <w:rFonts w:ascii="Arial" w:hAnsi="Arial" w:cs="Arial"/>
          <w:color w:val="333333"/>
          <w:sz w:val="24"/>
          <w:szCs w:val="24"/>
        </w:rPr>
        <w:t>2027 – 1000 рублей</w:t>
      </w:r>
    </w:p>
    <w:p w:rsidR="00A05AD3" w:rsidRDefault="00AC6782" w:rsidP="00AC6782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A05AD3">
        <w:rPr>
          <w:rFonts w:ascii="Arial" w:hAnsi="Arial" w:cs="Arial"/>
          <w:sz w:val="24"/>
          <w:szCs w:val="24"/>
        </w:rPr>
        <w:t xml:space="preserve">Глава Щеголянского сельсовета </w:t>
      </w:r>
    </w:p>
    <w:p w:rsidR="00CA61FF" w:rsidRPr="00A05AD3" w:rsidRDefault="00AC6782" w:rsidP="00AC6782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A05AD3">
        <w:rPr>
          <w:rFonts w:ascii="Arial" w:hAnsi="Arial" w:cs="Arial"/>
          <w:sz w:val="24"/>
          <w:szCs w:val="24"/>
        </w:rPr>
        <w:t>Беловского района                           И.В.Малахов</w:t>
      </w:r>
    </w:p>
    <w:sectPr w:rsidR="00CA61FF" w:rsidRPr="00A05AD3" w:rsidSect="00AF31B1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035AD"/>
    <w:multiLevelType w:val="hybridMultilevel"/>
    <w:tmpl w:val="ABCC1B12"/>
    <w:lvl w:ilvl="0" w:tplc="08785D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597694"/>
    <w:rsid w:val="000358AC"/>
    <w:rsid w:val="000879ED"/>
    <w:rsid w:val="000947A9"/>
    <w:rsid w:val="002D4269"/>
    <w:rsid w:val="00327486"/>
    <w:rsid w:val="003530A0"/>
    <w:rsid w:val="0041288C"/>
    <w:rsid w:val="0042504F"/>
    <w:rsid w:val="00442920"/>
    <w:rsid w:val="00457E4C"/>
    <w:rsid w:val="00487C65"/>
    <w:rsid w:val="00510821"/>
    <w:rsid w:val="00597694"/>
    <w:rsid w:val="005A7D9C"/>
    <w:rsid w:val="005C752D"/>
    <w:rsid w:val="005D637B"/>
    <w:rsid w:val="006816EA"/>
    <w:rsid w:val="00765619"/>
    <w:rsid w:val="009159BE"/>
    <w:rsid w:val="0099498A"/>
    <w:rsid w:val="009A67F4"/>
    <w:rsid w:val="009A7941"/>
    <w:rsid w:val="009D4931"/>
    <w:rsid w:val="009D68D7"/>
    <w:rsid w:val="00A02CDC"/>
    <w:rsid w:val="00A05AD3"/>
    <w:rsid w:val="00A62876"/>
    <w:rsid w:val="00A761E0"/>
    <w:rsid w:val="00AA62C6"/>
    <w:rsid w:val="00AC5CE6"/>
    <w:rsid w:val="00AC6782"/>
    <w:rsid w:val="00AE047A"/>
    <w:rsid w:val="00AF31B1"/>
    <w:rsid w:val="00B07045"/>
    <w:rsid w:val="00B122BF"/>
    <w:rsid w:val="00B62E73"/>
    <w:rsid w:val="00C012F6"/>
    <w:rsid w:val="00C55F41"/>
    <w:rsid w:val="00CA61FF"/>
    <w:rsid w:val="00CE7018"/>
    <w:rsid w:val="00D739B4"/>
    <w:rsid w:val="00D771A2"/>
    <w:rsid w:val="00E45DA1"/>
    <w:rsid w:val="00E62982"/>
    <w:rsid w:val="00EC6CEF"/>
    <w:rsid w:val="00EE5769"/>
    <w:rsid w:val="00F42E6F"/>
    <w:rsid w:val="00FA3A11"/>
    <w:rsid w:val="00F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1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A3A11"/>
    <w:rPr>
      <w:rFonts w:cs="Times New Roman"/>
    </w:rPr>
  </w:style>
  <w:style w:type="character" w:customStyle="1" w:styleId="WW8Num2z0">
    <w:name w:val="WW8Num2z0"/>
    <w:rsid w:val="00FA3A11"/>
    <w:rPr>
      <w:rFonts w:cs="Times New Roman"/>
    </w:rPr>
  </w:style>
  <w:style w:type="character" w:customStyle="1" w:styleId="1">
    <w:name w:val="Основной шрифт абзаца1"/>
    <w:rsid w:val="00FA3A11"/>
  </w:style>
  <w:style w:type="character" w:styleId="a3">
    <w:name w:val="Hyperlink"/>
    <w:rsid w:val="00FA3A11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A3A1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FA3A11"/>
    <w:pPr>
      <w:spacing w:after="120"/>
    </w:pPr>
  </w:style>
  <w:style w:type="paragraph" w:styleId="a6">
    <w:name w:val="List"/>
    <w:basedOn w:val="a5"/>
    <w:rsid w:val="00FA3A11"/>
    <w:rPr>
      <w:rFonts w:cs="Mangal"/>
    </w:rPr>
  </w:style>
  <w:style w:type="paragraph" w:customStyle="1" w:styleId="10">
    <w:name w:val="Название1"/>
    <w:basedOn w:val="a"/>
    <w:rsid w:val="00FA3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A3A11"/>
    <w:pPr>
      <w:suppressLineNumbers/>
    </w:pPr>
    <w:rPr>
      <w:rFonts w:cs="Mangal"/>
    </w:rPr>
  </w:style>
  <w:style w:type="paragraph" w:styleId="a7">
    <w:name w:val="No Spacing"/>
    <w:qFormat/>
    <w:rsid w:val="00FA3A1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FA3A11"/>
    <w:pPr>
      <w:ind w:left="720"/>
    </w:pPr>
  </w:style>
  <w:style w:type="paragraph" w:customStyle="1" w:styleId="ConsPlusTitle">
    <w:name w:val="ConsPlusTitle"/>
    <w:rsid w:val="00FA3A11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FA3A11"/>
    <w:pPr>
      <w:suppressLineNumbers/>
    </w:pPr>
  </w:style>
  <w:style w:type="paragraph" w:customStyle="1" w:styleId="aa">
    <w:name w:val="Заголовок таблицы"/>
    <w:basedOn w:val="a9"/>
    <w:rsid w:val="00FA3A1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97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62876"/>
    <w:pPr>
      <w:spacing w:before="280" w:after="280" w:line="100" w:lineRule="atLeast"/>
    </w:pPr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http://poronaisk.admsakhalin.ru/index.php?option=com_content&amp;view=article&amp;id=2819&amp;catid=288&amp;Itemid=113&amp;lang=ru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Guevo</dc:creator>
  <cp:lastModifiedBy>Пользователь</cp:lastModifiedBy>
  <cp:revision>6</cp:revision>
  <cp:lastPrinted>2020-11-24T07:15:00Z</cp:lastPrinted>
  <dcterms:created xsi:type="dcterms:W3CDTF">2024-12-28T17:18:00Z</dcterms:created>
  <dcterms:modified xsi:type="dcterms:W3CDTF">2024-12-29T12:43:00Z</dcterms:modified>
</cp:coreProperties>
</file>