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1C" w:rsidRPr="00405F1C" w:rsidRDefault="00405F1C" w:rsidP="00405F1C">
      <w:pPr>
        <w:shd w:val="clear" w:color="auto" w:fill="F8FAFB"/>
        <w:spacing w:after="0" w:line="240" w:lineRule="auto"/>
        <w:ind w:left="6237" w:right="29"/>
        <w:jc w:val="right"/>
        <w:rPr>
          <w:rFonts w:ascii="Times New Roman" w:eastAsia="Times New Roman" w:hAnsi="Times New Roman" w:cs="Times New Roman"/>
          <w:b/>
          <w:kern w:val="0"/>
          <w:sz w:val="24"/>
          <w:szCs w:val="24"/>
          <w:lang w:eastAsia="ru-RU"/>
        </w:rPr>
      </w:pPr>
      <w:r w:rsidRPr="00405F1C">
        <w:rPr>
          <w:rFonts w:ascii="Times New Roman" w:eastAsia="Times New Roman" w:hAnsi="Times New Roman" w:cs="Times New Roman"/>
          <w:b/>
          <w:kern w:val="0"/>
          <w:sz w:val="24"/>
          <w:szCs w:val="24"/>
          <w:lang w:eastAsia="ru-RU"/>
        </w:rPr>
        <w:t xml:space="preserve">Проект </w:t>
      </w:r>
    </w:p>
    <w:p w:rsidR="00405F1C" w:rsidRPr="00405F1C" w:rsidRDefault="00405F1C" w:rsidP="00405F1C">
      <w:pPr>
        <w:shd w:val="clear" w:color="auto" w:fill="F8FAFB"/>
        <w:spacing w:after="0" w:line="240" w:lineRule="auto"/>
        <w:ind w:left="6237" w:right="29"/>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kern w:val="0"/>
          <w:sz w:val="24"/>
          <w:szCs w:val="24"/>
          <w:lang w:eastAsia="ru-RU"/>
        </w:rPr>
        <w:t>УТВЕРЖДЁН</w:t>
      </w:r>
    </w:p>
    <w:p w:rsidR="00405F1C" w:rsidRPr="00405F1C" w:rsidRDefault="00405F1C" w:rsidP="00405F1C">
      <w:pPr>
        <w:shd w:val="clear" w:color="auto" w:fill="F8FAFB"/>
        <w:spacing w:after="0" w:line="240" w:lineRule="auto"/>
        <w:ind w:left="6237" w:right="29"/>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kern w:val="0"/>
          <w:sz w:val="24"/>
          <w:szCs w:val="24"/>
          <w:lang w:eastAsia="ru-RU"/>
        </w:rPr>
        <w:t>постановлением Администрации</w:t>
      </w:r>
    </w:p>
    <w:p w:rsidR="00405F1C" w:rsidRPr="00405F1C" w:rsidRDefault="00405F1C" w:rsidP="00405F1C">
      <w:pPr>
        <w:shd w:val="clear" w:color="auto" w:fill="F8FAFB"/>
        <w:spacing w:after="0" w:line="240" w:lineRule="auto"/>
        <w:ind w:left="6237" w:right="29"/>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kern w:val="0"/>
          <w:sz w:val="24"/>
          <w:szCs w:val="24"/>
          <w:lang w:eastAsia="ru-RU"/>
        </w:rPr>
        <w:t> </w:t>
      </w:r>
      <w:proofErr w:type="spellStart"/>
      <w:r w:rsidRPr="00405F1C">
        <w:rPr>
          <w:rFonts w:ascii="Times New Roman" w:eastAsia="Times New Roman" w:hAnsi="Times New Roman" w:cs="Times New Roman"/>
          <w:kern w:val="0"/>
          <w:sz w:val="24"/>
          <w:szCs w:val="24"/>
          <w:lang w:eastAsia="ru-RU"/>
        </w:rPr>
        <w:t>Щеголянского</w:t>
      </w:r>
      <w:proofErr w:type="spellEnd"/>
      <w:r w:rsidRPr="00405F1C">
        <w:rPr>
          <w:rFonts w:ascii="Times New Roman" w:eastAsia="Times New Roman" w:hAnsi="Times New Roman" w:cs="Times New Roman"/>
          <w:kern w:val="0"/>
          <w:sz w:val="24"/>
          <w:szCs w:val="24"/>
          <w:lang w:eastAsia="ru-RU"/>
        </w:rPr>
        <w:t xml:space="preserve"> сельсовета</w:t>
      </w:r>
    </w:p>
    <w:p w:rsidR="00405F1C" w:rsidRPr="00405F1C" w:rsidRDefault="00405F1C" w:rsidP="00405F1C">
      <w:pPr>
        <w:shd w:val="clear" w:color="auto" w:fill="F8FAFB"/>
        <w:spacing w:after="0" w:line="240" w:lineRule="auto"/>
        <w:ind w:left="6237" w:right="29"/>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kern w:val="0"/>
          <w:sz w:val="24"/>
          <w:szCs w:val="24"/>
          <w:lang w:eastAsia="ru-RU"/>
        </w:rPr>
        <w:t> Беловского района  Курской области</w:t>
      </w:r>
    </w:p>
    <w:p w:rsidR="00405F1C" w:rsidRPr="00405F1C" w:rsidRDefault="00405F1C" w:rsidP="00405F1C">
      <w:pPr>
        <w:shd w:val="clear" w:color="auto" w:fill="F8FAFB"/>
        <w:spacing w:after="0" w:line="240" w:lineRule="auto"/>
        <w:ind w:left="6237" w:right="29"/>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kern w:val="0"/>
          <w:sz w:val="24"/>
          <w:szCs w:val="24"/>
          <w:lang w:eastAsia="ru-RU"/>
        </w:rPr>
        <w:t> от ________№___</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Verdana" w:eastAsia="Times New Roman" w:hAnsi="Verdana" w:cs="Times New Roman"/>
          <w:kern w:val="0"/>
          <w:sz w:val="24"/>
          <w:szCs w:val="24"/>
          <w:lang w:eastAsia="ru-RU"/>
        </w:rPr>
        <w:t> </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Verdana" w:eastAsia="Times New Roman" w:hAnsi="Verdana" w:cs="Times New Roman"/>
          <w:kern w:val="0"/>
          <w:sz w:val="24"/>
          <w:szCs w:val="24"/>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32"/>
          <w:szCs w:val="32"/>
          <w:lang w:eastAsia="ru-RU"/>
        </w:rPr>
        <w:t>АДМИНИСТРАТИВНЫЙ РЕГЛАМЕНТ</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32"/>
          <w:szCs w:val="32"/>
          <w:lang w:eastAsia="ru-RU"/>
        </w:rPr>
        <w:t>предоставления муниципальной услуги</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32"/>
          <w:szCs w:val="32"/>
          <w:lang w:eastAsia="ru-RU"/>
        </w:rPr>
        <w:t>«Утверждение схемы расположения земельного участка</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32"/>
          <w:szCs w:val="32"/>
          <w:lang w:eastAsia="ru-RU"/>
        </w:rPr>
        <w:t>на кадастровом плане территории»</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I</w:t>
      </w:r>
      <w:r w:rsidRPr="00405F1C">
        <w:rPr>
          <w:rFonts w:ascii="Arial" w:eastAsia="Times New Roman" w:hAnsi="Arial" w:cs="Arial"/>
          <w:b/>
          <w:bCs/>
          <w:kern w:val="0"/>
          <w:sz w:val="32"/>
          <w:szCs w:val="32"/>
          <w:lang w:eastAsia="ru-RU"/>
        </w:rPr>
        <w:t>. Общие положения</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1.1. Предмет регулирования административного регламента</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1.2. Круг заявителей</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405F1C">
        <w:rPr>
          <w:rFonts w:ascii="Arial" w:eastAsia="Times New Roman" w:hAnsi="Arial" w:cs="Arial"/>
          <w:color w:val="292D24"/>
          <w:kern w:val="0"/>
          <w:sz w:val="24"/>
          <w:szCs w:val="24"/>
          <w:lang w:eastAsia="ru-RU"/>
        </w:rPr>
        <w:t>Заявителями являются физические и юридические лица,  заинтересованные в образовании путём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путём проведения аукциона по продаже земельного участка, на право заключения договора аренды, </w:t>
      </w:r>
      <w:r w:rsidRPr="00405F1C">
        <w:rPr>
          <w:rFonts w:ascii="Arial" w:eastAsia="Times New Roman" w:hAnsi="Arial" w:cs="Arial"/>
          <w:color w:val="FF0000"/>
          <w:kern w:val="0"/>
          <w:sz w:val="24"/>
          <w:szCs w:val="24"/>
          <w:lang w:eastAsia="ru-RU"/>
        </w:rPr>
        <w:t>либо их уполномоченные  представители</w:t>
      </w:r>
      <w:r w:rsidRPr="00405F1C">
        <w:rPr>
          <w:rFonts w:ascii="Arial" w:eastAsia="Times New Roman" w:hAnsi="Arial" w:cs="Arial"/>
          <w:color w:val="292D24"/>
          <w:kern w:val="0"/>
          <w:sz w:val="24"/>
          <w:szCs w:val="24"/>
          <w:lang w:eastAsia="ru-RU"/>
        </w:rPr>
        <w:t> (далее - Заявители).</w:t>
      </w:r>
      <w:proofErr w:type="gramEnd"/>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lastRenderedPageBreak/>
        <w:t>1.3. Требования к порядку информирования о предоставлении муниципальной услуги</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Администрация </w:t>
      </w:r>
      <w:proofErr w:type="spellStart"/>
      <w:r w:rsidRPr="00405F1C">
        <w:rPr>
          <w:rFonts w:ascii="Arial" w:eastAsia="Times New Roman" w:hAnsi="Arial" w:cs="Arial"/>
          <w:color w:val="292D24"/>
          <w:kern w:val="0"/>
          <w:sz w:val="24"/>
          <w:szCs w:val="24"/>
          <w:lang w:eastAsia="ru-RU"/>
        </w:rPr>
        <w:t>Щеголянского</w:t>
      </w:r>
      <w:proofErr w:type="spellEnd"/>
      <w:r w:rsidRPr="00405F1C">
        <w:rPr>
          <w:rFonts w:ascii="Arial" w:eastAsia="Times New Roman" w:hAnsi="Arial" w:cs="Arial"/>
          <w:color w:val="292D24"/>
          <w:kern w:val="0"/>
          <w:sz w:val="24"/>
          <w:szCs w:val="24"/>
          <w:lang w:eastAsia="ru-RU"/>
        </w:rPr>
        <w:t xml:space="preserve"> сельсовета Беловского района:</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Россия, Курская область, </w:t>
      </w:r>
      <w:proofErr w:type="spellStart"/>
      <w:r w:rsidRPr="00405F1C">
        <w:rPr>
          <w:rFonts w:ascii="Arial" w:eastAsia="Times New Roman" w:hAnsi="Arial" w:cs="Arial"/>
          <w:color w:val="292D24"/>
          <w:kern w:val="0"/>
          <w:sz w:val="24"/>
          <w:szCs w:val="24"/>
          <w:lang w:eastAsia="ru-RU"/>
        </w:rPr>
        <w:t>Беловский</w:t>
      </w:r>
      <w:proofErr w:type="spellEnd"/>
      <w:r w:rsidRPr="00405F1C">
        <w:rPr>
          <w:rFonts w:ascii="Arial" w:eastAsia="Times New Roman" w:hAnsi="Arial" w:cs="Arial"/>
          <w:color w:val="292D24"/>
          <w:kern w:val="0"/>
          <w:sz w:val="24"/>
          <w:szCs w:val="24"/>
          <w:lang w:eastAsia="ru-RU"/>
        </w:rPr>
        <w:t xml:space="preserve"> район, с. </w:t>
      </w:r>
      <w:proofErr w:type="spellStart"/>
      <w:r w:rsidRPr="00405F1C">
        <w:rPr>
          <w:rFonts w:ascii="Arial" w:eastAsia="Times New Roman" w:hAnsi="Arial" w:cs="Arial"/>
          <w:color w:val="292D24"/>
          <w:kern w:val="0"/>
          <w:sz w:val="24"/>
          <w:szCs w:val="24"/>
          <w:lang w:eastAsia="ru-RU"/>
        </w:rPr>
        <w:t>Щеголёк</w:t>
      </w:r>
      <w:proofErr w:type="spellEnd"/>
      <w:r w:rsidRPr="00405F1C">
        <w:rPr>
          <w:rFonts w:ascii="Arial" w:eastAsia="Times New Roman" w:hAnsi="Arial" w:cs="Arial"/>
          <w:color w:val="292D24"/>
          <w:kern w:val="0"/>
          <w:sz w:val="24"/>
          <w:szCs w:val="24"/>
          <w:lang w:eastAsia="ru-RU"/>
        </w:rPr>
        <w:t xml:space="preserve">, </w:t>
      </w:r>
      <w:proofErr w:type="spellStart"/>
      <w:r w:rsidRPr="00405F1C">
        <w:rPr>
          <w:rFonts w:ascii="Arial" w:eastAsia="Times New Roman" w:hAnsi="Arial" w:cs="Arial"/>
          <w:color w:val="292D24"/>
          <w:kern w:val="0"/>
          <w:sz w:val="24"/>
          <w:szCs w:val="24"/>
          <w:lang w:eastAsia="ru-RU"/>
        </w:rPr>
        <w:t>ул</w:t>
      </w:r>
      <w:proofErr w:type="gramStart"/>
      <w:r w:rsidRPr="00405F1C">
        <w:rPr>
          <w:rFonts w:ascii="Arial" w:eastAsia="Times New Roman" w:hAnsi="Arial" w:cs="Arial"/>
          <w:color w:val="292D24"/>
          <w:kern w:val="0"/>
          <w:sz w:val="24"/>
          <w:szCs w:val="24"/>
          <w:lang w:eastAsia="ru-RU"/>
        </w:rPr>
        <w:t>.М</w:t>
      </w:r>
      <w:proofErr w:type="gramEnd"/>
      <w:r w:rsidRPr="00405F1C">
        <w:rPr>
          <w:rFonts w:ascii="Arial" w:eastAsia="Times New Roman" w:hAnsi="Arial" w:cs="Arial"/>
          <w:color w:val="292D24"/>
          <w:kern w:val="0"/>
          <w:sz w:val="24"/>
          <w:szCs w:val="24"/>
          <w:lang w:eastAsia="ru-RU"/>
        </w:rPr>
        <w:t>итинка</w:t>
      </w:r>
      <w:proofErr w:type="spellEnd"/>
      <w:r w:rsidRPr="00405F1C">
        <w:rPr>
          <w:rFonts w:ascii="Arial" w:eastAsia="Times New Roman" w:hAnsi="Arial" w:cs="Arial"/>
          <w:color w:val="292D24"/>
          <w:kern w:val="0"/>
          <w:sz w:val="24"/>
          <w:szCs w:val="24"/>
          <w:lang w:eastAsia="ru-RU"/>
        </w:rPr>
        <w:t>, д.10</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4"/>
          <w:szCs w:val="24"/>
          <w:lang w:eastAsia="ru-RU"/>
        </w:rPr>
        <w:t>График работы:</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4"/>
          <w:szCs w:val="24"/>
          <w:lang w:eastAsia="ru-RU"/>
        </w:rPr>
        <w:t> </w:t>
      </w:r>
    </w:p>
    <w:tbl>
      <w:tblPr>
        <w:tblW w:w="0" w:type="auto"/>
        <w:tblInd w:w="15" w:type="dxa"/>
        <w:shd w:val="clear" w:color="auto" w:fill="F8FAFB"/>
        <w:tblCellMar>
          <w:left w:w="0" w:type="dxa"/>
          <w:right w:w="0" w:type="dxa"/>
        </w:tblCellMar>
        <w:tblLook w:val="04A0"/>
      </w:tblPr>
      <w:tblGrid>
        <w:gridCol w:w="4692"/>
        <w:gridCol w:w="4673"/>
      </w:tblGrid>
      <w:tr w:rsidR="00405F1C" w:rsidRPr="00405F1C" w:rsidTr="00405F1C">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9-00 до 18-00</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9-00  до 18-00</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9-00 до 18-00</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9-00 до 18-00</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9-00 до 17-00</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195"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b/>
                <w:bCs/>
                <w:color w:val="292D24"/>
                <w:kern w:val="0"/>
                <w:sz w:val="36"/>
                <w:szCs w:val="36"/>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перерыв с 12-00 до14-00</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выходной</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выходной</w:t>
            </w:r>
          </w:p>
        </w:tc>
      </w:tr>
    </w:tbl>
    <w:p w:rsidR="00405F1C" w:rsidRPr="00405F1C" w:rsidRDefault="00405F1C" w:rsidP="00405F1C">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Беловского района (далее ОБУ «МФЦ»):</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сл. </w:t>
      </w:r>
      <w:proofErr w:type="gramStart"/>
      <w:r w:rsidRPr="00405F1C">
        <w:rPr>
          <w:rFonts w:ascii="Arial" w:eastAsia="Times New Roman" w:hAnsi="Arial" w:cs="Arial"/>
          <w:color w:val="292D24"/>
          <w:kern w:val="0"/>
          <w:sz w:val="24"/>
          <w:szCs w:val="24"/>
          <w:lang w:eastAsia="ru-RU"/>
        </w:rPr>
        <w:t>Белая</w:t>
      </w:r>
      <w:proofErr w:type="gramEnd"/>
      <w:r w:rsidRPr="00405F1C">
        <w:rPr>
          <w:rFonts w:ascii="Arial" w:eastAsia="Times New Roman" w:hAnsi="Arial" w:cs="Arial"/>
          <w:color w:val="292D24"/>
          <w:kern w:val="0"/>
          <w:sz w:val="24"/>
          <w:szCs w:val="24"/>
          <w:lang w:eastAsia="ru-RU"/>
        </w:rPr>
        <w:t>, ул. Советская, д.55а.   </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r w:rsidRPr="00405F1C">
        <w:rPr>
          <w:rFonts w:ascii="Arial" w:eastAsia="Times New Roman" w:hAnsi="Arial" w:cs="Arial"/>
          <w:b/>
          <w:bCs/>
          <w:color w:val="292D24"/>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405F1C" w:rsidRPr="00405F1C" w:rsidTr="00405F1C">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08-30 час  до 16-30 час</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08-30 час до 15-30 час</w:t>
            </w:r>
          </w:p>
        </w:tc>
      </w:tr>
      <w:tr w:rsidR="00405F1C" w:rsidRPr="00405F1C" w:rsidTr="00405F1C">
        <w:trPr>
          <w:trHeight w:val="70"/>
        </w:trPr>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70" w:lineRule="atLeast"/>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70"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08-30 час до 16-30 час</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08-30 час до 16-30 час</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  08-30 час до 16-30 час</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без перерыва</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выходной</w:t>
            </w:r>
          </w:p>
        </w:tc>
      </w:tr>
      <w:tr w:rsidR="00405F1C" w:rsidRPr="00405F1C" w:rsidTr="00405F1C">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both"/>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76" w:lineRule="atLeast"/>
              <w:rPr>
                <w:rFonts w:ascii="Times New Roman" w:eastAsia="Times New Roman" w:hAnsi="Times New Roman" w:cs="Times New Roman"/>
                <w:color w:val="292D24"/>
                <w:kern w:val="0"/>
                <w:sz w:val="24"/>
                <w:szCs w:val="24"/>
                <w:lang w:eastAsia="ru-RU"/>
              </w:rPr>
            </w:pPr>
            <w:r w:rsidRPr="00405F1C">
              <w:rPr>
                <w:rFonts w:ascii="Arial" w:eastAsia="Times New Roman" w:hAnsi="Arial" w:cs="Arial"/>
                <w:color w:val="292D24"/>
                <w:kern w:val="0"/>
                <w:sz w:val="24"/>
                <w:szCs w:val="24"/>
                <w:lang w:eastAsia="ru-RU"/>
              </w:rPr>
              <w:t>выходной</w:t>
            </w:r>
          </w:p>
        </w:tc>
      </w:tr>
    </w:tbl>
    <w:p w:rsidR="00405F1C" w:rsidRPr="00405F1C" w:rsidRDefault="00405F1C" w:rsidP="00405F1C">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p w:rsidR="00405F1C" w:rsidRPr="00405F1C" w:rsidRDefault="00405F1C" w:rsidP="00405F1C">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05F1C" w:rsidRPr="00405F1C" w:rsidRDefault="00405F1C" w:rsidP="00405F1C">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Телефон Администрации </w:t>
      </w:r>
      <w:proofErr w:type="spellStart"/>
      <w:r w:rsidRPr="00405F1C">
        <w:rPr>
          <w:rFonts w:ascii="Arial" w:eastAsia="Times New Roman" w:hAnsi="Arial" w:cs="Arial"/>
          <w:color w:val="292D24"/>
          <w:kern w:val="0"/>
          <w:sz w:val="24"/>
          <w:szCs w:val="24"/>
          <w:lang w:eastAsia="ru-RU"/>
        </w:rPr>
        <w:t>Шеголянского</w:t>
      </w:r>
      <w:proofErr w:type="spellEnd"/>
      <w:r w:rsidRPr="00405F1C">
        <w:rPr>
          <w:rFonts w:ascii="Arial" w:eastAsia="Times New Roman" w:hAnsi="Arial" w:cs="Arial"/>
          <w:color w:val="292D24"/>
          <w:kern w:val="0"/>
          <w:sz w:val="24"/>
          <w:szCs w:val="24"/>
          <w:lang w:eastAsia="ru-RU"/>
        </w:rPr>
        <w:t xml:space="preserve"> сельсовета Беловского района:</w:t>
      </w:r>
    </w:p>
    <w:p w:rsidR="00405F1C" w:rsidRPr="00405F1C" w:rsidRDefault="00405F1C" w:rsidP="00405F1C">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p w:rsidR="00405F1C" w:rsidRPr="00405F1C" w:rsidRDefault="00405F1C" w:rsidP="00405F1C">
      <w:pPr>
        <w:shd w:val="clear" w:color="auto" w:fill="F8FAFB"/>
        <w:spacing w:before="195" w:after="195" w:line="240" w:lineRule="auto"/>
        <w:jc w:val="center"/>
        <w:rPr>
          <w:rFonts w:ascii="Verdana" w:eastAsia="Times New Roman" w:hAnsi="Verdana" w:cs="Times New Roman"/>
          <w:color w:val="292D24"/>
          <w:kern w:val="0"/>
          <w:sz w:val="20"/>
          <w:szCs w:val="20"/>
          <w:lang w:val="en-US" w:eastAsia="ru-RU"/>
        </w:rPr>
      </w:pPr>
      <w:r w:rsidRPr="00405F1C">
        <w:rPr>
          <w:rFonts w:ascii="Arial" w:eastAsia="Times New Roman" w:hAnsi="Arial" w:cs="Arial"/>
          <w:b/>
          <w:bCs/>
          <w:color w:val="292D24"/>
          <w:kern w:val="0"/>
          <w:sz w:val="24"/>
          <w:szCs w:val="24"/>
          <w:lang w:val="en-US" w:eastAsia="ru-RU"/>
        </w:rPr>
        <w:t>2-12-99     </w:t>
      </w:r>
      <w:r w:rsidRPr="00405F1C">
        <w:rPr>
          <w:rFonts w:ascii="Verdana" w:eastAsia="Times New Roman" w:hAnsi="Verdana" w:cs="Times New Roman"/>
          <w:b/>
          <w:bCs/>
          <w:color w:val="292D24"/>
          <w:kern w:val="0"/>
          <w:sz w:val="20"/>
          <w:szCs w:val="20"/>
          <w:lang w:val="en-US" w:eastAsia="ru-RU"/>
        </w:rPr>
        <w:t>e-mail: adm_chegss@rambler.r</w:t>
      </w:r>
      <w:r w:rsidRPr="00405F1C">
        <w:rPr>
          <w:rFonts w:ascii="Verdana" w:eastAsia="Times New Roman" w:hAnsi="Verdana" w:cs="Times New Roman"/>
          <w:b/>
          <w:bCs/>
          <w:color w:val="292D24"/>
          <w:kern w:val="0"/>
          <w:sz w:val="20"/>
          <w:szCs w:val="20"/>
          <w:lang w:eastAsia="ru-RU"/>
        </w:rPr>
        <w:t>и</w:t>
      </w:r>
    </w:p>
    <w:p w:rsidR="00405F1C" w:rsidRPr="00405F1C" w:rsidRDefault="00405F1C" w:rsidP="00405F1C">
      <w:pPr>
        <w:shd w:val="clear" w:color="auto" w:fill="F8FAFB"/>
        <w:spacing w:before="195" w:after="0" w:line="240" w:lineRule="auto"/>
        <w:ind w:firstLine="540"/>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Справочные  телефоны ОБУ «МФЦ»: 8(47143) 2-19-86</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1.3.3. Адреса официальных сайтов в сети «Интернет», содержащих информацию о предоставлении муниципальной услуги.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Адрес электронной почты Администрации </w:t>
      </w:r>
      <w:proofErr w:type="spellStart"/>
      <w:r w:rsidRPr="00405F1C">
        <w:rPr>
          <w:rFonts w:ascii="Arial" w:eastAsia="Times New Roman" w:hAnsi="Arial" w:cs="Arial"/>
          <w:color w:val="292D24"/>
          <w:kern w:val="0"/>
          <w:sz w:val="24"/>
          <w:szCs w:val="24"/>
          <w:lang w:eastAsia="ru-RU"/>
        </w:rPr>
        <w:t>Щеголянского</w:t>
      </w:r>
      <w:proofErr w:type="spellEnd"/>
      <w:r w:rsidRPr="00405F1C">
        <w:rPr>
          <w:rFonts w:ascii="Arial" w:eastAsia="Times New Roman" w:hAnsi="Arial" w:cs="Arial"/>
          <w:color w:val="292D24"/>
          <w:kern w:val="0"/>
          <w:sz w:val="24"/>
          <w:szCs w:val="24"/>
          <w:lang w:eastAsia="ru-RU"/>
        </w:rPr>
        <w:t xml:space="preserve"> сельсовета  Беловского района: </w:t>
      </w:r>
      <w:r w:rsidRPr="00405F1C">
        <w:rPr>
          <w:rFonts w:ascii="Arial" w:eastAsia="Times New Roman" w:hAnsi="Arial" w:cs="Arial"/>
          <w:color w:val="292D24"/>
          <w:kern w:val="0"/>
          <w:sz w:val="24"/>
          <w:szCs w:val="24"/>
          <w:lang w:val="en-US" w:eastAsia="ru-RU"/>
        </w:rPr>
        <w:t>e</w:t>
      </w:r>
      <w:r w:rsidRPr="00405F1C">
        <w:rPr>
          <w:rFonts w:ascii="Arial" w:eastAsia="Times New Roman" w:hAnsi="Arial" w:cs="Arial"/>
          <w:color w:val="292D24"/>
          <w:kern w:val="0"/>
          <w:sz w:val="24"/>
          <w:szCs w:val="24"/>
          <w:lang w:eastAsia="ru-RU"/>
        </w:rPr>
        <w:t>-</w:t>
      </w:r>
      <w:r w:rsidRPr="00405F1C">
        <w:rPr>
          <w:rFonts w:ascii="Arial" w:eastAsia="Times New Roman" w:hAnsi="Arial" w:cs="Arial"/>
          <w:color w:val="292D24"/>
          <w:kern w:val="0"/>
          <w:sz w:val="24"/>
          <w:szCs w:val="24"/>
          <w:lang w:val="en-US" w:eastAsia="ru-RU"/>
        </w:rPr>
        <w:t>mail</w:t>
      </w:r>
      <w:r w:rsidRPr="00405F1C">
        <w:rPr>
          <w:rFonts w:ascii="Arial" w:eastAsia="Times New Roman" w:hAnsi="Arial" w:cs="Arial"/>
          <w:color w:val="292D24"/>
          <w:kern w:val="0"/>
          <w:sz w:val="24"/>
          <w:szCs w:val="24"/>
          <w:lang w:eastAsia="ru-RU"/>
        </w:rPr>
        <w:t>: </w:t>
      </w:r>
      <w:proofErr w:type="spellStart"/>
      <w:r w:rsidRPr="00405F1C">
        <w:rPr>
          <w:rFonts w:ascii="Verdana" w:eastAsia="Times New Roman" w:hAnsi="Verdana" w:cs="Times New Roman"/>
          <w:b/>
          <w:bCs/>
          <w:color w:val="292D24"/>
          <w:kern w:val="0"/>
          <w:sz w:val="20"/>
          <w:szCs w:val="20"/>
          <w:lang w:val="en-US" w:eastAsia="ru-RU"/>
        </w:rPr>
        <w:t>adm</w:t>
      </w:r>
      <w:proofErr w:type="spellEnd"/>
      <w:r w:rsidRPr="00405F1C">
        <w:rPr>
          <w:rFonts w:ascii="Verdana" w:eastAsia="Times New Roman" w:hAnsi="Verdana" w:cs="Times New Roman"/>
          <w:b/>
          <w:bCs/>
          <w:color w:val="292D24"/>
          <w:kern w:val="0"/>
          <w:sz w:val="20"/>
          <w:szCs w:val="20"/>
          <w:lang w:eastAsia="ru-RU"/>
        </w:rPr>
        <w:t>_</w:t>
      </w:r>
      <w:proofErr w:type="spellStart"/>
      <w:r w:rsidRPr="00405F1C">
        <w:rPr>
          <w:rFonts w:ascii="Verdana" w:eastAsia="Times New Roman" w:hAnsi="Verdana" w:cs="Times New Roman"/>
          <w:b/>
          <w:bCs/>
          <w:color w:val="292D24"/>
          <w:kern w:val="0"/>
          <w:sz w:val="20"/>
          <w:szCs w:val="20"/>
          <w:lang w:val="en-US" w:eastAsia="ru-RU"/>
        </w:rPr>
        <w:t>chegss</w:t>
      </w:r>
      <w:proofErr w:type="spellEnd"/>
      <w:r w:rsidRPr="00405F1C">
        <w:rPr>
          <w:rFonts w:ascii="Verdana" w:eastAsia="Times New Roman" w:hAnsi="Verdana" w:cs="Times New Roman"/>
          <w:b/>
          <w:bCs/>
          <w:color w:val="292D24"/>
          <w:kern w:val="0"/>
          <w:sz w:val="20"/>
          <w:szCs w:val="20"/>
          <w:lang w:eastAsia="ru-RU"/>
        </w:rPr>
        <w:t>@</w:t>
      </w:r>
      <w:r w:rsidRPr="00405F1C">
        <w:rPr>
          <w:rFonts w:ascii="Verdana" w:eastAsia="Times New Roman" w:hAnsi="Verdana" w:cs="Times New Roman"/>
          <w:b/>
          <w:bCs/>
          <w:color w:val="292D24"/>
          <w:kern w:val="0"/>
          <w:sz w:val="20"/>
          <w:szCs w:val="20"/>
          <w:lang w:val="en-US" w:eastAsia="ru-RU"/>
        </w:rPr>
        <w:t>rambler</w:t>
      </w:r>
      <w:r w:rsidRPr="00405F1C">
        <w:rPr>
          <w:rFonts w:ascii="Verdana" w:eastAsia="Times New Roman" w:hAnsi="Verdana" w:cs="Times New Roman"/>
          <w:b/>
          <w:bCs/>
          <w:color w:val="292D24"/>
          <w:kern w:val="0"/>
          <w:sz w:val="20"/>
          <w:szCs w:val="20"/>
          <w:lang w:eastAsia="ru-RU"/>
        </w:rPr>
        <w:t>.</w:t>
      </w:r>
      <w:proofErr w:type="gramStart"/>
      <w:r w:rsidRPr="00405F1C">
        <w:rPr>
          <w:rFonts w:ascii="Verdana" w:eastAsia="Times New Roman" w:hAnsi="Verdana" w:cs="Times New Roman"/>
          <w:b/>
          <w:bCs/>
          <w:color w:val="292D24"/>
          <w:kern w:val="0"/>
          <w:sz w:val="20"/>
          <w:szCs w:val="20"/>
          <w:lang w:val="en-US" w:eastAsia="ru-RU"/>
        </w:rPr>
        <w:t>r</w:t>
      </w:r>
      <w:proofErr w:type="gramEnd"/>
      <w:r w:rsidRPr="00405F1C">
        <w:rPr>
          <w:rFonts w:ascii="Verdana" w:eastAsia="Times New Roman" w:hAnsi="Verdana" w:cs="Times New Roman"/>
          <w:b/>
          <w:bCs/>
          <w:color w:val="292D24"/>
          <w:kern w:val="0"/>
          <w:sz w:val="20"/>
          <w:szCs w:val="20"/>
          <w:lang w:eastAsia="ru-RU"/>
        </w:rPr>
        <w:t>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Информация об ответственных и </w:t>
      </w:r>
      <w:proofErr w:type="gramStart"/>
      <w:r w:rsidRPr="00405F1C">
        <w:rPr>
          <w:rFonts w:ascii="Arial" w:eastAsia="Times New Roman" w:hAnsi="Arial" w:cs="Arial"/>
          <w:color w:val="292D24"/>
          <w:kern w:val="0"/>
          <w:sz w:val="24"/>
          <w:szCs w:val="24"/>
          <w:lang w:eastAsia="ru-RU"/>
        </w:rPr>
        <w:t>порядке</w:t>
      </w:r>
      <w:proofErr w:type="gramEnd"/>
      <w:r w:rsidRPr="00405F1C">
        <w:rPr>
          <w:rFonts w:ascii="Arial" w:eastAsia="Times New Roman" w:hAnsi="Arial" w:cs="Arial"/>
          <w:color w:val="292D24"/>
          <w:kern w:val="0"/>
          <w:sz w:val="24"/>
          <w:szCs w:val="24"/>
          <w:lang w:eastAsia="ru-RU"/>
        </w:rPr>
        <w:t xml:space="preserve"> предоставления муниципальной услуги, перечне документов, необходимых для её получения, размещается: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 на официальном сайте Администрации </w:t>
      </w:r>
      <w:proofErr w:type="spellStart"/>
      <w:r w:rsidRPr="00405F1C">
        <w:rPr>
          <w:rFonts w:ascii="Arial" w:eastAsia="Times New Roman" w:hAnsi="Arial" w:cs="Arial"/>
          <w:color w:val="292D24"/>
          <w:kern w:val="0"/>
          <w:sz w:val="24"/>
          <w:szCs w:val="24"/>
          <w:lang w:eastAsia="ru-RU"/>
        </w:rPr>
        <w:t>Щеголянского</w:t>
      </w:r>
      <w:proofErr w:type="spellEnd"/>
      <w:r w:rsidRPr="00405F1C">
        <w:rPr>
          <w:rFonts w:ascii="Arial" w:eastAsia="Times New Roman" w:hAnsi="Arial" w:cs="Arial"/>
          <w:color w:val="292D24"/>
          <w:kern w:val="0"/>
          <w:sz w:val="24"/>
          <w:szCs w:val="24"/>
          <w:lang w:eastAsia="ru-RU"/>
        </w:rPr>
        <w:t xml:space="preserve"> сельсовета Беловского  района Курской области (далее - ОМСУ</w:t>
      </w:r>
      <w:proofErr w:type="gramStart"/>
      <w:r w:rsidRPr="00405F1C">
        <w:rPr>
          <w:rFonts w:ascii="Arial" w:eastAsia="Times New Roman" w:hAnsi="Arial" w:cs="Arial"/>
          <w:color w:val="292D24"/>
          <w:kern w:val="0"/>
          <w:sz w:val="24"/>
          <w:szCs w:val="24"/>
          <w:lang w:eastAsia="ru-RU"/>
        </w:rPr>
        <w:t>) – (____________);</w:t>
      </w:r>
      <w:proofErr w:type="gramEnd"/>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в региональной информационной системе «Портал государственных и муниципальных услуг (функций) Курской области» (</w:t>
      </w:r>
      <w:r w:rsidRPr="00405F1C">
        <w:rPr>
          <w:rFonts w:ascii="Arial" w:eastAsia="Times New Roman" w:hAnsi="Arial" w:cs="Arial"/>
          <w:color w:val="292D24"/>
          <w:kern w:val="0"/>
          <w:sz w:val="24"/>
          <w:szCs w:val="24"/>
          <w:lang w:val="en-US" w:eastAsia="ru-RU"/>
        </w:rPr>
        <w:t>http</w:t>
      </w:r>
      <w:r w:rsidRPr="00405F1C">
        <w:rPr>
          <w:rFonts w:ascii="Arial" w:eastAsia="Times New Roman" w:hAnsi="Arial" w:cs="Arial"/>
          <w:color w:val="292D24"/>
          <w:kern w:val="0"/>
          <w:sz w:val="24"/>
          <w:szCs w:val="24"/>
          <w:lang w:eastAsia="ru-RU"/>
        </w:rPr>
        <w:t>://</w:t>
      </w:r>
      <w:proofErr w:type="spellStart"/>
      <w:r w:rsidRPr="00405F1C">
        <w:rPr>
          <w:rFonts w:ascii="Arial" w:eastAsia="Times New Roman" w:hAnsi="Arial" w:cs="Arial"/>
          <w:color w:val="292D24"/>
          <w:kern w:val="0"/>
          <w:sz w:val="24"/>
          <w:szCs w:val="24"/>
          <w:lang w:val="en-US" w:eastAsia="ru-RU"/>
        </w:rPr>
        <w:t>rpgu</w:t>
      </w:r>
      <w:proofErr w:type="spellEnd"/>
      <w:r w:rsidRPr="00405F1C">
        <w:rPr>
          <w:rFonts w:ascii="Arial" w:eastAsia="Times New Roman" w:hAnsi="Arial" w:cs="Arial"/>
          <w:color w:val="292D24"/>
          <w:kern w:val="0"/>
          <w:sz w:val="24"/>
          <w:szCs w:val="24"/>
          <w:lang w:eastAsia="ru-RU"/>
        </w:rPr>
        <w:t>.</w:t>
      </w:r>
      <w:proofErr w:type="spellStart"/>
      <w:r w:rsidRPr="00405F1C">
        <w:rPr>
          <w:rFonts w:ascii="Arial" w:eastAsia="Times New Roman" w:hAnsi="Arial" w:cs="Arial"/>
          <w:color w:val="292D24"/>
          <w:kern w:val="0"/>
          <w:sz w:val="24"/>
          <w:szCs w:val="24"/>
          <w:lang w:val="en-US" w:eastAsia="ru-RU"/>
        </w:rPr>
        <w:t>rkursk</w:t>
      </w:r>
      <w:proofErr w:type="spellEnd"/>
      <w:r w:rsidRPr="00405F1C">
        <w:rPr>
          <w:rFonts w:ascii="Arial" w:eastAsia="Times New Roman" w:hAnsi="Arial" w:cs="Arial"/>
          <w:color w:val="292D24"/>
          <w:kern w:val="0"/>
          <w:sz w:val="24"/>
          <w:szCs w:val="24"/>
          <w:lang w:eastAsia="ru-RU"/>
        </w:rPr>
        <w:t>.</w:t>
      </w:r>
      <w:proofErr w:type="spellStart"/>
      <w:r w:rsidRPr="00405F1C">
        <w:rPr>
          <w:rFonts w:ascii="Arial" w:eastAsia="Times New Roman" w:hAnsi="Arial" w:cs="Arial"/>
          <w:color w:val="292D24"/>
          <w:kern w:val="0"/>
          <w:sz w:val="24"/>
          <w:szCs w:val="24"/>
          <w:lang w:val="en-US" w:eastAsia="ru-RU"/>
        </w:rPr>
        <w:t>ru</w:t>
      </w:r>
      <w:proofErr w:type="spellEnd"/>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в федеральной государственной информационной системе «Единый портал государственных и муниципальных услуг (функций)» (</w:t>
      </w:r>
      <w:r w:rsidRPr="00405F1C">
        <w:rPr>
          <w:rFonts w:ascii="Arial" w:eastAsia="Times New Roman" w:hAnsi="Arial" w:cs="Arial"/>
          <w:color w:val="292D24"/>
          <w:kern w:val="0"/>
          <w:sz w:val="24"/>
          <w:szCs w:val="24"/>
          <w:lang w:val="en-US" w:eastAsia="ru-RU"/>
        </w:rPr>
        <w:t>http</w:t>
      </w:r>
      <w:r w:rsidRPr="00405F1C">
        <w:rPr>
          <w:rFonts w:ascii="Arial" w:eastAsia="Times New Roman" w:hAnsi="Arial" w:cs="Arial"/>
          <w:color w:val="292D24"/>
          <w:kern w:val="0"/>
          <w:sz w:val="24"/>
          <w:szCs w:val="24"/>
          <w:lang w:eastAsia="ru-RU"/>
        </w:rPr>
        <w:t>://</w:t>
      </w:r>
      <w:proofErr w:type="spellStart"/>
      <w:r w:rsidRPr="00405F1C">
        <w:rPr>
          <w:rFonts w:ascii="Arial" w:eastAsia="Times New Roman" w:hAnsi="Arial" w:cs="Arial"/>
          <w:color w:val="292D24"/>
          <w:kern w:val="0"/>
          <w:sz w:val="24"/>
          <w:szCs w:val="24"/>
          <w:lang w:val="en-US" w:eastAsia="ru-RU"/>
        </w:rPr>
        <w:t>gosuslugi</w:t>
      </w:r>
      <w:proofErr w:type="spellEnd"/>
      <w:r w:rsidRPr="00405F1C">
        <w:rPr>
          <w:rFonts w:ascii="Arial" w:eastAsia="Times New Roman" w:hAnsi="Arial" w:cs="Arial"/>
          <w:color w:val="292D24"/>
          <w:kern w:val="0"/>
          <w:sz w:val="24"/>
          <w:szCs w:val="24"/>
          <w:lang w:eastAsia="ru-RU"/>
        </w:rPr>
        <w:t>.</w:t>
      </w:r>
      <w:proofErr w:type="spellStart"/>
      <w:r w:rsidRPr="00405F1C">
        <w:rPr>
          <w:rFonts w:ascii="Arial" w:eastAsia="Times New Roman" w:hAnsi="Arial" w:cs="Arial"/>
          <w:color w:val="292D24"/>
          <w:kern w:val="0"/>
          <w:sz w:val="24"/>
          <w:szCs w:val="24"/>
          <w:lang w:val="en-US" w:eastAsia="ru-RU"/>
        </w:rPr>
        <w:t>ru</w:t>
      </w:r>
      <w:proofErr w:type="spellEnd"/>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Адрес официального сайта МФЦ: </w:t>
      </w:r>
      <w:proofErr w:type="spellStart"/>
      <w:r w:rsidRPr="00405F1C">
        <w:rPr>
          <w:rFonts w:ascii="Arial" w:eastAsia="Times New Roman" w:hAnsi="Arial" w:cs="Arial"/>
          <w:color w:val="292D24"/>
          <w:kern w:val="0"/>
          <w:sz w:val="24"/>
          <w:szCs w:val="24"/>
          <w:lang w:eastAsia="ru-RU"/>
        </w:rPr>
        <w:t>www.mfc-kursk.ru</w:t>
      </w:r>
      <w:proofErr w:type="spellEnd"/>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Электронная почта МФЦ: </w:t>
      </w:r>
      <w:hyperlink r:id="rId4" w:history="1">
        <w:r w:rsidRPr="00405F1C">
          <w:rPr>
            <w:rFonts w:ascii="Verdana" w:eastAsia="Times New Roman" w:hAnsi="Verdana" w:cs="Arial"/>
            <w:color w:val="7D7D7D"/>
            <w:kern w:val="0"/>
            <w:sz w:val="24"/>
            <w:szCs w:val="24"/>
            <w:lang w:eastAsia="ru-RU"/>
          </w:rPr>
          <w:t>mfc@rkursk.ru</w:t>
        </w:r>
      </w:hyperlink>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путём: устного информирования, письменного информирования (в том числе в электронной форме).</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1.3.5. Информация об услуге, порядке её оказания предоставляется заявителям на безвозмездной основе.</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color w:val="292D24"/>
          <w:kern w:val="0"/>
          <w:sz w:val="24"/>
          <w:szCs w:val="24"/>
          <w:lang w:eastAsia="ru-RU"/>
        </w:rPr>
        <w:t>индивидуальное информирование (устное, письменное);</w:t>
      </w:r>
      <w:proofErr w:type="gramEnd"/>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График работы </w:t>
      </w:r>
      <w:r w:rsidRPr="00405F1C">
        <w:rPr>
          <w:rFonts w:ascii="Arial" w:eastAsia="Times New Roman" w:hAnsi="Arial" w:cs="Arial"/>
          <w:color w:val="FF0000"/>
          <w:kern w:val="0"/>
          <w:sz w:val="24"/>
          <w:szCs w:val="24"/>
          <w:lang w:eastAsia="ru-RU"/>
        </w:rPr>
        <w:t>А</w:t>
      </w:r>
      <w:r w:rsidRPr="00405F1C">
        <w:rPr>
          <w:rFonts w:ascii="Arial" w:eastAsia="Times New Roman" w:hAnsi="Arial" w:cs="Arial"/>
          <w:color w:val="292D24"/>
          <w:kern w:val="0"/>
          <w:sz w:val="24"/>
          <w:szCs w:val="24"/>
          <w:lang w:eastAsia="ru-RU"/>
        </w:rPr>
        <w:t xml:space="preserve">дминистрации </w:t>
      </w:r>
      <w:proofErr w:type="spellStart"/>
      <w:r w:rsidRPr="00405F1C">
        <w:rPr>
          <w:rFonts w:ascii="Arial" w:eastAsia="Times New Roman" w:hAnsi="Arial" w:cs="Arial"/>
          <w:color w:val="292D24"/>
          <w:kern w:val="0"/>
          <w:sz w:val="24"/>
          <w:szCs w:val="24"/>
          <w:lang w:eastAsia="ru-RU"/>
        </w:rPr>
        <w:t>Щеголянского</w:t>
      </w:r>
      <w:proofErr w:type="spellEnd"/>
      <w:r w:rsidRPr="00405F1C">
        <w:rPr>
          <w:rFonts w:ascii="Arial" w:eastAsia="Times New Roman" w:hAnsi="Arial" w:cs="Arial"/>
          <w:color w:val="292D24"/>
          <w:kern w:val="0"/>
          <w:sz w:val="24"/>
          <w:szCs w:val="24"/>
          <w:lang w:eastAsia="ru-RU"/>
        </w:rPr>
        <w:t xml:space="preserve"> сельсовета, график личного приёма заявителей размещается в  информационно - телекоммуникационной сети «Интернет» на официальном </w:t>
      </w:r>
      <w:hyperlink r:id="rId5" w:history="1">
        <w:r w:rsidRPr="00405F1C">
          <w:rPr>
            <w:rFonts w:ascii="Verdana" w:eastAsia="Times New Roman" w:hAnsi="Verdana" w:cs="Arial"/>
            <w:color w:val="7D7D7D"/>
            <w:kern w:val="0"/>
            <w:sz w:val="24"/>
            <w:szCs w:val="24"/>
            <w:lang w:eastAsia="ru-RU"/>
          </w:rPr>
          <w:t>сайте</w:t>
        </w:r>
      </w:hyperlink>
      <w:r w:rsidRPr="00405F1C">
        <w:rPr>
          <w:rFonts w:ascii="Arial" w:eastAsia="Times New Roman" w:hAnsi="Arial" w:cs="Arial"/>
          <w:color w:val="292D24"/>
          <w:kern w:val="0"/>
          <w:sz w:val="24"/>
          <w:szCs w:val="24"/>
          <w:lang w:eastAsia="ru-RU"/>
        </w:rPr>
        <w:t> </w:t>
      </w:r>
      <w:r w:rsidRPr="00405F1C">
        <w:rPr>
          <w:rFonts w:ascii="Arial" w:eastAsia="Times New Roman" w:hAnsi="Arial" w:cs="Arial"/>
          <w:color w:val="FF0000"/>
          <w:kern w:val="0"/>
          <w:sz w:val="24"/>
          <w:szCs w:val="24"/>
          <w:lang w:eastAsia="ru-RU"/>
        </w:rPr>
        <w:t>А</w:t>
      </w:r>
      <w:r w:rsidRPr="00405F1C">
        <w:rPr>
          <w:rFonts w:ascii="Arial" w:eastAsia="Times New Roman" w:hAnsi="Arial" w:cs="Arial"/>
          <w:color w:val="292D24"/>
          <w:kern w:val="0"/>
          <w:sz w:val="24"/>
          <w:szCs w:val="24"/>
          <w:lang w:eastAsia="ru-RU"/>
        </w:rPr>
        <w:t xml:space="preserve">дминистрации </w:t>
      </w:r>
      <w:proofErr w:type="spellStart"/>
      <w:r w:rsidRPr="00405F1C">
        <w:rPr>
          <w:rFonts w:ascii="Arial" w:eastAsia="Times New Roman" w:hAnsi="Arial" w:cs="Arial"/>
          <w:color w:val="292D24"/>
          <w:kern w:val="0"/>
          <w:sz w:val="24"/>
          <w:szCs w:val="24"/>
          <w:lang w:eastAsia="ru-RU"/>
        </w:rPr>
        <w:t>Щеголянского</w:t>
      </w:r>
      <w:proofErr w:type="spellEnd"/>
      <w:r w:rsidRPr="00405F1C">
        <w:rPr>
          <w:rFonts w:ascii="Arial" w:eastAsia="Times New Roman" w:hAnsi="Arial" w:cs="Arial"/>
          <w:color w:val="292D24"/>
          <w:kern w:val="0"/>
          <w:sz w:val="24"/>
          <w:szCs w:val="24"/>
          <w:lang w:eastAsia="ru-RU"/>
        </w:rPr>
        <w:t xml:space="preserve"> сельсовета Беловского</w:t>
      </w:r>
      <w:r w:rsidRPr="00405F1C">
        <w:rPr>
          <w:rFonts w:ascii="Arial" w:eastAsia="Times New Roman" w:hAnsi="Arial" w:cs="Arial"/>
          <w:b/>
          <w:bCs/>
          <w:color w:val="292D24"/>
          <w:kern w:val="0"/>
          <w:sz w:val="24"/>
          <w:szCs w:val="24"/>
          <w:lang w:eastAsia="ru-RU"/>
        </w:rPr>
        <w:t> </w:t>
      </w:r>
      <w:r w:rsidRPr="00405F1C">
        <w:rPr>
          <w:rFonts w:ascii="Arial" w:eastAsia="Times New Roman" w:hAnsi="Arial" w:cs="Arial"/>
          <w:color w:val="292D24"/>
          <w:kern w:val="0"/>
          <w:sz w:val="24"/>
          <w:szCs w:val="24"/>
          <w:lang w:eastAsia="ru-RU"/>
        </w:rPr>
        <w:t>района и на информационном стенде.</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05F1C" w:rsidRPr="00405F1C" w:rsidRDefault="00405F1C" w:rsidP="00405F1C">
      <w:pPr>
        <w:shd w:val="clear" w:color="auto" w:fill="FFFFFF"/>
        <w:spacing w:before="195" w:after="0" w:line="276" w:lineRule="atLeast"/>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приёма. В остальных случаях в установленный законом срок предоставляется  письменный ответ по существу поставленных в устном обращении вопросах.</w:t>
      </w:r>
    </w:p>
    <w:p w:rsidR="00405F1C" w:rsidRPr="00405F1C" w:rsidRDefault="00405F1C" w:rsidP="00405F1C">
      <w:pPr>
        <w:shd w:val="clear" w:color="auto" w:fill="FFFFFF"/>
        <w:spacing w:before="195" w:after="0" w:line="276" w:lineRule="atLeast"/>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w:t>
      </w:r>
      <w:r w:rsidRPr="00405F1C">
        <w:rPr>
          <w:rFonts w:ascii="Arial" w:eastAsia="Times New Roman" w:hAnsi="Arial" w:cs="Arial"/>
          <w:color w:val="FF0000"/>
          <w:kern w:val="0"/>
          <w:sz w:val="24"/>
          <w:szCs w:val="24"/>
          <w:lang w:eastAsia="ru-RU"/>
        </w:rPr>
        <w:t>заявителя</w:t>
      </w:r>
      <w:r w:rsidRPr="00405F1C">
        <w:rPr>
          <w:rFonts w:ascii="Arial" w:eastAsia="Times New Roman" w:hAnsi="Arial" w:cs="Arial"/>
          <w:color w:val="292D24"/>
          <w:kern w:val="0"/>
          <w:sz w:val="24"/>
          <w:szCs w:val="24"/>
          <w:lang w:eastAsia="ru-RU"/>
        </w:rPr>
        <w:t> формах и способах повторного консультирования через определенный промежуток времени.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05F1C" w:rsidRPr="00405F1C" w:rsidRDefault="00405F1C" w:rsidP="00405F1C">
      <w:pPr>
        <w:shd w:val="clear" w:color="auto" w:fill="FFFFFF"/>
        <w:spacing w:before="195" w:after="0" w:line="276" w:lineRule="atLeast"/>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05F1C" w:rsidRPr="00405F1C" w:rsidRDefault="00405F1C" w:rsidP="00405F1C">
      <w:pPr>
        <w:shd w:val="clear" w:color="auto" w:fill="FFFFFF"/>
        <w:spacing w:before="195" w:after="0" w:line="276" w:lineRule="atLeast"/>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405F1C" w:rsidRPr="00405F1C" w:rsidRDefault="00405F1C" w:rsidP="00405F1C">
      <w:pPr>
        <w:shd w:val="clear" w:color="auto" w:fill="FFFFFF"/>
        <w:spacing w:before="195" w:after="0" w:line="276" w:lineRule="atLeast"/>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w:t>
      </w:r>
      <w:r w:rsidRPr="00405F1C">
        <w:rPr>
          <w:rFonts w:ascii="Arial" w:eastAsia="Times New Roman" w:hAnsi="Arial" w:cs="Arial"/>
          <w:color w:val="FF0000"/>
          <w:kern w:val="0"/>
          <w:sz w:val="24"/>
          <w:szCs w:val="24"/>
          <w:lang w:eastAsia="ru-RU"/>
        </w:rPr>
        <w:t>А</w:t>
      </w:r>
      <w:r w:rsidRPr="00405F1C">
        <w:rPr>
          <w:rFonts w:ascii="Arial" w:eastAsia="Times New Roman" w:hAnsi="Arial" w:cs="Arial"/>
          <w:color w:val="292D24"/>
          <w:kern w:val="0"/>
          <w:sz w:val="24"/>
          <w:szCs w:val="24"/>
          <w:lang w:eastAsia="ru-RU"/>
        </w:rPr>
        <w:t>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w:t>
      </w:r>
      <w:r w:rsidRPr="00405F1C">
        <w:rPr>
          <w:rFonts w:ascii="Arial" w:eastAsia="Times New Roman" w:hAnsi="Arial" w:cs="Arial"/>
          <w:color w:val="FF0000"/>
          <w:kern w:val="0"/>
          <w:sz w:val="24"/>
          <w:szCs w:val="24"/>
          <w:lang w:eastAsia="ru-RU"/>
        </w:rPr>
        <w:t>А</w:t>
      </w:r>
      <w:r w:rsidRPr="00405F1C">
        <w:rPr>
          <w:rFonts w:ascii="Arial" w:eastAsia="Times New Roman" w:hAnsi="Arial" w:cs="Arial"/>
          <w:color w:val="292D24"/>
          <w:kern w:val="0"/>
          <w:sz w:val="24"/>
          <w:szCs w:val="24"/>
          <w:lang w:eastAsia="ru-RU"/>
        </w:rPr>
        <w:t>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bookmarkStart w:id="0" w:name="_GoBack"/>
      <w:bookmarkStart w:id="1" w:name="P2291"/>
      <w:bookmarkEnd w:id="0"/>
      <w:bookmarkEnd w:id="1"/>
      <w:r w:rsidRPr="00405F1C">
        <w:rPr>
          <w:rFonts w:ascii="Arial" w:eastAsia="Times New Roman" w:hAnsi="Arial" w:cs="Arial"/>
          <w:color w:val="292D24"/>
          <w:kern w:val="0"/>
          <w:sz w:val="20"/>
          <w:szCs w:val="20"/>
          <w:lang w:eastAsia="ru-RU"/>
        </w:rPr>
        <w:t xml:space="preserve">1.3.11. </w:t>
      </w:r>
      <w:proofErr w:type="gramStart"/>
      <w:r w:rsidRPr="00405F1C">
        <w:rPr>
          <w:rFonts w:ascii="Arial" w:eastAsia="Times New Roman" w:hAnsi="Arial" w:cs="Arial"/>
          <w:color w:val="292D24"/>
          <w:kern w:val="0"/>
          <w:sz w:val="20"/>
          <w:szCs w:val="20"/>
          <w:lang w:eastAsia="ru-RU"/>
        </w:rPr>
        <w:t>Со дня приема документов Администрацией Заявитель имеет право на получение сведений о ходе предоставления муниципальной услуги путём использования средств телефонной связи,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и региональную информационную систему «Портал государственных и муниципальных услуг Курской области» (далее - Региональный портал), личного посещения Администрации.</w:t>
      </w:r>
      <w:proofErr w:type="gramEnd"/>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8"/>
          <w:szCs w:val="28"/>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8"/>
          <w:szCs w:val="28"/>
          <w:lang w:eastAsia="ru-RU"/>
        </w:rPr>
        <w:t>II. Стандарт предоставления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2.1. Наименование муниципальной услуги</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«Утверждение схемы расположения земельного участка на кадастровом плане территории».</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2.2. Наименование органа местного самоуправления, предоставляющего муниципальную услугу</w:t>
      </w:r>
    </w:p>
    <w:p w:rsidR="00405F1C" w:rsidRPr="00405F1C" w:rsidRDefault="00405F1C" w:rsidP="00405F1C">
      <w:pPr>
        <w:shd w:val="clear" w:color="auto" w:fill="FFFFFF"/>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Муниципальная услуга предоставляется Администрацией </w:t>
      </w:r>
      <w:proofErr w:type="spellStart"/>
      <w:r w:rsidRPr="00405F1C">
        <w:rPr>
          <w:rFonts w:ascii="Arial" w:eastAsia="Times New Roman" w:hAnsi="Arial" w:cs="Arial"/>
          <w:kern w:val="0"/>
          <w:sz w:val="24"/>
          <w:szCs w:val="24"/>
          <w:lang w:eastAsia="ru-RU"/>
        </w:rPr>
        <w:t>Щеголянского</w:t>
      </w:r>
      <w:proofErr w:type="spellEnd"/>
      <w:r w:rsidRPr="00405F1C">
        <w:rPr>
          <w:rFonts w:ascii="Arial" w:eastAsia="Times New Roman" w:hAnsi="Arial" w:cs="Arial"/>
          <w:kern w:val="0"/>
          <w:sz w:val="24"/>
          <w:szCs w:val="24"/>
          <w:lang w:eastAsia="ru-RU"/>
        </w:rPr>
        <w:t xml:space="preserve"> сельсовета Беловского района Курской области (далее – Администрация сельсовета).</w:t>
      </w:r>
    </w:p>
    <w:p w:rsidR="00405F1C" w:rsidRPr="00405F1C" w:rsidRDefault="00405F1C" w:rsidP="00405F1C">
      <w:pPr>
        <w:shd w:val="clear" w:color="auto" w:fill="FFFFFF"/>
        <w:spacing w:before="195" w:after="28" w:line="240" w:lineRule="auto"/>
        <w:ind w:firstLine="540"/>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В предоставлении муниципальной услуги участвуют:</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kern w:val="0"/>
          <w:sz w:val="24"/>
          <w:szCs w:val="24"/>
          <w:lang w:eastAsia="ru-RU"/>
        </w:rPr>
        <w:t>;</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Для получения сведений, необходимых для предоставления муниципальной услуги  осуществляется </w:t>
      </w:r>
      <w:proofErr w:type="gramStart"/>
      <w:r w:rsidRPr="00405F1C">
        <w:rPr>
          <w:rFonts w:ascii="Arial" w:eastAsia="Times New Roman" w:hAnsi="Arial" w:cs="Arial"/>
          <w:kern w:val="0"/>
          <w:sz w:val="24"/>
          <w:szCs w:val="24"/>
          <w:lang w:eastAsia="ru-RU"/>
        </w:rPr>
        <w:t>информационное</w:t>
      </w:r>
      <w:proofErr w:type="gramEnd"/>
      <w:r w:rsidRPr="00405F1C">
        <w:rPr>
          <w:rFonts w:ascii="Arial" w:eastAsia="Times New Roman" w:hAnsi="Arial" w:cs="Arial"/>
          <w:kern w:val="0"/>
          <w:sz w:val="24"/>
          <w:szCs w:val="24"/>
          <w:lang w:eastAsia="ru-RU"/>
        </w:rPr>
        <w:t xml:space="preserve"> взаимодействии с:</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управлением Федеральной службы государственной регистрации кадастра и картографии Курской области;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Управлением Федеральной налоговой службы по Курской области;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r w:rsidRPr="00405F1C">
        <w:rPr>
          <w:rFonts w:ascii="Arial" w:eastAsia="Times New Roman" w:hAnsi="Arial" w:cs="Arial"/>
          <w:b/>
          <w:bCs/>
          <w:kern w:val="0"/>
          <w:sz w:val="24"/>
          <w:szCs w:val="24"/>
          <w:lang w:eastAsia="ru-RU"/>
        </w:rPr>
        <w:t>Беловским отделением</w:t>
      </w:r>
      <w:r w:rsidRPr="00405F1C">
        <w:rPr>
          <w:rFonts w:ascii="Arial" w:eastAsia="Times New Roman" w:hAnsi="Arial" w:cs="Arial"/>
          <w:kern w:val="0"/>
          <w:sz w:val="24"/>
          <w:szCs w:val="24"/>
          <w:lang w:eastAsia="ru-RU"/>
        </w:rPr>
        <w:t> Курского филиала ФГУП «</w:t>
      </w:r>
      <w:proofErr w:type="spellStart"/>
      <w:r w:rsidRPr="00405F1C">
        <w:rPr>
          <w:rFonts w:ascii="Arial" w:eastAsia="Times New Roman" w:hAnsi="Arial" w:cs="Arial"/>
          <w:kern w:val="0"/>
          <w:sz w:val="24"/>
          <w:szCs w:val="24"/>
          <w:lang w:eastAsia="ru-RU"/>
        </w:rPr>
        <w:t>Ростехинвентаризация-Федеральное</w:t>
      </w:r>
      <w:proofErr w:type="spellEnd"/>
      <w:r w:rsidRPr="00405F1C">
        <w:rPr>
          <w:rFonts w:ascii="Arial" w:eastAsia="Times New Roman" w:hAnsi="Arial" w:cs="Arial"/>
          <w:kern w:val="0"/>
          <w:sz w:val="24"/>
          <w:szCs w:val="24"/>
          <w:lang w:eastAsia="ru-RU"/>
        </w:rPr>
        <w:t xml:space="preserve"> БТИ».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333333"/>
          <w:kern w:val="0"/>
          <w:sz w:val="24"/>
          <w:szCs w:val="24"/>
          <w:shd w:val="clear" w:color="auto" w:fill="FFFF00"/>
          <w:lang w:eastAsia="ru-RU"/>
        </w:rPr>
        <w:t> </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05F1C">
        <w:rPr>
          <w:rFonts w:ascii="Arial" w:eastAsia="Times New Roman" w:hAnsi="Arial" w:cs="Arial"/>
          <w:kern w:val="0"/>
          <w:sz w:val="24"/>
          <w:szCs w:val="24"/>
          <w:lang w:eastAsia="ru-RU"/>
        </w:rPr>
        <w:t>, которые являются необходимыми и обязательными для предоставления услуг, </w:t>
      </w:r>
      <w:proofErr w:type="gramStart"/>
      <w:r w:rsidRPr="00405F1C">
        <w:rPr>
          <w:rFonts w:ascii="Arial" w:eastAsia="Times New Roman" w:hAnsi="Arial" w:cs="Arial"/>
          <w:color w:val="FF0000"/>
          <w:kern w:val="0"/>
          <w:sz w:val="24"/>
          <w:szCs w:val="24"/>
          <w:lang w:eastAsia="ru-RU"/>
        </w:rPr>
        <w:t>утверждённый</w:t>
      </w:r>
      <w:proofErr w:type="gramEnd"/>
      <w:r w:rsidRPr="00405F1C">
        <w:rPr>
          <w:rFonts w:ascii="Arial" w:eastAsia="Times New Roman" w:hAnsi="Arial" w:cs="Arial"/>
          <w:color w:val="FF0000"/>
          <w:kern w:val="0"/>
          <w:sz w:val="24"/>
          <w:szCs w:val="24"/>
          <w:lang w:eastAsia="ru-RU"/>
        </w:rPr>
        <w:t xml:space="preserve"> нормативным правовым актом представительного органа местного самоуправления.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FF"/>
          <w:kern w:val="0"/>
          <w:sz w:val="24"/>
          <w:szCs w:val="24"/>
          <w:lang w:eastAsia="ru-RU"/>
        </w:rPr>
        <w:t> </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2.3. Описание результата предоставления муниципальной услуги</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Результатом предоставления услуги является:</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 постановление Администрации сельсовета об утверждении схемы расположения земельного участка на кадастровом плане территории;           </w:t>
      </w:r>
    </w:p>
    <w:p w:rsidR="00405F1C" w:rsidRPr="00405F1C" w:rsidRDefault="00405F1C" w:rsidP="00405F1C">
      <w:pPr>
        <w:shd w:val="clear" w:color="auto" w:fill="F8FAFB"/>
        <w:spacing w:before="195" w:after="0" w:line="240" w:lineRule="auto"/>
        <w:ind w:firstLine="283"/>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 решение об отказе в утверждении схемы расположения земельного участка на кадастровом плане территории.</w:t>
      </w:r>
    </w:p>
    <w:p w:rsidR="00405F1C" w:rsidRPr="00405F1C" w:rsidRDefault="00405F1C" w:rsidP="00405F1C">
      <w:pPr>
        <w:shd w:val="clear" w:color="auto" w:fill="F8FAFB"/>
        <w:spacing w:before="195" w:after="0" w:line="240" w:lineRule="auto"/>
        <w:ind w:firstLine="283"/>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FF"/>
          <w:kern w:val="0"/>
          <w:sz w:val="24"/>
          <w:szCs w:val="24"/>
          <w:lang w:eastAsia="ru-RU"/>
        </w:rPr>
        <w:t> </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2.4. Срок предоставления услуги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405F1C">
        <w:rPr>
          <w:rFonts w:ascii="Arial" w:eastAsia="Times New Roman" w:hAnsi="Arial" w:cs="Arial"/>
          <w:color w:val="292D24"/>
          <w:kern w:val="0"/>
          <w:sz w:val="20"/>
          <w:szCs w:val="20"/>
          <w:lang w:eastAsia="ru-RU"/>
        </w:rPr>
        <w:t>ии ау</w:t>
      </w:r>
      <w:proofErr w:type="gramEnd"/>
      <w:r w:rsidRPr="00405F1C">
        <w:rPr>
          <w:rFonts w:ascii="Arial" w:eastAsia="Times New Roman" w:hAnsi="Arial" w:cs="Arial"/>
          <w:color w:val="292D24"/>
          <w:kern w:val="0"/>
          <w:sz w:val="20"/>
          <w:szCs w:val="20"/>
          <w:lang w:eastAsia="ru-RU"/>
        </w:rPr>
        <w:t>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2.4.3. В случае передачи документов через многофункциональный центр срок исчисляется со дня получения заявления </w:t>
      </w:r>
      <w:r w:rsidRPr="00405F1C">
        <w:rPr>
          <w:rFonts w:ascii="Arial" w:eastAsia="Times New Roman" w:hAnsi="Arial" w:cs="Arial"/>
          <w:color w:val="FF0000"/>
          <w:kern w:val="0"/>
          <w:sz w:val="20"/>
          <w:szCs w:val="20"/>
          <w:lang w:eastAsia="ru-RU"/>
        </w:rPr>
        <w:t>Администрацией сельсовета</w:t>
      </w:r>
      <w:r w:rsidRPr="00405F1C">
        <w:rPr>
          <w:rFonts w:ascii="Arial" w:eastAsia="Times New Roman" w:hAnsi="Arial" w:cs="Arial"/>
          <w:color w:val="292D24"/>
          <w:kern w:val="0"/>
          <w:sz w:val="20"/>
          <w:szCs w:val="20"/>
          <w:lang w:eastAsia="ru-RU"/>
        </w:rPr>
        <w:t>.</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Срок приостановления муниципальной услуги: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Срок выдачи (направление) документов являющихся результатом предоставления муниципальной услуги не должен превышать 3 рабочих дня.</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2.5. Перечень нормативных правовых актов, регулирующих отношения, возникающие в связи с предоставлением услуги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Предоставление услуги осуществляется в соответствии со следующими нормативными правовыми актами: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Конституцией Российской Федерации («Российская газета», 21.01.2009, № 7);</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Федеральным </w:t>
      </w:r>
      <w:hyperlink r:id="rId6" w:history="1">
        <w:r w:rsidRPr="00405F1C">
          <w:rPr>
            <w:rFonts w:ascii="Verdana" w:eastAsia="Times New Roman" w:hAnsi="Verdana" w:cs="Arial"/>
            <w:b/>
            <w:bCs/>
            <w:color w:val="7D7D7D"/>
            <w:kern w:val="0"/>
            <w:sz w:val="20"/>
            <w:lang w:eastAsia="ru-RU"/>
          </w:rPr>
          <w:t>законом</w:t>
        </w:r>
      </w:hyperlink>
      <w:r w:rsidRPr="00405F1C">
        <w:rPr>
          <w:rFonts w:ascii="Arial" w:eastAsia="Times New Roman" w:hAnsi="Arial" w:cs="Arial"/>
          <w:b/>
          <w:bCs/>
          <w:color w:val="292D24"/>
          <w:kern w:val="0"/>
          <w:sz w:val="20"/>
          <w:szCs w:val="20"/>
          <w:lang w:eastAsia="ru-RU"/>
        </w:rPr>
        <w:t> от 21.07.1997 N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 30 октября 2001 г. №2823);</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Земельным  кодексом  Российской  Федерации  ("Собрание законодательства РФ" от 29.10.2001 № 44, ст. 4147, "Российская газета" от 30.10.2001 № 211-212);</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Федеральным законом от 06.10.2003 № 131-ФЗ «Об общих принципах организации местного самоуправления в Российской Федерации» («Российская газета» от  8 октября 2003 г. №3316);</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Градостроительным кодексом Российской Федерации ("Российская газета" от 30 декабря 2004 г. № 290);</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Федеральным законом от 27.07.2006 № 149-ФЗ «Об информации, информационных технологиях и о защите информации» («Российская газета»- 29 июля 2006 г Федеральный выпуск №413);</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Федеральным </w:t>
      </w:r>
      <w:hyperlink r:id="rId7" w:history="1">
        <w:r w:rsidRPr="00405F1C">
          <w:rPr>
            <w:rFonts w:ascii="Verdana" w:eastAsia="Times New Roman" w:hAnsi="Verdana" w:cs="Arial"/>
            <w:b/>
            <w:bCs/>
            <w:color w:val="7D7D7D"/>
            <w:kern w:val="0"/>
            <w:sz w:val="20"/>
            <w:lang w:eastAsia="ru-RU"/>
          </w:rPr>
          <w:t>законом</w:t>
        </w:r>
      </w:hyperlink>
      <w:r w:rsidRPr="00405F1C">
        <w:rPr>
          <w:rFonts w:ascii="Arial" w:eastAsia="Times New Roman" w:hAnsi="Arial" w:cs="Arial"/>
          <w:b/>
          <w:bCs/>
          <w:color w:val="292D24"/>
          <w:kern w:val="0"/>
          <w:sz w:val="20"/>
          <w:szCs w:val="20"/>
          <w:lang w:eastAsia="ru-RU"/>
        </w:rPr>
        <w:t> от 27.07.2006 N 152-ФЗ "О персональных данных" ("Собрание законодательства Российской Федерации" от 31.07.2006 N 31 (1 ч.), ст. 3451);</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Федеральным </w:t>
      </w:r>
      <w:hyperlink r:id="rId8" w:history="1">
        <w:r w:rsidRPr="00405F1C">
          <w:rPr>
            <w:rFonts w:ascii="Verdana" w:eastAsia="Times New Roman" w:hAnsi="Verdana" w:cs="Arial"/>
            <w:color w:val="7D7D7D"/>
            <w:kern w:val="0"/>
            <w:sz w:val="24"/>
            <w:szCs w:val="24"/>
            <w:lang w:eastAsia="ru-RU"/>
          </w:rPr>
          <w:t>законом</w:t>
        </w:r>
      </w:hyperlink>
      <w:r w:rsidRPr="00405F1C">
        <w:rPr>
          <w:rFonts w:ascii="Arial" w:eastAsia="Times New Roman" w:hAnsi="Arial" w:cs="Arial"/>
          <w:color w:val="292D24"/>
          <w:kern w:val="0"/>
          <w:sz w:val="24"/>
          <w:szCs w:val="24"/>
          <w:lang w:eastAsia="ru-RU"/>
        </w:rPr>
        <w:t> от 24.07.2007 N 221-ФЗ "О государственном кадастре недвижимости" ("Собрание законодательства Российской Федерации" от 30.07.2007 N 31, ст. 4017);</w:t>
      </w:r>
    </w:p>
    <w:p w:rsidR="00405F1C" w:rsidRPr="00405F1C" w:rsidRDefault="00405F1C" w:rsidP="00405F1C">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27 июня 2014 г. №6414);</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4"/>
          <w:szCs w:val="24"/>
          <w:lang w:eastAsia="ru-RU"/>
        </w:rPr>
      </w:pPr>
      <w:hyperlink r:id="rId9" w:history="1">
        <w:r w:rsidRPr="00405F1C">
          <w:rPr>
            <w:rFonts w:ascii="Verdana" w:eastAsia="Times New Roman" w:hAnsi="Verdana" w:cs="Arial"/>
            <w:color w:val="7D7D7D"/>
            <w:kern w:val="0"/>
            <w:sz w:val="24"/>
            <w:szCs w:val="24"/>
            <w:lang w:eastAsia="ru-RU"/>
          </w:rPr>
          <w:t>Постановлением</w:t>
        </w:r>
      </w:hyperlink>
      <w:r w:rsidRPr="00405F1C">
        <w:rPr>
          <w:rFonts w:ascii="Arial" w:eastAsia="Times New Roman" w:hAnsi="Arial" w:cs="Arial"/>
          <w:color w:val="292D24"/>
          <w:kern w:val="0"/>
          <w:sz w:val="24"/>
          <w:szCs w:val="24"/>
          <w:lang w:eastAsia="ru-RU"/>
        </w:rPr>
        <w:t>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405F1C" w:rsidRPr="00405F1C" w:rsidRDefault="00405F1C" w:rsidP="00405F1C">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405F1C">
        <w:rPr>
          <w:rFonts w:ascii="Arial" w:eastAsia="Times New Roman" w:hAnsi="Arial" w:cs="Arial"/>
          <w:kern w:val="0"/>
          <w:sz w:val="24"/>
          <w:szCs w:val="24"/>
          <w:lang w:eastAsia="ru-RU"/>
        </w:rPr>
        <w:t xml:space="preserve"> на бумажном носителе» (официальный интернет-портал правовой информации http://www.pravo.gov.ru, 18.02.2015);</w:t>
      </w:r>
    </w:p>
    <w:p w:rsidR="00405F1C" w:rsidRPr="00405F1C" w:rsidRDefault="00405F1C" w:rsidP="00405F1C">
      <w:pPr>
        <w:shd w:val="clear" w:color="auto" w:fill="F8FAFB"/>
        <w:spacing w:after="0" w:line="240" w:lineRule="auto"/>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        приказом Минэкономразвития России от  14 января 2015 г. N 7 «Об утверждении </w:t>
      </w:r>
      <w:hyperlink r:id="rId10" w:history="1">
        <w:proofErr w:type="gramStart"/>
        <w:r w:rsidRPr="00405F1C">
          <w:rPr>
            <w:rFonts w:ascii="Verdana" w:eastAsia="Times New Roman" w:hAnsi="Verdana" w:cs="Arial"/>
            <w:color w:val="7D7D7D"/>
            <w:kern w:val="0"/>
            <w:sz w:val="24"/>
            <w:szCs w:val="24"/>
            <w:lang w:eastAsia="ru-RU"/>
          </w:rPr>
          <w:t>порядк</w:t>
        </w:r>
      </w:hyperlink>
      <w:r w:rsidRPr="00405F1C">
        <w:rPr>
          <w:rFonts w:ascii="Arial" w:eastAsia="Times New Roman" w:hAnsi="Arial" w:cs="Arial"/>
          <w:color w:val="292D24"/>
          <w:kern w:val="0"/>
          <w:sz w:val="24"/>
          <w:szCs w:val="24"/>
          <w:lang w:eastAsia="ru-RU"/>
        </w:rPr>
        <w:t>а</w:t>
      </w:r>
      <w:proofErr w:type="gramEnd"/>
      <w:r w:rsidRPr="00405F1C">
        <w:rPr>
          <w:rFonts w:ascii="Arial" w:eastAsia="Times New Roman" w:hAnsi="Arial" w:cs="Arial"/>
          <w:color w:val="292D24"/>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405F1C">
        <w:rPr>
          <w:rFonts w:ascii="Arial" w:eastAsia="Times New Roman" w:hAnsi="Arial" w:cs="Arial"/>
          <w:color w:val="292D24"/>
          <w:kern w:val="0"/>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405F1C">
        <w:rPr>
          <w:rFonts w:ascii="Arial" w:eastAsia="Times New Roman" w:hAnsi="Arial" w:cs="Arial"/>
          <w:color w:val="292D24"/>
          <w:kern w:val="0"/>
          <w:sz w:val="24"/>
          <w:szCs w:val="24"/>
          <w:lang w:eastAsia="ru-RU"/>
        </w:rPr>
        <w:t xml:space="preserve"> правовой информации http://www.pravo.gov.ru, 27.02.2015);</w:t>
      </w:r>
    </w:p>
    <w:p w:rsidR="00405F1C" w:rsidRPr="00405F1C" w:rsidRDefault="00405F1C" w:rsidP="00405F1C">
      <w:pPr>
        <w:shd w:val="clear" w:color="auto" w:fill="F8FAFB"/>
        <w:spacing w:before="195" w:after="195" w:line="240" w:lineRule="auto"/>
        <w:ind w:left="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0"/>
          <w:szCs w:val="20"/>
          <w:lang w:eastAsia="ru-RU"/>
        </w:rPr>
        <w:t> </w:t>
      </w:r>
      <w:r w:rsidRPr="00405F1C">
        <w:rPr>
          <w:rFonts w:ascii="Arial" w:eastAsia="Times New Roman" w:hAnsi="Arial" w:cs="Arial"/>
          <w:color w:val="292D24"/>
          <w:kern w:val="0"/>
          <w:sz w:val="24"/>
          <w:szCs w:val="24"/>
          <w:lang w:eastAsia="ru-RU"/>
        </w:rPr>
        <w:t>Законом Курской области от 04.01.2003г. № 1-ЗКО «</w:t>
      </w:r>
      <w:proofErr w:type="gramStart"/>
      <w:r w:rsidRPr="00405F1C">
        <w:rPr>
          <w:rFonts w:ascii="Arial" w:eastAsia="Times New Roman" w:hAnsi="Arial" w:cs="Arial"/>
          <w:color w:val="292D24"/>
          <w:kern w:val="0"/>
          <w:sz w:val="24"/>
          <w:szCs w:val="24"/>
          <w:lang w:eastAsia="ru-RU"/>
        </w:rPr>
        <w:t>Об</w:t>
      </w:r>
      <w:proofErr w:type="gramEnd"/>
      <w:r w:rsidRPr="00405F1C">
        <w:rPr>
          <w:rFonts w:ascii="Arial" w:eastAsia="Times New Roman" w:hAnsi="Arial" w:cs="Arial"/>
          <w:color w:val="292D24"/>
          <w:kern w:val="0"/>
          <w:sz w:val="24"/>
          <w:szCs w:val="24"/>
          <w:lang w:eastAsia="ru-RU"/>
        </w:rPr>
        <w:t xml:space="preserve"> административных</w:t>
      </w:r>
    </w:p>
    <w:p w:rsidR="00405F1C" w:rsidRPr="00405F1C" w:rsidRDefault="00405F1C" w:rsidP="00405F1C">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правонарушениях в Курской области» </w:t>
      </w:r>
      <w:r w:rsidRPr="00405F1C">
        <w:rPr>
          <w:rFonts w:ascii="Arial" w:eastAsia="Times New Roman" w:hAnsi="Arial" w:cs="Arial"/>
          <w:color w:val="FF0000"/>
          <w:kern w:val="0"/>
          <w:sz w:val="24"/>
          <w:szCs w:val="24"/>
          <w:lang w:eastAsia="ru-RU"/>
        </w:rPr>
        <w:t>("</w:t>
      </w:r>
      <w:proofErr w:type="gramStart"/>
      <w:r w:rsidRPr="00405F1C">
        <w:rPr>
          <w:rFonts w:ascii="Arial" w:eastAsia="Times New Roman" w:hAnsi="Arial" w:cs="Arial"/>
          <w:color w:val="FF0000"/>
          <w:kern w:val="0"/>
          <w:sz w:val="24"/>
          <w:szCs w:val="24"/>
          <w:lang w:eastAsia="ru-RU"/>
        </w:rPr>
        <w:t>Курская</w:t>
      </w:r>
      <w:proofErr w:type="gramEnd"/>
      <w:r w:rsidRPr="00405F1C">
        <w:rPr>
          <w:rFonts w:ascii="Arial" w:eastAsia="Times New Roman" w:hAnsi="Arial" w:cs="Arial"/>
          <w:color w:val="FF0000"/>
          <w:kern w:val="0"/>
          <w:sz w:val="24"/>
          <w:szCs w:val="24"/>
          <w:lang w:eastAsia="ru-RU"/>
        </w:rPr>
        <w:t xml:space="preserve"> правда", N 4-5, 11.01.2003)</w:t>
      </w:r>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Законом Курской области от 06.10.2006 № 65-ЗКО «О регулировании некоторых вопросов в сфере земельных отношений в Курской области» («</w:t>
      </w:r>
      <w:proofErr w:type="gramStart"/>
      <w:r w:rsidRPr="00405F1C">
        <w:rPr>
          <w:rFonts w:ascii="Arial" w:eastAsia="Times New Roman" w:hAnsi="Arial" w:cs="Arial"/>
          <w:color w:val="292D24"/>
          <w:kern w:val="0"/>
          <w:sz w:val="24"/>
          <w:szCs w:val="24"/>
          <w:lang w:eastAsia="ru-RU"/>
        </w:rPr>
        <w:t>Курская</w:t>
      </w:r>
      <w:proofErr w:type="gramEnd"/>
      <w:r w:rsidRPr="00405F1C">
        <w:rPr>
          <w:rFonts w:ascii="Arial" w:eastAsia="Times New Roman" w:hAnsi="Arial" w:cs="Arial"/>
          <w:color w:val="292D24"/>
          <w:kern w:val="0"/>
          <w:sz w:val="24"/>
          <w:szCs w:val="24"/>
          <w:lang w:eastAsia="ru-RU"/>
        </w:rPr>
        <w:t xml:space="preserve"> правда» от 19.10.2006 № 157);</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 xml:space="preserve">-постановлением Администрации </w:t>
      </w:r>
      <w:proofErr w:type="spellStart"/>
      <w:r w:rsidRPr="00405F1C">
        <w:rPr>
          <w:rFonts w:ascii="Arial" w:eastAsia="Times New Roman" w:hAnsi="Arial" w:cs="Arial"/>
          <w:color w:val="FF0000"/>
          <w:kern w:val="0"/>
          <w:sz w:val="24"/>
          <w:szCs w:val="24"/>
          <w:lang w:eastAsia="ru-RU"/>
        </w:rPr>
        <w:t>Щеголянского</w:t>
      </w:r>
      <w:proofErr w:type="spellEnd"/>
      <w:r w:rsidRPr="00405F1C">
        <w:rPr>
          <w:rFonts w:ascii="Arial" w:eastAsia="Times New Roman" w:hAnsi="Arial" w:cs="Arial"/>
          <w:color w:val="FF0000"/>
          <w:kern w:val="0"/>
          <w:sz w:val="24"/>
          <w:szCs w:val="24"/>
          <w:lang w:eastAsia="ru-RU"/>
        </w:rPr>
        <w:t xml:space="preserve"> сельсовета Беловского района Курской области от</w:t>
      </w:r>
      <w:r w:rsidRPr="00405F1C">
        <w:rPr>
          <w:rFonts w:ascii="Arial" w:eastAsia="Times New Roman" w:hAnsi="Arial" w:cs="Arial"/>
          <w:color w:val="292D24"/>
          <w:kern w:val="0"/>
          <w:sz w:val="24"/>
          <w:szCs w:val="24"/>
          <w:lang w:eastAsia="ru-RU"/>
        </w:rPr>
        <w:t>  05.04.2012года </w:t>
      </w:r>
      <w:r w:rsidRPr="00405F1C">
        <w:rPr>
          <w:rFonts w:ascii="Arial" w:eastAsia="Times New Roman" w:hAnsi="Arial" w:cs="Arial"/>
          <w:color w:val="FF0000"/>
          <w:kern w:val="0"/>
          <w:sz w:val="24"/>
          <w:szCs w:val="24"/>
          <w:lang w:eastAsia="ru-RU"/>
        </w:rPr>
        <w:t>№ 22 «Об утверждении Порядка разработки и утверждения административных регламентов предоставления муниципальных услуг»;</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color w:val="FF0000"/>
          <w:kern w:val="0"/>
          <w:sz w:val="24"/>
          <w:szCs w:val="24"/>
          <w:lang w:eastAsia="ru-RU"/>
        </w:rPr>
        <w:t xml:space="preserve">- постановлением Администрации </w:t>
      </w:r>
      <w:proofErr w:type="spellStart"/>
      <w:r w:rsidRPr="00405F1C">
        <w:rPr>
          <w:rFonts w:ascii="Arial" w:eastAsia="Times New Roman" w:hAnsi="Arial" w:cs="Arial"/>
          <w:color w:val="FF0000"/>
          <w:kern w:val="0"/>
          <w:sz w:val="24"/>
          <w:szCs w:val="24"/>
          <w:lang w:eastAsia="ru-RU"/>
        </w:rPr>
        <w:t>Щеголянского</w:t>
      </w:r>
      <w:proofErr w:type="spellEnd"/>
      <w:r w:rsidRPr="00405F1C">
        <w:rPr>
          <w:rFonts w:ascii="Arial" w:eastAsia="Times New Roman" w:hAnsi="Arial" w:cs="Arial"/>
          <w:color w:val="FF0000"/>
          <w:kern w:val="0"/>
          <w:sz w:val="24"/>
          <w:szCs w:val="24"/>
          <w:lang w:eastAsia="ru-RU"/>
        </w:rPr>
        <w:t xml:space="preserve"> сельсовета Беловского района Курской области от </w:t>
      </w:r>
      <w:r w:rsidRPr="00405F1C">
        <w:rPr>
          <w:rFonts w:ascii="Arial" w:eastAsia="Times New Roman" w:hAnsi="Arial" w:cs="Arial"/>
          <w:color w:val="292D24"/>
          <w:kern w:val="0"/>
          <w:sz w:val="24"/>
          <w:szCs w:val="24"/>
          <w:lang w:eastAsia="ru-RU"/>
        </w:rPr>
        <w:t>20.02.2013 года </w:t>
      </w:r>
      <w:r w:rsidRPr="00405F1C">
        <w:rPr>
          <w:rFonts w:ascii="Arial" w:eastAsia="Times New Roman" w:hAnsi="Arial" w:cs="Arial"/>
          <w:color w:val="FF0000"/>
          <w:kern w:val="0"/>
          <w:sz w:val="24"/>
          <w:szCs w:val="24"/>
          <w:lang w:eastAsia="ru-RU"/>
        </w:rPr>
        <w:t>№  </w:t>
      </w:r>
      <w:r w:rsidRPr="00405F1C">
        <w:rPr>
          <w:rFonts w:ascii="Arial" w:eastAsia="Times New Roman" w:hAnsi="Arial" w:cs="Arial"/>
          <w:color w:val="292D24"/>
          <w:kern w:val="0"/>
          <w:sz w:val="24"/>
          <w:szCs w:val="24"/>
          <w:lang w:eastAsia="ru-RU"/>
        </w:rPr>
        <w:t>№ 07</w:t>
      </w:r>
      <w:r w:rsidRPr="00405F1C">
        <w:rPr>
          <w:rFonts w:ascii="Arial" w:eastAsia="Times New Roman" w:hAnsi="Arial" w:cs="Arial"/>
          <w:color w:val="FF0000"/>
          <w:kern w:val="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Pr="00405F1C">
        <w:rPr>
          <w:rFonts w:ascii="Arial" w:eastAsia="Times New Roman" w:hAnsi="Arial" w:cs="Arial"/>
          <w:color w:val="FF0000"/>
          <w:kern w:val="0"/>
          <w:sz w:val="24"/>
          <w:szCs w:val="24"/>
          <w:lang w:eastAsia="ru-RU"/>
        </w:rPr>
        <w:t>Щеголянского</w:t>
      </w:r>
      <w:proofErr w:type="spellEnd"/>
      <w:r w:rsidRPr="00405F1C">
        <w:rPr>
          <w:rFonts w:ascii="Arial" w:eastAsia="Times New Roman" w:hAnsi="Arial" w:cs="Arial"/>
          <w:color w:val="FF0000"/>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405F1C">
        <w:rPr>
          <w:rFonts w:ascii="Arial" w:eastAsia="Times New Roman" w:hAnsi="Arial" w:cs="Arial"/>
          <w:color w:val="FF0000"/>
          <w:kern w:val="0"/>
          <w:sz w:val="24"/>
          <w:szCs w:val="24"/>
          <w:lang w:eastAsia="ru-RU"/>
        </w:rPr>
        <w:t>Щеголянского</w:t>
      </w:r>
      <w:proofErr w:type="spellEnd"/>
      <w:r w:rsidRPr="00405F1C">
        <w:rPr>
          <w:rFonts w:ascii="Arial" w:eastAsia="Times New Roman" w:hAnsi="Arial" w:cs="Arial"/>
          <w:color w:val="FF0000"/>
          <w:kern w:val="0"/>
          <w:sz w:val="24"/>
          <w:szCs w:val="24"/>
          <w:lang w:eastAsia="ru-RU"/>
        </w:rPr>
        <w:t xml:space="preserve"> сельсовета Беловского района Курской области»;</w:t>
      </w:r>
      <w:proofErr w:type="gramEnd"/>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Уставом муниципального образования «</w:t>
      </w:r>
      <w:proofErr w:type="spellStart"/>
      <w:r w:rsidRPr="00405F1C">
        <w:rPr>
          <w:rFonts w:ascii="Arial" w:eastAsia="Times New Roman" w:hAnsi="Arial" w:cs="Arial"/>
          <w:kern w:val="0"/>
          <w:sz w:val="24"/>
          <w:szCs w:val="24"/>
          <w:lang w:eastAsia="ru-RU"/>
        </w:rPr>
        <w:t>Щеголянский</w:t>
      </w:r>
      <w:proofErr w:type="spellEnd"/>
      <w:r w:rsidRPr="00405F1C">
        <w:rPr>
          <w:rFonts w:ascii="Arial" w:eastAsia="Times New Roman" w:hAnsi="Arial" w:cs="Arial"/>
          <w:kern w:val="0"/>
          <w:sz w:val="24"/>
          <w:szCs w:val="24"/>
          <w:lang w:eastAsia="ru-RU"/>
        </w:rPr>
        <w:t xml:space="preserve"> сельсовет» Беловского района Курской области (принят решением  Собрания депутатов  </w:t>
      </w:r>
      <w:proofErr w:type="spellStart"/>
      <w:r w:rsidRPr="00405F1C">
        <w:rPr>
          <w:rFonts w:ascii="Arial" w:eastAsia="Times New Roman" w:hAnsi="Arial" w:cs="Arial"/>
          <w:kern w:val="0"/>
          <w:sz w:val="24"/>
          <w:szCs w:val="24"/>
          <w:lang w:eastAsia="ru-RU"/>
        </w:rPr>
        <w:t>Щеголянского</w:t>
      </w:r>
      <w:proofErr w:type="spellEnd"/>
      <w:r w:rsidRPr="00405F1C">
        <w:rPr>
          <w:rFonts w:ascii="Arial" w:eastAsia="Times New Roman" w:hAnsi="Arial" w:cs="Arial"/>
          <w:kern w:val="0"/>
          <w:sz w:val="24"/>
          <w:szCs w:val="24"/>
          <w:lang w:eastAsia="ru-RU"/>
        </w:rPr>
        <w:t>  сельсовета Беловского района Курской области от 25 мая 2005 года № 47, </w:t>
      </w:r>
      <w:r w:rsidRPr="00405F1C">
        <w:rPr>
          <w:rFonts w:ascii="Arial" w:eastAsia="Times New Roman" w:hAnsi="Arial" w:cs="Arial"/>
          <w:color w:val="FF0000"/>
          <w:kern w:val="0"/>
          <w:sz w:val="24"/>
          <w:szCs w:val="24"/>
          <w:lang w:eastAsia="ru-RU"/>
        </w:rPr>
        <w:t>зарегистрирован,</w:t>
      </w:r>
      <w:r w:rsidRPr="00405F1C">
        <w:rPr>
          <w:rFonts w:ascii="Arial" w:eastAsia="Times New Roman" w:hAnsi="Arial" w:cs="Arial"/>
          <w:kern w:val="0"/>
          <w:sz w:val="24"/>
          <w:szCs w:val="24"/>
          <w:lang w:eastAsia="ru-RU"/>
        </w:rPr>
        <w:t>  государственный регистрационный № 176-р от 29 июля 2005года  </w:t>
      </w:r>
      <w:proofErr w:type="spellStart"/>
      <w:r w:rsidRPr="00405F1C">
        <w:rPr>
          <w:rFonts w:ascii="Arial" w:eastAsia="Times New Roman" w:hAnsi="Arial" w:cs="Arial"/>
          <w:kern w:val="0"/>
          <w:sz w:val="24"/>
          <w:szCs w:val="24"/>
          <w:lang w:val="en-US" w:eastAsia="ru-RU"/>
        </w:rPr>
        <w:t>ru</w:t>
      </w:r>
      <w:proofErr w:type="spellEnd"/>
      <w:r w:rsidRPr="00405F1C">
        <w:rPr>
          <w:rFonts w:ascii="Arial" w:eastAsia="Times New Roman" w:hAnsi="Arial" w:cs="Arial"/>
          <w:kern w:val="0"/>
          <w:sz w:val="24"/>
          <w:szCs w:val="24"/>
          <w:lang w:eastAsia="ru-RU"/>
        </w:rPr>
        <w:t>.___________;</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настоящим Регламентом.</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FF"/>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 </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000000"/>
          <w:kern w:val="0"/>
          <w:sz w:val="24"/>
          <w:szCs w:val="24"/>
          <w:lang w:eastAsia="ru-RU"/>
        </w:rPr>
        <w:t>2</w:t>
      </w:r>
      <w:r w:rsidRPr="00405F1C">
        <w:rPr>
          <w:rFonts w:ascii="Arial" w:eastAsia="Times New Roman" w:hAnsi="Arial" w:cs="Arial"/>
          <w:kern w:val="0"/>
          <w:sz w:val="24"/>
          <w:szCs w:val="24"/>
          <w:lang w:eastAsia="ru-RU"/>
        </w:rPr>
        <w:t>.6.1. 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Документы предоставляются в двух экземплярах, один из которых является оригиналом и возвращается заявителю после завершения приема и регистрации заявления.</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Заявление можно направить в форме электронного документа по выбору Заявителя:</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 путем заполнения формы запроса, размещенной на официальном сайте Администрации сельсовета</w:t>
      </w:r>
      <w:r w:rsidRPr="00405F1C">
        <w:rPr>
          <w:rFonts w:ascii="Arial" w:eastAsia="Times New Roman" w:hAnsi="Arial" w:cs="Arial"/>
          <w:color w:val="292D24"/>
          <w:kern w:val="0"/>
          <w:sz w:val="24"/>
          <w:szCs w:val="24"/>
          <w:lang w:eastAsia="ru-RU"/>
        </w:rPr>
        <w:t> </w:t>
      </w:r>
      <w:r w:rsidRPr="00405F1C">
        <w:rPr>
          <w:rFonts w:ascii="Arial" w:eastAsia="Times New Roman" w:hAnsi="Arial" w:cs="Arial"/>
          <w:b/>
          <w:bCs/>
          <w:color w:val="292D24"/>
          <w:kern w:val="0"/>
          <w:sz w:val="24"/>
          <w:szCs w:val="24"/>
          <w:lang w:eastAsia="ru-RU"/>
        </w:rPr>
        <w:t>в сети Интернет (далее - официальный сайт), в том числе посредством отправки через «Личный кабинет» Единого портала или Регионального портала;</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 путем направления электронного документа в уполномоченный орган на официальную электронную почту.</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2.6.2. К указанному заявлению прилагаются следующие документы:</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в целях его образования для предоставления без проведения торгов;</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 в целях образования земельного участка для последующего изъятия для государственных или муниципальных нужд может быть </w:t>
      </w:r>
      <w:proofErr w:type="gramStart"/>
      <w:r w:rsidRPr="00405F1C">
        <w:rPr>
          <w:rFonts w:ascii="Arial" w:eastAsia="Times New Roman" w:hAnsi="Arial" w:cs="Arial"/>
          <w:color w:val="292D24"/>
          <w:kern w:val="0"/>
          <w:sz w:val="24"/>
          <w:szCs w:val="24"/>
          <w:lang w:eastAsia="ru-RU"/>
        </w:rPr>
        <w:t>обеспечена</w:t>
      </w:r>
      <w:proofErr w:type="gramEnd"/>
      <w:r w:rsidRPr="00405F1C">
        <w:rPr>
          <w:rFonts w:ascii="Arial" w:eastAsia="Times New Roman" w:hAnsi="Arial" w:cs="Arial"/>
          <w:color w:val="292D24"/>
          <w:kern w:val="0"/>
          <w:sz w:val="24"/>
          <w:szCs w:val="24"/>
          <w:lang w:eastAsia="ru-RU"/>
        </w:rPr>
        <w:t xml:space="preserve"> лицом, в пользу которого изымается земельный участок;</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color w:val="292D24"/>
          <w:kern w:val="0"/>
          <w:sz w:val="24"/>
          <w:szCs w:val="24"/>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2) копии правоустанавливающих и (или) </w:t>
      </w:r>
      <w:proofErr w:type="spellStart"/>
      <w:r w:rsidRPr="00405F1C">
        <w:rPr>
          <w:rFonts w:ascii="Arial" w:eastAsia="Times New Roman" w:hAnsi="Arial" w:cs="Arial"/>
          <w:color w:val="292D24"/>
          <w:kern w:val="0"/>
          <w:sz w:val="24"/>
          <w:szCs w:val="24"/>
          <w:lang w:eastAsia="ru-RU"/>
        </w:rPr>
        <w:t>правоудостоверяющих</w:t>
      </w:r>
      <w:proofErr w:type="spellEnd"/>
      <w:r w:rsidRPr="00405F1C">
        <w:rPr>
          <w:rFonts w:ascii="Arial" w:eastAsia="Times New Roman" w:hAnsi="Arial" w:cs="Arial"/>
          <w:color w:val="292D24"/>
          <w:kern w:val="0"/>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405F1C" w:rsidRPr="00405F1C" w:rsidRDefault="00405F1C" w:rsidP="00405F1C">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  Копия документа, удостоверяющего личность заявителя.</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По инициативе заявителя может быть предоставлена  исполнительная геодезическая съемка земельного участка в масштабе 1:500. Документ изготавливается лицензированными коммерческими организациями.</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Подготовка схемы расположения земельного участка обеспечивается органом местного самоуправления в соответствии со </w:t>
      </w:r>
      <w:hyperlink r:id="rId11" w:history="1">
        <w:r w:rsidRPr="00405F1C">
          <w:rPr>
            <w:rFonts w:ascii="Verdana" w:eastAsia="Times New Roman" w:hAnsi="Verdana" w:cs="Arial"/>
            <w:b/>
            <w:bCs/>
            <w:color w:val="7D7D7D"/>
            <w:kern w:val="0"/>
            <w:sz w:val="24"/>
            <w:szCs w:val="24"/>
            <w:lang w:eastAsia="ru-RU"/>
          </w:rPr>
          <w:t>статьей 39.2</w:t>
        </w:r>
      </w:hyperlink>
      <w:r w:rsidRPr="00405F1C">
        <w:rPr>
          <w:rFonts w:ascii="Arial" w:eastAsia="Times New Roman" w:hAnsi="Arial" w:cs="Arial"/>
          <w:b/>
          <w:bCs/>
          <w:color w:val="292D24"/>
          <w:kern w:val="0"/>
          <w:sz w:val="24"/>
          <w:szCs w:val="24"/>
          <w:lang w:eastAsia="ru-RU"/>
        </w:rPr>
        <w:t> Земельного Кодекса.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 </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1) Выписка из Единого государственного реестра прав на недвижимое имущество и сделок с ним на земельный участок;</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4) Кадастровый паспорт земельного участка или кадастровая выписка о земельном участке.</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5) Технический паспорт на имеющиеся объекты капитального строительства в границах земельного участка.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bookmarkStart w:id="2" w:name="P99"/>
      <w:bookmarkEnd w:id="2"/>
      <w:r w:rsidRPr="00405F1C">
        <w:rPr>
          <w:rFonts w:ascii="Arial" w:eastAsia="Times New Roman" w:hAnsi="Arial" w:cs="Arial"/>
          <w:b/>
          <w:bCs/>
          <w:color w:val="993300"/>
          <w:kern w:val="0"/>
          <w:sz w:val="20"/>
          <w:szCs w:val="20"/>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FF0000"/>
          <w:kern w:val="0"/>
          <w:sz w:val="24"/>
          <w:szCs w:val="24"/>
          <w:lang w:eastAsia="ru-RU"/>
        </w:rPr>
        <w:t>2.8. Указание на запрет требовать от заявителя</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Не допускается требовать от заявителя:</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color w:val="FF0000"/>
          <w:kern w:val="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405F1C">
        <w:rPr>
          <w:rFonts w:ascii="Arial" w:eastAsia="Times New Roman" w:hAnsi="Arial" w:cs="Arial"/>
          <w:color w:val="FF0000"/>
          <w:kern w:val="0"/>
          <w:sz w:val="24"/>
          <w:szCs w:val="24"/>
          <w:lang w:eastAsia="ru-RU"/>
        </w:rPr>
        <w:t>г. №210-ФЗ.</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2.9. Исчерпывающий перечень оснований для отказа в приёме документов, необходимых для предоставления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Оснований для отказа в приеме документов законодательством не предусмотрено.</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2</w:t>
      </w:r>
      <w:r w:rsidRPr="00405F1C">
        <w:rPr>
          <w:rFonts w:ascii="Arial" w:eastAsia="Times New Roman" w:hAnsi="Arial" w:cs="Arial"/>
          <w:kern w:val="0"/>
          <w:sz w:val="24"/>
          <w:szCs w:val="24"/>
          <w:lang w:eastAsia="ru-RU"/>
        </w:rPr>
        <w:t>.10. Исчерпывающий перечень оснований для приостановления или отказа в предоставлении услуги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 xml:space="preserve">2.10.1. Основанием для приостановления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является </w:t>
      </w:r>
      <w:proofErr w:type="gramStart"/>
      <w:r w:rsidRPr="00405F1C">
        <w:rPr>
          <w:rFonts w:ascii="Arial" w:eastAsia="Times New Roman" w:hAnsi="Arial" w:cs="Arial"/>
          <w:color w:val="292D24"/>
          <w:kern w:val="0"/>
          <w:sz w:val="24"/>
          <w:szCs w:val="24"/>
          <w:lang w:eastAsia="ru-RU"/>
        </w:rPr>
        <w:t>случай</w:t>
      </w:r>
      <w:proofErr w:type="gramEnd"/>
      <w:r w:rsidRPr="00405F1C">
        <w:rPr>
          <w:rFonts w:ascii="Arial" w:eastAsia="Times New Roman" w:hAnsi="Arial" w:cs="Arial"/>
          <w:color w:val="292D24"/>
          <w:kern w:val="0"/>
          <w:sz w:val="24"/>
          <w:szCs w:val="24"/>
          <w:lang w:eastAsia="ru-RU"/>
        </w:rPr>
        <w:t xml:space="preserve"> при котором на момент поступления в Администрацию сельсовета заявления об утверждении схемы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 </w:t>
      </w:r>
      <w:bookmarkStart w:id="3" w:name="P2459"/>
      <w:bookmarkEnd w:id="3"/>
      <w:r w:rsidRPr="00405F1C">
        <w:rPr>
          <w:rFonts w:ascii="Arial" w:eastAsia="Times New Roman" w:hAnsi="Arial" w:cs="Arial"/>
          <w:color w:val="292D24"/>
          <w:kern w:val="0"/>
          <w:sz w:val="24"/>
          <w:szCs w:val="24"/>
          <w:lang w:eastAsia="ru-RU"/>
        </w:rPr>
        <w:t>2.10.2. 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 xml:space="preserve">- </w:t>
      </w:r>
      <w:proofErr w:type="gramStart"/>
      <w:r w:rsidRPr="00405F1C">
        <w:rPr>
          <w:rFonts w:ascii="Arial" w:eastAsia="Times New Roman" w:hAnsi="Arial" w:cs="Arial"/>
          <w:color w:val="292D24"/>
          <w:kern w:val="0"/>
          <w:sz w:val="24"/>
          <w:szCs w:val="24"/>
          <w:lang w:eastAsia="ru-RU"/>
        </w:rPr>
        <w:t>изложенных</w:t>
      </w:r>
      <w:proofErr w:type="gramEnd"/>
      <w:r w:rsidRPr="00405F1C">
        <w:rPr>
          <w:rFonts w:ascii="Arial" w:eastAsia="Times New Roman" w:hAnsi="Arial" w:cs="Arial"/>
          <w:color w:val="292D24"/>
          <w:kern w:val="0"/>
          <w:sz w:val="24"/>
          <w:szCs w:val="24"/>
          <w:lang w:eastAsia="ru-RU"/>
        </w:rPr>
        <w:t xml:space="preserve"> в пункте 2.10.2 Административного регламента;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05F1C">
        <w:rPr>
          <w:rFonts w:ascii="Arial" w:eastAsia="Times New Roman" w:hAnsi="Arial" w:cs="Arial"/>
          <w:color w:val="292D24"/>
          <w:kern w:val="0"/>
          <w:sz w:val="24"/>
          <w:szCs w:val="24"/>
          <w:lang w:eastAsia="ru-RU"/>
        </w:rPr>
        <w:t>ии ау</w:t>
      </w:r>
      <w:proofErr w:type="gramEnd"/>
      <w:r w:rsidRPr="00405F1C">
        <w:rPr>
          <w:rFonts w:ascii="Arial" w:eastAsia="Times New Roman" w:hAnsi="Arial" w:cs="Arial"/>
          <w:color w:val="292D24"/>
          <w:kern w:val="0"/>
          <w:sz w:val="24"/>
          <w:szCs w:val="24"/>
          <w:lang w:eastAsia="ru-RU"/>
        </w:rPr>
        <w:t>кциона;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земельный участок не отнесен к определенной категории земель;</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color w:val="292D24"/>
          <w:kern w:val="0"/>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405F1C">
          <w:rPr>
            <w:rFonts w:ascii="Verdana" w:eastAsia="Times New Roman" w:hAnsi="Verdana" w:cs="Arial"/>
            <w:color w:val="7D7D7D"/>
            <w:kern w:val="0"/>
            <w:sz w:val="24"/>
            <w:szCs w:val="24"/>
            <w:lang w:eastAsia="ru-RU"/>
          </w:rPr>
          <w:t>пунктом 3 статьи 39.36</w:t>
        </w:r>
      </w:hyperlink>
      <w:r w:rsidRPr="00405F1C">
        <w:rPr>
          <w:rFonts w:ascii="Arial" w:eastAsia="Times New Roman" w:hAnsi="Arial" w:cs="Arial"/>
          <w:color w:val="292D24"/>
          <w:kern w:val="0"/>
          <w:sz w:val="24"/>
          <w:szCs w:val="24"/>
          <w:lang w:eastAsia="ru-RU"/>
        </w:rPr>
        <w:t> </w:t>
      </w:r>
      <w:r w:rsidRPr="00405F1C">
        <w:rPr>
          <w:rFonts w:ascii="Arial" w:eastAsia="Times New Roman" w:hAnsi="Arial" w:cs="Arial"/>
          <w:color w:val="FF0000"/>
          <w:kern w:val="0"/>
          <w:sz w:val="24"/>
          <w:szCs w:val="24"/>
          <w:lang w:eastAsia="ru-RU"/>
        </w:rPr>
        <w:t>Земельного  кодекса Российской Федерации</w:t>
      </w:r>
      <w:r w:rsidRPr="00405F1C">
        <w:rPr>
          <w:rFonts w:ascii="Arial" w:eastAsia="Times New Roman" w:hAnsi="Arial" w:cs="Arial"/>
          <w:color w:val="292D24"/>
          <w:kern w:val="0"/>
          <w:sz w:val="24"/>
          <w:szCs w:val="24"/>
          <w:lang w:eastAsia="ru-RU"/>
        </w:rPr>
        <w:t>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color w:val="292D24"/>
          <w:kern w:val="0"/>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в отношении земельного участка принято решение о предварительном согласовании его предоставления;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05F1C">
        <w:rPr>
          <w:rFonts w:ascii="Arial" w:eastAsia="Times New Roman" w:hAnsi="Arial" w:cs="Arial"/>
          <w:color w:val="292D24"/>
          <w:kern w:val="0"/>
          <w:sz w:val="24"/>
          <w:szCs w:val="24"/>
          <w:lang w:eastAsia="ru-RU"/>
        </w:rPr>
        <w:t>жд в св</w:t>
      </w:r>
      <w:proofErr w:type="gramEnd"/>
      <w:r w:rsidRPr="00405F1C">
        <w:rPr>
          <w:rFonts w:ascii="Arial" w:eastAsia="Times New Roman" w:hAnsi="Arial" w:cs="Arial"/>
          <w:color w:val="292D24"/>
          <w:kern w:val="0"/>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 </w:t>
      </w:r>
    </w:p>
    <w:p w:rsidR="00405F1C" w:rsidRPr="00405F1C" w:rsidRDefault="00405F1C" w:rsidP="00405F1C">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bookmarkStart w:id="4" w:name="P2466"/>
      <w:bookmarkEnd w:id="4"/>
      <w:r w:rsidRPr="00405F1C">
        <w:rPr>
          <w:rFonts w:ascii="Arial" w:eastAsia="Times New Roman" w:hAnsi="Arial" w:cs="Arial"/>
          <w:b/>
          <w:bCs/>
          <w:color w:val="292D24"/>
          <w:kern w:val="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Cs/>
          <w:color w:val="292D24"/>
          <w:kern w:val="0"/>
          <w:sz w:val="24"/>
          <w:szCs w:val="24"/>
          <w:lang w:eastAsia="ru-RU"/>
        </w:rPr>
        <w:t>Услуги, которые являются необходимыми и обязательными для предоставления муниципальной услуги, отсутствуют.</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 </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Муниципальная услуга предоставляется бесплатно.</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более 15 минут.</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Срок регистрации заявления о предоставлении услуги при личном обращении заявителя - в течение 15 минут</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проверяет (сличает) документы согласно представленной описи;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ставит на экземпляр заявления заявителя (при наличии) отметку с номером и датой регистрации заявления;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сообщает заявителю о предварительной дате предоставления услуги.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Регистрация заявления, направленного Заявителем с использованием средств почтовой связи, посредством электронной почты,  либо в форме электронного документа через «Личный кабинет» Едином портале или на Региональном портале, осуществляется в день его поступления в Администрацию сельсовета.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xml:space="preserve">2.16. </w:t>
      </w:r>
      <w:proofErr w:type="gramStart"/>
      <w:r w:rsidRPr="00405F1C">
        <w:rPr>
          <w:rFonts w:ascii="Arial" w:eastAsia="Times New Roman" w:hAnsi="Arial" w:cs="Arial"/>
          <w:b/>
          <w:bCs/>
          <w:kern w:val="0"/>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05F1C">
        <w:rPr>
          <w:rFonts w:ascii="Arial" w:eastAsia="Times New Roman" w:hAnsi="Arial" w:cs="Arial"/>
          <w:b/>
          <w:bCs/>
          <w:kern w:val="0"/>
          <w:sz w:val="24"/>
          <w:szCs w:val="24"/>
          <w:lang w:eastAsia="ru-RU"/>
        </w:rPr>
        <w:t>мультимедийной</w:t>
      </w:r>
      <w:proofErr w:type="spellEnd"/>
      <w:r w:rsidRPr="00405F1C">
        <w:rPr>
          <w:rFonts w:ascii="Arial" w:eastAsia="Times New Roman" w:hAnsi="Arial" w:cs="Arial"/>
          <w:b/>
          <w:bCs/>
          <w:kern w:val="0"/>
          <w:sz w:val="24"/>
          <w:szCs w:val="24"/>
          <w:lang w:eastAsia="ru-RU"/>
        </w:rPr>
        <w:t xml:space="preserve"> информации о порядке предоставления таких услуг, </w:t>
      </w:r>
      <w:r w:rsidRPr="00405F1C">
        <w:rPr>
          <w:rFonts w:ascii="Arial" w:eastAsia="Times New Roman" w:hAnsi="Arial" w:cs="Arial"/>
          <w:b/>
          <w:bCs/>
          <w:color w:val="FF0000"/>
          <w:kern w:val="0"/>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рабочими столами и стульями, компьютером с доступом к информационным системам;</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средствами связи, оргтехникой, позволяющей своевременно и в полном объеме предоставлять услугу.</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В помещениях </w:t>
      </w:r>
      <w:proofErr w:type="gramStart"/>
      <w:r w:rsidRPr="00405F1C">
        <w:rPr>
          <w:rFonts w:ascii="Arial" w:eastAsia="Times New Roman" w:hAnsi="Arial" w:cs="Arial"/>
          <w:kern w:val="0"/>
          <w:sz w:val="24"/>
          <w:szCs w:val="24"/>
          <w:lang w:eastAsia="ru-RU"/>
        </w:rPr>
        <w:t>администрации сельсовета места информирования посетителей</w:t>
      </w:r>
      <w:proofErr w:type="gramEnd"/>
      <w:r w:rsidRPr="00405F1C">
        <w:rPr>
          <w:rFonts w:ascii="Arial" w:eastAsia="Times New Roman" w:hAnsi="Arial" w:cs="Arial"/>
          <w:kern w:val="0"/>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405F1C">
        <w:rPr>
          <w:rFonts w:ascii="Arial" w:eastAsia="Times New Roman" w:hAnsi="Arial" w:cs="Arial"/>
          <w:kern w:val="0"/>
          <w:sz w:val="24"/>
          <w:szCs w:val="24"/>
          <w:lang w:eastAsia="ru-RU"/>
        </w:rPr>
        <w:t>4</w:t>
      </w:r>
      <w:proofErr w:type="gramEnd"/>
      <w:r w:rsidRPr="00405F1C">
        <w:rPr>
          <w:rFonts w:ascii="Arial" w:eastAsia="Times New Roman" w:hAnsi="Arial" w:cs="Arial"/>
          <w:kern w:val="0"/>
          <w:sz w:val="24"/>
          <w:szCs w:val="24"/>
          <w:lang w:eastAsia="ru-RU"/>
        </w:rPr>
        <w:t xml:space="preserve"> для размещения в них информационных листков.</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Информационные стенды должны содержать актуальную и исчерпывающую информацию об услуге.</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текст либо выписку из настоящего Регламента;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копию Устава муниципального образования;</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перечень документов, которые заявитель должен представить для предоставления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образец заполнения заявления о предоставлении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перечень оснований для отказа в предоставлении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FF0000"/>
          <w:kern w:val="0"/>
          <w:sz w:val="24"/>
          <w:szCs w:val="24"/>
          <w:lang w:eastAsia="ru-RU"/>
        </w:rPr>
        <w:t>Обеспечение доступности для инвалидов</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возможность беспрепятственного входа в объекты и выхода из них;</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содействие со стороны должностных лиц, при необходимости, инвалиду при входе в объект и выходе из него;</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оборудование на прилегающих к зданию территориях мест для парковки автотранспортных средств инвалидов;</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05F1C">
        <w:rPr>
          <w:rFonts w:ascii="Arial" w:eastAsia="Times New Roman" w:hAnsi="Arial" w:cs="Arial"/>
          <w:color w:val="FF0000"/>
          <w:kern w:val="0"/>
          <w:sz w:val="24"/>
          <w:szCs w:val="24"/>
          <w:lang w:eastAsia="ru-RU"/>
        </w:rPr>
        <w:t>ассистивных</w:t>
      </w:r>
      <w:proofErr w:type="spellEnd"/>
      <w:r w:rsidRPr="00405F1C">
        <w:rPr>
          <w:rFonts w:ascii="Arial" w:eastAsia="Times New Roman" w:hAnsi="Arial" w:cs="Arial"/>
          <w:color w:val="FF0000"/>
          <w:kern w:val="0"/>
          <w:sz w:val="24"/>
          <w:szCs w:val="24"/>
          <w:lang w:eastAsia="ru-RU"/>
        </w:rPr>
        <w:t xml:space="preserve"> и вспомогательных технологий, а также сменного кресла-коляски;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 xml:space="preserve">обеспечение допуска </w:t>
      </w:r>
      <w:proofErr w:type="spellStart"/>
      <w:r w:rsidRPr="00405F1C">
        <w:rPr>
          <w:rFonts w:ascii="Arial" w:eastAsia="Times New Roman" w:hAnsi="Arial" w:cs="Arial"/>
          <w:color w:val="FF0000"/>
          <w:kern w:val="0"/>
          <w:sz w:val="24"/>
          <w:szCs w:val="24"/>
          <w:lang w:eastAsia="ru-RU"/>
        </w:rPr>
        <w:t>сурдопереводчика</w:t>
      </w:r>
      <w:proofErr w:type="spellEnd"/>
      <w:r w:rsidRPr="00405F1C">
        <w:rPr>
          <w:rFonts w:ascii="Arial" w:eastAsia="Times New Roman" w:hAnsi="Arial" w:cs="Arial"/>
          <w:color w:val="FF0000"/>
          <w:kern w:val="0"/>
          <w:sz w:val="24"/>
          <w:szCs w:val="24"/>
          <w:lang w:eastAsia="ru-RU"/>
        </w:rPr>
        <w:t xml:space="preserve">, </w:t>
      </w:r>
      <w:proofErr w:type="spellStart"/>
      <w:r w:rsidRPr="00405F1C">
        <w:rPr>
          <w:rFonts w:ascii="Arial" w:eastAsia="Times New Roman" w:hAnsi="Arial" w:cs="Arial"/>
          <w:color w:val="FF0000"/>
          <w:kern w:val="0"/>
          <w:sz w:val="24"/>
          <w:szCs w:val="24"/>
          <w:lang w:eastAsia="ru-RU"/>
        </w:rPr>
        <w:t>тифлосурдопереводчика</w:t>
      </w:r>
      <w:proofErr w:type="spellEnd"/>
      <w:r w:rsidRPr="00405F1C">
        <w:rPr>
          <w:rFonts w:ascii="Arial" w:eastAsia="Times New Roman" w:hAnsi="Arial" w:cs="Arial"/>
          <w:color w:val="FF0000"/>
          <w:kern w:val="0"/>
          <w:sz w:val="24"/>
          <w:szCs w:val="24"/>
          <w:lang w:eastAsia="ru-RU"/>
        </w:rPr>
        <w:t>, а также иного лица, владеющего жестовым языком;</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предоставление инвалидам возможности получения муниципальной услуги в электронном виде с учетом ограничений их жизнедеятельности;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предоставление, при необходимости, услуги по месту жительства инвалида или в дистанционном режиме;</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FF"/>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w:t>
      </w:r>
      <w:r w:rsidRPr="00405F1C">
        <w:rPr>
          <w:rFonts w:ascii="Arial" w:eastAsia="Times New Roman" w:hAnsi="Arial" w:cs="Arial"/>
          <w:b/>
          <w:bCs/>
          <w:color w:val="FF0000"/>
          <w:kern w:val="0"/>
          <w:sz w:val="24"/>
          <w:szCs w:val="24"/>
          <w:lang w:eastAsia="ru-RU"/>
        </w:rPr>
        <w:t>Показатели доступности муниципальной услуги:</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расположенность органов, предоставляющих </w:t>
      </w:r>
      <w:r w:rsidRPr="00405F1C">
        <w:rPr>
          <w:rFonts w:ascii="Arial" w:eastAsia="Times New Roman" w:hAnsi="Arial" w:cs="Arial"/>
          <w:b/>
          <w:bCs/>
          <w:color w:val="FF0000"/>
          <w:kern w:val="0"/>
          <w:sz w:val="24"/>
          <w:szCs w:val="24"/>
          <w:lang w:eastAsia="ru-RU"/>
        </w:rPr>
        <w:t>муниципальную </w:t>
      </w:r>
      <w:r w:rsidRPr="00405F1C">
        <w:rPr>
          <w:rFonts w:ascii="Arial" w:eastAsia="Times New Roman" w:hAnsi="Arial" w:cs="Arial"/>
          <w:color w:val="FF0000"/>
          <w:kern w:val="0"/>
          <w:sz w:val="24"/>
          <w:szCs w:val="24"/>
          <w:lang w:eastAsia="ru-RU"/>
        </w:rPr>
        <w:t>услугу, в зоне доступности к основным транспортным магистралям, хорошие подъездные дороги;</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наличие полной и понятной информации о местах, порядке и сроках предоставления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 в целях соблюдения установленных Административным регламентом сроков предоставления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доступность обращения за предоставлением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 в том числе для лиц с ограниченными возможностями здоровья.</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FF0000"/>
          <w:kern w:val="0"/>
          <w:sz w:val="24"/>
          <w:szCs w:val="24"/>
          <w:lang w:eastAsia="ru-RU"/>
        </w:rPr>
        <w:t>Показатели качества муниципальной услуги:</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полнота и актуальность информации о порядке предоставления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соблюдение сроков предоставления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 и сроков выполнения административных процедур при предоставлении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 в целях соблюдения установленных Административным регламентом сроков предоставления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количество взаимодействия заявителя с должностными лицами при предоставлении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отсутствием очередей при приеме и выдаче документов заявителям;</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отсутствием обоснованных жалоб на действия (бездействие) специалистов и уполномоченных должностных лиц;</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предоставление возможности получения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 в электронном виде;</w:t>
      </w:r>
    </w:p>
    <w:p w:rsidR="00405F1C" w:rsidRPr="00405F1C" w:rsidRDefault="00405F1C" w:rsidP="00405F1C">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предоставление </w:t>
      </w:r>
      <w:r w:rsidRPr="00405F1C">
        <w:rPr>
          <w:rFonts w:ascii="Arial" w:eastAsia="Times New Roman" w:hAnsi="Arial" w:cs="Arial"/>
          <w:b/>
          <w:bCs/>
          <w:color w:val="FF0000"/>
          <w:kern w:val="0"/>
          <w:sz w:val="24"/>
          <w:szCs w:val="24"/>
          <w:lang w:eastAsia="ru-RU"/>
        </w:rPr>
        <w:t>муниципальной</w:t>
      </w:r>
      <w:r w:rsidRPr="00405F1C">
        <w:rPr>
          <w:rFonts w:ascii="Arial" w:eastAsia="Times New Roman" w:hAnsi="Arial" w:cs="Arial"/>
          <w:color w:val="FF0000"/>
          <w:kern w:val="0"/>
          <w:sz w:val="24"/>
          <w:szCs w:val="24"/>
          <w:lang w:eastAsia="ru-RU"/>
        </w:rPr>
        <w:t> услуги в многофункциональном центре предоставления государственных и муниципальных услуг».</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shd w:val="clear" w:color="auto" w:fill="FFFF00"/>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FF00FF"/>
          <w:kern w:val="0"/>
          <w:sz w:val="24"/>
          <w:szCs w:val="24"/>
          <w:shd w:val="clear" w:color="auto" w:fill="FFFF00"/>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r w:rsidRPr="00405F1C">
        <w:rPr>
          <w:rFonts w:ascii="Arial" w:eastAsia="Times New Roman" w:hAnsi="Arial" w:cs="Arial"/>
          <w:b/>
          <w:bCs/>
          <w:kern w:val="0"/>
          <w:sz w:val="24"/>
          <w:szCs w:val="24"/>
          <w:lang w:eastAsia="ru-RU"/>
        </w:rPr>
        <w:t>2.18.1. Особенности предоставления муниципальной услуги в ОБУ «МФЦ».</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2.18.1.1.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2.18.1.2. Взаимодействие </w:t>
      </w: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kern w:val="0"/>
          <w:sz w:val="24"/>
          <w:szCs w:val="24"/>
          <w:lang w:eastAsia="ru-RU"/>
        </w:rPr>
        <w:t> с  Администрацией сельсовета осуществляется без участия заявителя в соответствии соглашением о взаимодействии.</w:t>
      </w:r>
    </w:p>
    <w:p w:rsidR="00405F1C" w:rsidRPr="00405F1C" w:rsidRDefault="00405F1C" w:rsidP="00405F1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2.18.2. Особенности предоставления муниципальной услуги в электронной форме.</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bookmarkStart w:id="5" w:name="Par0"/>
      <w:bookmarkEnd w:id="5"/>
      <w:r w:rsidRPr="00405F1C">
        <w:rPr>
          <w:rFonts w:ascii="Arial" w:eastAsia="Times New Roman" w:hAnsi="Arial" w:cs="Arial"/>
          <w:b/>
          <w:bCs/>
          <w:color w:val="292D24"/>
          <w:kern w:val="0"/>
          <w:sz w:val="20"/>
          <w:szCs w:val="20"/>
          <w:lang w:eastAsia="ru-RU"/>
        </w:rPr>
        <w:t>2.18.2.1. Заявление в форме электронного документа представляется по выбору Заявителя:</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3" w:history="1">
        <w:r w:rsidRPr="00405F1C">
          <w:rPr>
            <w:rFonts w:ascii="Verdana" w:eastAsia="Times New Roman" w:hAnsi="Verdana" w:cs="Arial"/>
            <w:color w:val="7D7D7D"/>
            <w:kern w:val="0"/>
            <w:sz w:val="20"/>
            <w:lang w:eastAsia="ru-RU"/>
          </w:rPr>
          <w:t>www.</w:t>
        </w:r>
        <w:r w:rsidRPr="00405F1C">
          <w:rPr>
            <w:rFonts w:ascii="Verdana" w:eastAsia="Times New Roman" w:hAnsi="Verdana" w:cs="Arial"/>
            <w:color w:val="7D7D7D"/>
            <w:kern w:val="0"/>
            <w:sz w:val="20"/>
            <w:lang w:val="en-US" w:eastAsia="ru-RU"/>
          </w:rPr>
          <w:t>rpgu</w:t>
        </w:r>
        <w:r w:rsidRPr="00405F1C">
          <w:rPr>
            <w:rFonts w:ascii="Verdana" w:eastAsia="Times New Roman" w:hAnsi="Verdana" w:cs="Arial"/>
            <w:color w:val="7D7D7D"/>
            <w:kern w:val="0"/>
            <w:sz w:val="20"/>
            <w:lang w:eastAsia="ru-RU"/>
          </w:rPr>
          <w:t>.</w:t>
        </w:r>
        <w:r w:rsidRPr="00405F1C">
          <w:rPr>
            <w:rFonts w:ascii="Verdana" w:eastAsia="Times New Roman" w:hAnsi="Verdana" w:cs="Arial"/>
            <w:color w:val="7D7D7D"/>
            <w:kern w:val="0"/>
            <w:sz w:val="20"/>
            <w:lang w:val="en-US" w:eastAsia="ru-RU"/>
          </w:rPr>
          <w:t>rkursk</w:t>
        </w:r>
        <w:r w:rsidRPr="00405F1C">
          <w:rPr>
            <w:rFonts w:ascii="Verdana" w:eastAsia="Times New Roman" w:hAnsi="Verdana" w:cs="Arial"/>
            <w:color w:val="7D7D7D"/>
            <w:kern w:val="0"/>
            <w:sz w:val="20"/>
            <w:lang w:eastAsia="ru-RU"/>
          </w:rPr>
          <w:t>.</w:t>
        </w:r>
        <w:r w:rsidRPr="00405F1C">
          <w:rPr>
            <w:rFonts w:ascii="Verdana" w:eastAsia="Times New Roman" w:hAnsi="Verdana" w:cs="Arial"/>
            <w:color w:val="7D7D7D"/>
            <w:kern w:val="0"/>
            <w:sz w:val="20"/>
            <w:lang w:val="en-US" w:eastAsia="ru-RU"/>
          </w:rPr>
          <w:t>ru</w:t>
        </w:r>
      </w:hyperlink>
      <w:r w:rsidRPr="00405F1C">
        <w:rPr>
          <w:rFonts w:ascii="Arial" w:eastAsia="Times New Roman" w:hAnsi="Arial" w:cs="Arial"/>
          <w:color w:val="292D24"/>
          <w:kern w:val="0"/>
          <w:sz w:val="20"/>
          <w:szCs w:val="20"/>
          <w:lang w:eastAsia="ru-RU"/>
        </w:rPr>
        <w:t>);</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путем направления электронного документа в уполномоченный орган на официальную электронную почту.</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виде бумажного документа, который заявитель получает непосредственно при личном обращении;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виде бумажного документа, </w:t>
      </w:r>
      <w:r w:rsidRPr="00405F1C">
        <w:rPr>
          <w:rFonts w:ascii="Arial" w:eastAsia="Times New Roman" w:hAnsi="Arial" w:cs="Arial"/>
          <w:color w:val="FF0000"/>
          <w:kern w:val="0"/>
          <w:sz w:val="24"/>
          <w:szCs w:val="24"/>
          <w:lang w:eastAsia="ru-RU"/>
        </w:rPr>
        <w:t>который направляется</w:t>
      </w:r>
      <w:r w:rsidRPr="00405F1C">
        <w:rPr>
          <w:rFonts w:ascii="Arial" w:eastAsia="Times New Roman" w:hAnsi="Arial" w:cs="Arial"/>
          <w:color w:val="292D24"/>
          <w:kern w:val="0"/>
          <w:sz w:val="24"/>
          <w:szCs w:val="24"/>
          <w:lang w:eastAsia="ru-RU"/>
        </w:rPr>
        <w:t> посредством почтового отправления;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виде электронного документа,  </w:t>
      </w:r>
      <w:r w:rsidRPr="00405F1C">
        <w:rPr>
          <w:rFonts w:ascii="Arial" w:eastAsia="Times New Roman" w:hAnsi="Arial" w:cs="Arial"/>
          <w:color w:val="FF0000"/>
          <w:kern w:val="0"/>
          <w:sz w:val="24"/>
          <w:szCs w:val="24"/>
          <w:lang w:eastAsia="ru-RU"/>
        </w:rPr>
        <w:t>который направляется</w:t>
      </w:r>
      <w:r w:rsidRPr="00405F1C">
        <w:rPr>
          <w:rFonts w:ascii="Arial" w:eastAsia="Times New Roman" w:hAnsi="Arial" w:cs="Arial"/>
          <w:color w:val="292D24"/>
          <w:kern w:val="0"/>
          <w:sz w:val="24"/>
          <w:szCs w:val="24"/>
          <w:lang w:eastAsia="ru-RU"/>
        </w:rPr>
        <w:t> посредством электронной почты;</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r w:rsidRPr="00405F1C">
        <w:rPr>
          <w:rFonts w:ascii="Arial" w:eastAsia="Times New Roman" w:hAnsi="Arial" w:cs="Arial"/>
          <w:color w:val="FF0000"/>
          <w:kern w:val="0"/>
          <w:sz w:val="24"/>
          <w:szCs w:val="24"/>
          <w:lang w:eastAsia="ru-RU"/>
        </w:rPr>
        <w:t>.</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2.18.2.3. Результат </w:t>
      </w:r>
      <w:r w:rsidRPr="00405F1C">
        <w:rPr>
          <w:rFonts w:ascii="Arial" w:eastAsia="Times New Roman" w:hAnsi="Arial" w:cs="Arial"/>
          <w:color w:val="FF0000"/>
          <w:kern w:val="0"/>
          <w:sz w:val="24"/>
          <w:szCs w:val="24"/>
          <w:lang w:eastAsia="ru-RU"/>
        </w:rPr>
        <w:t>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2.18.2.4. Заявление в форме электронного документа подписывается по выбору Заявителя (если заявителем является физическое лицо), </w:t>
      </w:r>
      <w:r w:rsidRPr="00405F1C">
        <w:rPr>
          <w:rFonts w:ascii="Arial" w:eastAsia="Times New Roman" w:hAnsi="Arial" w:cs="Arial"/>
          <w:color w:val="FF0000"/>
          <w:kern w:val="0"/>
          <w:sz w:val="24"/>
          <w:szCs w:val="24"/>
          <w:lang w:eastAsia="ru-RU"/>
        </w:rPr>
        <w:t>(представителя заявителя):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электронной подписью Заявителя;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усиленной квалифицированной электронной подписью Заявителя.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лица, действующего от имени юридического лица без доверенности;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Представление копия </w:t>
      </w:r>
      <w:proofErr w:type="gramStart"/>
      <w:r w:rsidRPr="00405F1C">
        <w:rPr>
          <w:rFonts w:ascii="Arial" w:eastAsia="Times New Roman" w:hAnsi="Arial" w:cs="Arial"/>
          <w:color w:val="292D24"/>
          <w:kern w:val="0"/>
          <w:sz w:val="24"/>
          <w:szCs w:val="24"/>
          <w:lang w:eastAsia="ru-RU"/>
        </w:rPr>
        <w:t>документа, удостоверяющего личность Заявителя  не требуется</w:t>
      </w:r>
      <w:proofErr w:type="gramEnd"/>
      <w:r w:rsidRPr="00405F1C">
        <w:rPr>
          <w:rFonts w:ascii="Arial" w:eastAsia="Times New Roman" w:hAnsi="Arial" w:cs="Arial"/>
          <w:color w:val="292D24"/>
          <w:kern w:val="0"/>
          <w:sz w:val="24"/>
          <w:szCs w:val="24"/>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2.18.2.9.  Заявления представляются в Администрацию сельсовета  в виде файлов в формате </w:t>
      </w:r>
      <w:proofErr w:type="spellStart"/>
      <w:r w:rsidRPr="00405F1C">
        <w:rPr>
          <w:rFonts w:ascii="Arial" w:eastAsia="Times New Roman" w:hAnsi="Arial" w:cs="Arial"/>
          <w:color w:val="292D24"/>
          <w:kern w:val="0"/>
          <w:sz w:val="24"/>
          <w:szCs w:val="24"/>
          <w:lang w:eastAsia="ru-RU"/>
        </w:rPr>
        <w:t>doc</w:t>
      </w:r>
      <w:proofErr w:type="spellEnd"/>
      <w:r w:rsidRPr="00405F1C">
        <w:rPr>
          <w:rFonts w:ascii="Arial" w:eastAsia="Times New Roman" w:hAnsi="Arial" w:cs="Arial"/>
          <w:color w:val="292D24"/>
          <w:kern w:val="0"/>
          <w:sz w:val="24"/>
          <w:szCs w:val="24"/>
          <w:lang w:eastAsia="ru-RU"/>
        </w:rPr>
        <w:t xml:space="preserve">, </w:t>
      </w:r>
      <w:proofErr w:type="spellStart"/>
      <w:r w:rsidRPr="00405F1C">
        <w:rPr>
          <w:rFonts w:ascii="Arial" w:eastAsia="Times New Roman" w:hAnsi="Arial" w:cs="Arial"/>
          <w:color w:val="292D24"/>
          <w:kern w:val="0"/>
          <w:sz w:val="24"/>
          <w:szCs w:val="24"/>
          <w:lang w:eastAsia="ru-RU"/>
        </w:rPr>
        <w:t>docx</w:t>
      </w:r>
      <w:proofErr w:type="spellEnd"/>
      <w:r w:rsidRPr="00405F1C">
        <w:rPr>
          <w:rFonts w:ascii="Arial" w:eastAsia="Times New Roman" w:hAnsi="Arial" w:cs="Arial"/>
          <w:color w:val="292D24"/>
          <w:kern w:val="0"/>
          <w:sz w:val="24"/>
          <w:szCs w:val="24"/>
          <w:lang w:eastAsia="ru-RU"/>
        </w:rPr>
        <w:t xml:space="preserve">, </w:t>
      </w:r>
      <w:proofErr w:type="spellStart"/>
      <w:r w:rsidRPr="00405F1C">
        <w:rPr>
          <w:rFonts w:ascii="Arial" w:eastAsia="Times New Roman" w:hAnsi="Arial" w:cs="Arial"/>
          <w:color w:val="292D24"/>
          <w:kern w:val="0"/>
          <w:sz w:val="24"/>
          <w:szCs w:val="24"/>
          <w:lang w:eastAsia="ru-RU"/>
        </w:rPr>
        <w:t>txt</w:t>
      </w:r>
      <w:proofErr w:type="spellEnd"/>
      <w:r w:rsidRPr="00405F1C">
        <w:rPr>
          <w:rFonts w:ascii="Arial" w:eastAsia="Times New Roman" w:hAnsi="Arial" w:cs="Arial"/>
          <w:color w:val="292D24"/>
          <w:kern w:val="0"/>
          <w:sz w:val="24"/>
          <w:szCs w:val="24"/>
          <w:lang w:eastAsia="ru-RU"/>
        </w:rPr>
        <w:t xml:space="preserve">, </w:t>
      </w:r>
      <w:proofErr w:type="spellStart"/>
      <w:r w:rsidRPr="00405F1C">
        <w:rPr>
          <w:rFonts w:ascii="Arial" w:eastAsia="Times New Roman" w:hAnsi="Arial" w:cs="Arial"/>
          <w:color w:val="292D24"/>
          <w:kern w:val="0"/>
          <w:sz w:val="24"/>
          <w:szCs w:val="24"/>
          <w:lang w:eastAsia="ru-RU"/>
        </w:rPr>
        <w:t>xls</w:t>
      </w:r>
      <w:proofErr w:type="spellEnd"/>
      <w:r w:rsidRPr="00405F1C">
        <w:rPr>
          <w:rFonts w:ascii="Arial" w:eastAsia="Times New Roman" w:hAnsi="Arial" w:cs="Arial"/>
          <w:color w:val="292D24"/>
          <w:kern w:val="0"/>
          <w:sz w:val="24"/>
          <w:szCs w:val="24"/>
          <w:lang w:eastAsia="ru-RU"/>
        </w:rPr>
        <w:t xml:space="preserve">, </w:t>
      </w:r>
      <w:proofErr w:type="spellStart"/>
      <w:r w:rsidRPr="00405F1C">
        <w:rPr>
          <w:rFonts w:ascii="Arial" w:eastAsia="Times New Roman" w:hAnsi="Arial" w:cs="Arial"/>
          <w:color w:val="292D24"/>
          <w:kern w:val="0"/>
          <w:sz w:val="24"/>
          <w:szCs w:val="24"/>
          <w:lang w:eastAsia="ru-RU"/>
        </w:rPr>
        <w:t>xlsx</w:t>
      </w:r>
      <w:proofErr w:type="spellEnd"/>
      <w:r w:rsidRPr="00405F1C">
        <w:rPr>
          <w:rFonts w:ascii="Arial" w:eastAsia="Times New Roman" w:hAnsi="Arial" w:cs="Arial"/>
          <w:color w:val="292D24"/>
          <w:kern w:val="0"/>
          <w:sz w:val="24"/>
          <w:szCs w:val="24"/>
          <w:lang w:eastAsia="ru-RU"/>
        </w:rPr>
        <w:t xml:space="preserve">, </w:t>
      </w:r>
      <w:proofErr w:type="spellStart"/>
      <w:r w:rsidRPr="00405F1C">
        <w:rPr>
          <w:rFonts w:ascii="Arial" w:eastAsia="Times New Roman" w:hAnsi="Arial" w:cs="Arial"/>
          <w:color w:val="292D24"/>
          <w:kern w:val="0"/>
          <w:sz w:val="24"/>
          <w:szCs w:val="24"/>
          <w:lang w:eastAsia="ru-RU"/>
        </w:rPr>
        <w:t>rtf</w:t>
      </w:r>
      <w:proofErr w:type="spellEnd"/>
      <w:r w:rsidRPr="00405F1C">
        <w:rPr>
          <w:rFonts w:ascii="Arial" w:eastAsia="Times New Roman" w:hAnsi="Arial" w:cs="Arial"/>
          <w:color w:val="292D24"/>
          <w:kern w:val="0"/>
          <w:sz w:val="24"/>
          <w:szCs w:val="24"/>
          <w:lang w:eastAsia="ru-RU"/>
        </w:rPr>
        <w:t>, если указанные заявления предоставляются в форме электронного документа посредством электронной почты.</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2.18.2.11.  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2.18.2.14. </w:t>
      </w:r>
      <w:proofErr w:type="gramStart"/>
      <w:r w:rsidRPr="00405F1C">
        <w:rPr>
          <w:rFonts w:ascii="Arial" w:eastAsia="Times New Roman" w:hAnsi="Arial" w:cs="Arial"/>
          <w:color w:val="292D24"/>
          <w:kern w:val="0"/>
          <w:sz w:val="24"/>
          <w:szCs w:val="24"/>
          <w:lang w:eastAsia="ru-RU"/>
        </w:rPr>
        <w:t>Заявление, представленное с нарушением изложенных в данном подразделе  требований Администрацией  сельсовета не рассматривается</w:t>
      </w:r>
      <w:proofErr w:type="gramEnd"/>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Администрация сельсовета</w:t>
      </w:r>
      <w:r w:rsidRPr="00405F1C">
        <w:rPr>
          <w:rFonts w:ascii="Arial" w:eastAsia="Times New Roman" w:hAnsi="Arial" w:cs="Arial"/>
          <w:color w:val="292D24"/>
          <w:kern w:val="0"/>
          <w:sz w:val="24"/>
          <w:szCs w:val="24"/>
          <w:lang w:eastAsia="ru-RU"/>
        </w:rPr>
        <w:t>  в течение пяти рабочих дней со дня получения такого заявления обязана направить уведомление с указанием допущенных нарушений.</w:t>
      </w:r>
    </w:p>
    <w:p w:rsidR="00405F1C" w:rsidRPr="00405F1C" w:rsidRDefault="00405F1C" w:rsidP="00405F1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 </w:t>
      </w:r>
    </w:p>
    <w:p w:rsidR="00405F1C" w:rsidRPr="00405F1C" w:rsidRDefault="00405F1C" w:rsidP="00405F1C">
      <w:pPr>
        <w:shd w:val="clear" w:color="auto" w:fill="F8FAFB"/>
        <w:spacing w:after="0" w:line="240" w:lineRule="auto"/>
        <w:jc w:val="center"/>
        <w:rPr>
          <w:rFonts w:ascii="Verdana" w:eastAsia="Times New Roman" w:hAnsi="Verdana" w:cs="Times New Roman"/>
          <w:color w:val="292D24"/>
          <w:kern w:val="0"/>
          <w:sz w:val="20"/>
          <w:szCs w:val="20"/>
          <w:lang w:eastAsia="ru-RU"/>
        </w:rPr>
      </w:pPr>
      <w:bookmarkStart w:id="6" w:name="P2437"/>
      <w:bookmarkEnd w:id="6"/>
      <w:r w:rsidRPr="00405F1C">
        <w:rPr>
          <w:rFonts w:ascii="Arial" w:eastAsia="Times New Roman" w:hAnsi="Arial" w:cs="Arial"/>
          <w:b/>
          <w:bCs/>
          <w:kern w:val="0"/>
          <w:sz w:val="28"/>
          <w:szCs w:val="28"/>
          <w:lang w:eastAsia="ru-RU"/>
        </w:rPr>
        <w:t>III. </w:t>
      </w:r>
      <w:bookmarkStart w:id="7" w:name="sub_400"/>
      <w:r w:rsidRPr="00405F1C">
        <w:rPr>
          <w:rFonts w:ascii="Verdana" w:eastAsia="Times New Roman" w:hAnsi="Verdana" w:cs="Arial"/>
          <w:b/>
          <w:bCs/>
          <w:color w:val="7D7D7D"/>
          <w:kern w:val="0"/>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bookmarkEnd w:id="7"/>
      <w:r w:rsidRPr="00405F1C">
        <w:rPr>
          <w:rFonts w:ascii="Arial" w:eastAsia="Times New Roman" w:hAnsi="Arial" w:cs="Arial"/>
          <w:b/>
          <w:bCs/>
          <w:color w:val="FF0000"/>
          <w:kern w:val="0"/>
          <w:sz w:val="28"/>
          <w:szCs w:val="28"/>
          <w:lang w:eastAsia="ru-RU"/>
        </w:rPr>
        <w:t>а также особенности выполнения административных процедур в многофункциональных центрах</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r w:rsidRPr="00405F1C">
        <w:rPr>
          <w:rFonts w:ascii="Arial" w:eastAsia="Times New Roman" w:hAnsi="Arial" w:cs="Arial"/>
          <w:b/>
          <w:bCs/>
          <w:kern w:val="0"/>
          <w:sz w:val="24"/>
          <w:szCs w:val="24"/>
          <w:lang w:eastAsia="ru-RU"/>
        </w:rPr>
        <w:t>3.1.Исчерпывающий перечень административных процедур</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3.1.1 Процесс предоставления услуги включает в себя выполнение следующих административных процедур:</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прием и регистрация заявления о предоставлении муниципальной услуги и документов, необходимых для предоставления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рассмотрение представленных документов;</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подготовка проекта документа, являющегося результатом предоставления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 выдача (направление) заявителю результата предоставления муниципальной услуги.</w:t>
      </w:r>
    </w:p>
    <w:p w:rsidR="00405F1C" w:rsidRPr="00405F1C" w:rsidRDefault="00405F1C" w:rsidP="00405F1C">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kern w:val="0"/>
          <w:sz w:val="20"/>
          <w:szCs w:val="20"/>
          <w:lang w:eastAsia="ru-RU"/>
        </w:rPr>
      </w:pPr>
      <w:r w:rsidRPr="00405F1C">
        <w:rPr>
          <w:rFonts w:ascii="Arial" w:eastAsia="Times New Roman" w:hAnsi="Arial" w:cs="Arial"/>
          <w:color w:val="000000"/>
          <w:kern w:val="0"/>
          <w:sz w:val="24"/>
          <w:szCs w:val="24"/>
          <w:lang w:eastAsia="ru-RU"/>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405F1C" w:rsidRPr="00405F1C" w:rsidRDefault="00405F1C" w:rsidP="00405F1C">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3.2. Приём и регистрация заявления о предоставлении муниципальной услуги и документов</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3.2.2. При получении заявления от заявителя  работник Администрации</w:t>
      </w:r>
      <w:r w:rsidRPr="00405F1C">
        <w:rPr>
          <w:rFonts w:ascii="Arial" w:eastAsia="Times New Roman" w:hAnsi="Arial" w:cs="Arial"/>
          <w:color w:val="008000"/>
          <w:kern w:val="0"/>
          <w:sz w:val="24"/>
          <w:szCs w:val="24"/>
          <w:lang w:eastAsia="ru-RU"/>
        </w:rPr>
        <w:t> </w:t>
      </w:r>
      <w:r w:rsidRPr="00405F1C">
        <w:rPr>
          <w:rFonts w:ascii="Arial" w:eastAsia="Times New Roman" w:hAnsi="Arial" w:cs="Arial"/>
          <w:color w:val="FF0000"/>
          <w:kern w:val="0"/>
          <w:sz w:val="24"/>
          <w:szCs w:val="24"/>
          <w:lang w:eastAsia="ru-RU"/>
        </w:rPr>
        <w:t>сельсовета</w:t>
      </w:r>
      <w:r w:rsidRPr="00405F1C">
        <w:rPr>
          <w:rFonts w:ascii="Arial" w:eastAsia="Times New Roman" w:hAnsi="Arial" w:cs="Arial"/>
          <w:kern w:val="0"/>
          <w:sz w:val="24"/>
          <w:szCs w:val="24"/>
          <w:lang w:eastAsia="ru-RU"/>
        </w:rPr>
        <w:t> или </w:t>
      </w: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kern w:val="0"/>
          <w:sz w:val="24"/>
          <w:szCs w:val="24"/>
          <w:lang w:eastAsia="ru-RU"/>
        </w:rPr>
        <w:t> проверяет:</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1) правильность оформления заявления.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 заполняет расписку о приеме (регистрации) заявления заявителя;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4) вносит запись о приеме заявления в журнал регистрации заявлений.</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сельсовета.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3.2.4. При получении заявления и документов в виде электронного документа расписка о приеме заявления и документов не выдается. Уведомление о входящем номере и дате регистрации заявления направляется в течение 1 рабочего дня со дня регистрации заявления на электронный адрес, указанный в заявлении.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 xml:space="preserve">3.2.5. </w:t>
      </w:r>
      <w:proofErr w:type="gramStart"/>
      <w:r w:rsidRPr="00405F1C">
        <w:rPr>
          <w:rFonts w:ascii="Arial" w:eastAsia="Times New Roman" w:hAnsi="Arial" w:cs="Arial"/>
          <w:color w:val="292D24"/>
          <w:kern w:val="0"/>
          <w:sz w:val="24"/>
          <w:szCs w:val="24"/>
          <w:lang w:eastAsia="ru-RU"/>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3.2.7. Критерием принятия решения  является обращение  заявителя за получением услуги.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3.2.8. Результатом исполнения данной административной процедуры является прием документов и внесение записи в журнал входящей корреспонденции.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3.2.9. Фиксацией результата является регистрация заявления в журнале регистрации заявлений.</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3.3. Формирование и направление межведомственных запросов в органы (организации), участвующие в предоставлении муниципальных услуг</w:t>
      </w:r>
    </w:p>
    <w:p w:rsidR="00405F1C" w:rsidRPr="00405F1C" w:rsidRDefault="00405F1C" w:rsidP="00405F1C">
      <w:pPr>
        <w:shd w:val="clear" w:color="auto" w:fill="F8FAFB"/>
        <w:spacing w:before="195" w:after="0" w:line="240" w:lineRule="auto"/>
        <w:ind w:firstLine="540"/>
        <w:jc w:val="center"/>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3.3.1. 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3.3.2. Должностное лицо Администрации сельсовета или </w:t>
      </w: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kern w:val="0"/>
          <w:sz w:val="24"/>
          <w:szCs w:val="24"/>
          <w:lang w:eastAsia="ru-RU"/>
        </w:rPr>
        <w:t>  в течение двух рабочих дней с момента получения заявления с пакетом необходимых документов, формирует и направляет запросы в государственные органы, организации,  участвующие в предоставлении муниципальной услуги.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3.3.3. Направление межведомственного запроса осуществляется с использованием межведомственного информационного взаимодействия.</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3.3.4. В случае если система межведомственного электронного взаимодействия Курской области не работает в части или полностью, межведомственные запросы в органы (организации) участвующие в предоставлении муниципальной услуги направляются на бумажных носителях.</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3.3.5.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3.3.6. При неполучении ответа по межведомственному запросу,  в установленный Законодательством срок, Должностное лицо Администрации сельсовета или </w:t>
      </w: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kern w:val="0"/>
          <w:sz w:val="24"/>
          <w:szCs w:val="24"/>
          <w:lang w:eastAsia="ru-RU"/>
        </w:rPr>
        <w:t>  направляет письмо руководителям государственных органов, организаций,  участвующих в предоставлении муниципальной услуги о неисполнении Федерального законодательства и принятии мер.</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3.3.7. При получении ответа на запрос, должностное лицо Администрации </w:t>
      </w:r>
      <w:r w:rsidRPr="00405F1C">
        <w:rPr>
          <w:rFonts w:ascii="Arial" w:eastAsia="Times New Roman" w:hAnsi="Arial" w:cs="Arial"/>
          <w:color w:val="292D24"/>
          <w:kern w:val="0"/>
          <w:sz w:val="24"/>
          <w:szCs w:val="24"/>
          <w:lang w:eastAsia="ru-RU"/>
        </w:rPr>
        <w:t>сельсовета </w:t>
      </w:r>
      <w:r w:rsidRPr="00405F1C">
        <w:rPr>
          <w:rFonts w:ascii="Arial" w:eastAsia="Times New Roman" w:hAnsi="Arial" w:cs="Arial"/>
          <w:b/>
          <w:bCs/>
          <w:color w:val="292D24"/>
          <w:kern w:val="0"/>
          <w:sz w:val="24"/>
          <w:szCs w:val="24"/>
          <w:lang w:eastAsia="ru-RU"/>
        </w:rPr>
        <w:t>или </w:t>
      </w: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color w:val="292D24"/>
          <w:kern w:val="0"/>
          <w:sz w:val="24"/>
          <w:szCs w:val="24"/>
          <w:lang w:eastAsia="ru-RU"/>
        </w:rPr>
        <w:t> </w:t>
      </w:r>
      <w:r w:rsidRPr="00405F1C">
        <w:rPr>
          <w:rFonts w:ascii="Arial" w:eastAsia="Times New Roman" w:hAnsi="Arial" w:cs="Arial"/>
          <w:b/>
          <w:bCs/>
          <w:color w:val="292D24"/>
          <w:kern w:val="0"/>
          <w:sz w:val="24"/>
          <w:szCs w:val="24"/>
          <w:lang w:eastAsia="ru-RU"/>
        </w:rPr>
        <w:t> в течение 1 рабочего дня со дня получения запрашиваемых документов (сведений) приобщает полученный ответ к документам, представленным заявителем.</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3.3.8. Результат административной процедуры является получение ответа на межведомственный запрос.</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3.3.8. Фиксацией результата административной процедуры является регистрация полученных документов в журнале регистрации учета входящей корреспонденции.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3</w:t>
      </w:r>
      <w:r w:rsidRPr="00405F1C">
        <w:rPr>
          <w:rFonts w:ascii="Arial" w:eastAsia="Times New Roman" w:hAnsi="Arial" w:cs="Arial"/>
          <w:color w:val="292D24"/>
          <w:kern w:val="0"/>
          <w:sz w:val="24"/>
          <w:szCs w:val="24"/>
          <w:lang w:eastAsia="ru-RU"/>
        </w:rPr>
        <w:t>.3.9. Работник </w:t>
      </w: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color w:val="292D24"/>
          <w:kern w:val="0"/>
          <w:sz w:val="24"/>
          <w:szCs w:val="24"/>
          <w:lang w:eastAsia="ru-RU"/>
        </w:rPr>
        <w:t>  в течение 1 рабочего дня передает в Администрацию сельсовета пакет документов, указанных в пунктах 2.6., 2.7.</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3.3.10. Максимально допустимый срок осуществления административной процедуры, связанной с запросом документов, составляет 9  рабочих дней с момента регистрации заявления в администрации сельсовета или </w:t>
      </w: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kern w:val="0"/>
          <w:sz w:val="24"/>
          <w:szCs w:val="24"/>
          <w:lang w:eastAsia="ru-RU"/>
        </w:rPr>
        <w:t>.</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3.4. Рассмотрение представленных документов</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b/>
          <w:bCs/>
          <w:color w:val="292D24"/>
          <w:kern w:val="0"/>
          <w:sz w:val="24"/>
          <w:szCs w:val="24"/>
          <w:lang w:eastAsia="ru-RU"/>
        </w:rPr>
        <w:t>3.4.1. Основанием для начала процедуры рассмотрения документов является наличие полного пакета  документов необходимых для предоставления услуги, принятых в Администрации или принятых в</w:t>
      </w:r>
      <w:r w:rsidRPr="00405F1C">
        <w:rPr>
          <w:rFonts w:ascii="Arial" w:eastAsia="Times New Roman" w:hAnsi="Arial" w:cs="Arial"/>
          <w:color w:val="292D24"/>
          <w:kern w:val="0"/>
          <w:sz w:val="24"/>
          <w:szCs w:val="24"/>
          <w:lang w:eastAsia="ru-RU"/>
        </w:rPr>
        <w:t> </w:t>
      </w:r>
      <w:r w:rsidRPr="00405F1C">
        <w:rPr>
          <w:rFonts w:ascii="Arial" w:eastAsia="Times New Roman" w:hAnsi="Arial" w:cs="Arial"/>
          <w:color w:val="FF0000"/>
          <w:kern w:val="0"/>
          <w:sz w:val="24"/>
          <w:szCs w:val="24"/>
          <w:lang w:eastAsia="ru-RU"/>
        </w:rPr>
        <w:t>ОБУ «МФЦ»</w:t>
      </w:r>
      <w:r w:rsidRPr="00405F1C">
        <w:rPr>
          <w:rFonts w:ascii="Arial" w:eastAsia="Times New Roman" w:hAnsi="Arial" w:cs="Arial"/>
          <w:b/>
          <w:bCs/>
          <w:color w:val="292D24"/>
          <w:kern w:val="0"/>
          <w:sz w:val="24"/>
          <w:szCs w:val="24"/>
          <w:lang w:eastAsia="ru-RU"/>
        </w:rPr>
        <w:t>.</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 3.4.2. </w:t>
      </w:r>
      <w:proofErr w:type="gramStart"/>
      <w:r w:rsidRPr="00405F1C">
        <w:rPr>
          <w:rFonts w:ascii="Arial" w:eastAsia="Times New Roman" w:hAnsi="Arial" w:cs="Arial"/>
          <w:kern w:val="0"/>
          <w:sz w:val="24"/>
          <w:szCs w:val="24"/>
          <w:lang w:eastAsia="ru-RU"/>
        </w:rPr>
        <w:t>Специалист Администрации сельсовета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roofErr w:type="gramEnd"/>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3.4.3.  </w:t>
      </w:r>
      <w:proofErr w:type="gramStart"/>
      <w:r w:rsidRPr="00405F1C">
        <w:rPr>
          <w:rFonts w:ascii="Arial" w:eastAsia="Times New Roman" w:hAnsi="Arial" w:cs="Arial"/>
          <w:color w:val="292D24"/>
          <w:kern w:val="0"/>
          <w:sz w:val="24"/>
          <w:szCs w:val="24"/>
          <w:lang w:eastAsia="ru-RU"/>
        </w:rPr>
        <w:t>При наличии хотя бы одного из оснований, изложенных в </w:t>
      </w:r>
      <w:hyperlink r:id="rId14" w:history="1">
        <w:r w:rsidRPr="00405F1C">
          <w:rPr>
            <w:rFonts w:ascii="Arial" w:eastAsia="Times New Roman" w:hAnsi="Arial" w:cs="Arial"/>
            <w:color w:val="7D7D7D"/>
            <w:kern w:val="0"/>
            <w:sz w:val="24"/>
            <w:szCs w:val="24"/>
            <w:lang w:eastAsia="ru-RU"/>
          </w:rPr>
          <w:t>пункте 2.10.</w:t>
        </w:r>
      </w:hyperlink>
      <w:r w:rsidRPr="00405F1C">
        <w:rPr>
          <w:rFonts w:ascii="Arial" w:eastAsia="Times New Roman" w:hAnsi="Arial" w:cs="Arial"/>
          <w:color w:val="292D24"/>
          <w:kern w:val="0"/>
          <w:sz w:val="24"/>
          <w:szCs w:val="24"/>
          <w:lang w:eastAsia="ru-RU"/>
        </w:rPr>
        <w:t>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w:t>
      </w:r>
      <w:proofErr w:type="gramEnd"/>
      <w:r w:rsidRPr="00405F1C">
        <w:rPr>
          <w:rFonts w:ascii="Arial" w:eastAsia="Times New Roman" w:hAnsi="Arial" w:cs="Arial"/>
          <w:color w:val="292D24"/>
          <w:kern w:val="0"/>
          <w:sz w:val="24"/>
          <w:szCs w:val="24"/>
          <w:lang w:eastAsia="ru-RU"/>
        </w:rPr>
        <w:t xml:space="preserve"> аукциона по продаже земельного участка или аукциона на право заключения договора аренды земельного участка специалист Администрации сельсовета осуществляет подготовку мотивированного отказа в утверждении Схемы.</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3.4.4. Максимальный срок выполнения указанных административных действий составляет 7 рабочих дней.</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3.4.5.  При отсутствии оснований для отказа в предоставлении муниципальной услуги специалист Администрации  сельсовета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3.4.6. </w:t>
      </w:r>
      <w:proofErr w:type="gramStart"/>
      <w:r w:rsidRPr="00405F1C">
        <w:rPr>
          <w:rFonts w:ascii="Arial" w:eastAsia="Times New Roman" w:hAnsi="Arial" w:cs="Arial"/>
          <w:kern w:val="0"/>
          <w:sz w:val="24"/>
          <w:szCs w:val="24"/>
          <w:lang w:eastAsia="ru-RU"/>
        </w:rPr>
        <w:t>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w:t>
      </w:r>
      <w:proofErr w:type="gramEnd"/>
      <w:r w:rsidRPr="00405F1C">
        <w:rPr>
          <w:rFonts w:ascii="Arial" w:eastAsia="Times New Roman" w:hAnsi="Arial" w:cs="Arial"/>
          <w:kern w:val="0"/>
          <w:sz w:val="24"/>
          <w:szCs w:val="24"/>
          <w:lang w:eastAsia="ru-RU"/>
        </w:rPr>
        <w:t xml:space="preserve"> на право заключения договора аренды земельного участка.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3.4.7. </w:t>
      </w:r>
      <w:proofErr w:type="gramStart"/>
      <w:r w:rsidRPr="00405F1C">
        <w:rPr>
          <w:rFonts w:ascii="Arial" w:eastAsia="Times New Roman" w:hAnsi="Arial" w:cs="Arial"/>
          <w:color w:val="292D24"/>
          <w:kern w:val="0"/>
          <w:sz w:val="24"/>
          <w:szCs w:val="24"/>
          <w:lang w:eastAsia="ru-RU"/>
        </w:rPr>
        <w:t>В случае если на дату поступления в Администрацию сельсовета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заявления об утверждении Схемы, оформляемое</w:t>
      </w:r>
      <w:proofErr w:type="gramEnd"/>
      <w:r w:rsidRPr="00405F1C">
        <w:rPr>
          <w:rFonts w:ascii="Arial" w:eastAsia="Times New Roman" w:hAnsi="Arial" w:cs="Arial"/>
          <w:color w:val="292D24"/>
          <w:kern w:val="0"/>
          <w:sz w:val="24"/>
          <w:szCs w:val="24"/>
          <w:lang w:eastAsia="ru-RU"/>
        </w:rPr>
        <w:t xml:space="preserve"> в виде письма, и направляет его заявителю.</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3.4.8.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3.4.9. При наличии в письменной форме согласия лица, обратившегося позднее с заявлением об утверждении Схемы, Администрация сельсовета вправе утвердить иной вариант схемы расположения земельного участка.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3.4.10. Критерием принятия решения  является  соответствие представленных документов требованиям административного регламента.</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3.4.11. Результатом административной процедуры  являются выводы об  отказе в утверждении Схемы или подготовка Схемы.</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3.4.12.  Результат административной процедуры не фиксируется.</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3.5. Подготовка проекта документа, являющегося результатом предоставления муниципальной услуги, и его подписание.</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3.5.1. Основанием для начала административной процедуры являются выводы специалиста по итогам экспертизы.</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Специалист  Администрации сельсовета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3.5.2. Критерием принятия решения  является  наличие (отсутствие) права заявителя на предоставление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3.5.3. Подготовленные специалистом Администрации сельсовета проекты документов согласовываются с заместителем главы Администрации сельсовета.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3.5.4. Максимальный срок выполнения указанной административной процедуры составляет 2 рабочих дня.</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3.5.5. После согласования проекта документов с заместителем главы Администрации сельсовета проект документа  передается на подпись главе Администрации сельсовета.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3.5.6.  Результат административной процедуры:</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 подписанное постановление Администрации сельсовета об утверждении схемы расположения земельного участка на кадастровом плане территории;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 решение об отказа в предоставлении муниципальной услуги.</w:t>
      </w:r>
      <w:proofErr w:type="gramEnd"/>
    </w:p>
    <w:p w:rsidR="00405F1C" w:rsidRPr="00405F1C" w:rsidRDefault="00405F1C" w:rsidP="00405F1C">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3.5.7. </w:t>
      </w:r>
      <w:proofErr w:type="gramStart"/>
      <w:r w:rsidRPr="00405F1C">
        <w:rPr>
          <w:rFonts w:ascii="Arial" w:eastAsia="Times New Roman" w:hAnsi="Arial" w:cs="Arial"/>
          <w:color w:val="292D24"/>
          <w:kern w:val="0"/>
          <w:sz w:val="24"/>
          <w:szCs w:val="24"/>
          <w:lang w:eastAsia="ru-RU"/>
        </w:rPr>
        <w:t>Специалист Администрации сельсовета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w:t>
      </w:r>
      <w:proofErr w:type="gramEnd"/>
      <w:r w:rsidRPr="00405F1C">
        <w:rPr>
          <w:rFonts w:ascii="Arial" w:eastAsia="Times New Roman" w:hAnsi="Arial" w:cs="Arial"/>
          <w:color w:val="292D24"/>
          <w:kern w:val="0"/>
          <w:sz w:val="24"/>
          <w:szCs w:val="24"/>
          <w:lang w:eastAsia="ru-RU"/>
        </w:rPr>
        <w:t xml:space="preserve"> систем межведомственного электронного взаимодействия.</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3.5.8. Способ фиксации результата административной процедуры - регистрация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сельсовета.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008000"/>
          <w:kern w:val="0"/>
          <w:sz w:val="24"/>
          <w:szCs w:val="24"/>
          <w:lang w:eastAsia="ru-RU"/>
        </w:rPr>
        <w:t> </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3.6. Выдача (направление) заявителю результата предоставления муниципальной услуги</w:t>
      </w:r>
    </w:p>
    <w:p w:rsidR="00405F1C" w:rsidRPr="00405F1C" w:rsidRDefault="00405F1C" w:rsidP="00405F1C">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3.6.1. Основанием для начала административной процедуры является подписанное главой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3.6.2. Специалист Администрации сельсовета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сельсовета для получения результата предоставления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3.6.3. 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405F1C">
        <w:rPr>
          <w:rFonts w:ascii="Arial" w:eastAsia="Times New Roman" w:hAnsi="Arial" w:cs="Arial"/>
          <w:color w:val="292D24"/>
          <w:kern w:val="0"/>
          <w:sz w:val="24"/>
          <w:szCs w:val="24"/>
          <w:lang w:eastAsia="ru-RU"/>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405F1C" w:rsidRPr="00405F1C" w:rsidRDefault="00405F1C" w:rsidP="00405F1C">
      <w:pPr>
        <w:shd w:val="clear" w:color="auto" w:fill="F8FAFB"/>
        <w:spacing w:before="195" w:after="0" w:line="240" w:lineRule="auto"/>
        <w:ind w:firstLine="357"/>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3.6.4. Критерием принятия решения является принятие постановления Администрации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3.6.5. Максимальный срок выполнения указанной административной процедуры составляет 3 рабочих дня.</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3.6.6. Результатом административной процедуры  является выдача (направление)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3.6.7. Способ фиксации результата - запись в журнале регистрации заявлений и решений администрации.</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993300"/>
          <w:kern w:val="0"/>
          <w:sz w:val="20"/>
          <w:szCs w:val="20"/>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8"/>
          <w:szCs w:val="28"/>
          <w:lang w:val="en-US" w:eastAsia="ru-RU"/>
        </w:rPr>
        <w:t>IV</w:t>
      </w:r>
      <w:r w:rsidRPr="00405F1C">
        <w:rPr>
          <w:rFonts w:ascii="Arial" w:eastAsia="Times New Roman" w:hAnsi="Arial" w:cs="Arial"/>
          <w:b/>
          <w:bCs/>
          <w:kern w:val="0"/>
          <w:sz w:val="28"/>
          <w:szCs w:val="28"/>
          <w:lang w:eastAsia="ru-RU"/>
        </w:rPr>
        <w:t>. Формы контроля за исполнением административного регламента</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xml:space="preserve">4.1. Порядок осуществления текущего </w:t>
      </w:r>
      <w:proofErr w:type="gramStart"/>
      <w:r w:rsidRPr="00405F1C">
        <w:rPr>
          <w:rFonts w:ascii="Arial" w:eastAsia="Times New Roman" w:hAnsi="Arial" w:cs="Arial"/>
          <w:b/>
          <w:bCs/>
          <w:kern w:val="0"/>
          <w:sz w:val="24"/>
          <w:szCs w:val="24"/>
          <w:lang w:eastAsia="ru-RU"/>
        </w:rPr>
        <w:t>контроля за</w:t>
      </w:r>
      <w:proofErr w:type="gramEnd"/>
      <w:r w:rsidRPr="00405F1C">
        <w:rPr>
          <w:rFonts w:ascii="Arial" w:eastAsia="Times New Roman" w:hAnsi="Arial" w:cs="Arial"/>
          <w:b/>
          <w:bCs/>
          <w:kern w:val="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          4.1.1. Текущий </w:t>
      </w:r>
      <w:proofErr w:type="gramStart"/>
      <w:r w:rsidRPr="00405F1C">
        <w:rPr>
          <w:rFonts w:ascii="Arial" w:eastAsia="Times New Roman" w:hAnsi="Arial" w:cs="Arial"/>
          <w:kern w:val="0"/>
          <w:sz w:val="24"/>
          <w:szCs w:val="24"/>
          <w:lang w:eastAsia="ru-RU"/>
        </w:rPr>
        <w:t>контроль за</w:t>
      </w:r>
      <w:proofErr w:type="gramEnd"/>
      <w:r w:rsidRPr="00405F1C">
        <w:rPr>
          <w:rFonts w:ascii="Arial" w:eastAsia="Times New Roman" w:hAnsi="Arial" w:cs="Arial"/>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4.1.2. Периодичность осуществления текущего контроля устанавливается распоряжением главы сельсовета.</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5F1C">
        <w:rPr>
          <w:rFonts w:ascii="Arial" w:eastAsia="Times New Roman" w:hAnsi="Arial" w:cs="Arial"/>
          <w:b/>
          <w:bCs/>
          <w:kern w:val="0"/>
          <w:sz w:val="24"/>
          <w:szCs w:val="24"/>
          <w:lang w:eastAsia="ru-RU"/>
        </w:rPr>
        <w:t>контроля за</w:t>
      </w:r>
      <w:proofErr w:type="gramEnd"/>
      <w:r w:rsidRPr="00405F1C">
        <w:rPr>
          <w:rFonts w:ascii="Arial" w:eastAsia="Times New Roman" w:hAnsi="Arial" w:cs="Arial"/>
          <w:b/>
          <w:bCs/>
          <w:kern w:val="0"/>
          <w:sz w:val="24"/>
          <w:szCs w:val="24"/>
          <w:lang w:eastAsia="ru-RU"/>
        </w:rPr>
        <w:t xml:space="preserve"> полнотой и качеством предоставления муниципальной услуги</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         4.2.1. </w:t>
      </w:r>
      <w:proofErr w:type="gramStart"/>
      <w:r w:rsidRPr="00405F1C">
        <w:rPr>
          <w:rFonts w:ascii="Arial" w:eastAsia="Times New Roman" w:hAnsi="Arial" w:cs="Arial"/>
          <w:kern w:val="0"/>
          <w:sz w:val="24"/>
          <w:szCs w:val="24"/>
          <w:lang w:eastAsia="ru-RU"/>
        </w:rPr>
        <w:t>Контроль за</w:t>
      </w:r>
      <w:proofErr w:type="gramEnd"/>
      <w:r w:rsidRPr="00405F1C">
        <w:rPr>
          <w:rFonts w:ascii="Arial" w:eastAsia="Times New Roman" w:hAnsi="Arial" w:cs="Arial"/>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         4.2.2. Порядок и периодичность </w:t>
      </w:r>
      <w:proofErr w:type="gramStart"/>
      <w:r w:rsidRPr="00405F1C">
        <w:rPr>
          <w:rFonts w:ascii="Arial" w:eastAsia="Times New Roman" w:hAnsi="Arial" w:cs="Arial"/>
          <w:kern w:val="0"/>
          <w:sz w:val="24"/>
          <w:szCs w:val="24"/>
          <w:lang w:eastAsia="ru-RU"/>
        </w:rPr>
        <w:t>проведения плановых проверок выполнения положений Регламента</w:t>
      </w:r>
      <w:proofErr w:type="gramEnd"/>
      <w:r w:rsidRPr="00405F1C">
        <w:rPr>
          <w:rFonts w:ascii="Arial" w:eastAsia="Times New Roman" w:hAnsi="Arial" w:cs="Arial"/>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405F1C" w:rsidRPr="00405F1C" w:rsidRDefault="00405F1C" w:rsidP="00405F1C">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05F1C" w:rsidRPr="00405F1C" w:rsidRDefault="00405F1C" w:rsidP="00405F1C">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05F1C" w:rsidRPr="00405F1C" w:rsidRDefault="00405F1C" w:rsidP="00405F1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405F1C" w:rsidRPr="00405F1C" w:rsidRDefault="00405F1C" w:rsidP="00405F1C">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FF0000"/>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xml:space="preserve">4.4. Положения, характеризующие требования к порядку и формам </w:t>
      </w:r>
      <w:proofErr w:type="gramStart"/>
      <w:r w:rsidRPr="00405F1C">
        <w:rPr>
          <w:rFonts w:ascii="Arial" w:eastAsia="Times New Roman" w:hAnsi="Arial" w:cs="Arial"/>
          <w:b/>
          <w:bCs/>
          <w:kern w:val="0"/>
          <w:sz w:val="24"/>
          <w:szCs w:val="24"/>
          <w:lang w:eastAsia="ru-RU"/>
        </w:rPr>
        <w:t>контроля за</w:t>
      </w:r>
      <w:proofErr w:type="gramEnd"/>
      <w:r w:rsidRPr="00405F1C">
        <w:rPr>
          <w:rFonts w:ascii="Arial" w:eastAsia="Times New Roman" w:hAnsi="Arial" w:cs="Arial"/>
          <w:b/>
          <w:bCs/>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405F1C" w:rsidRPr="00405F1C" w:rsidRDefault="00405F1C" w:rsidP="00405F1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Контроль за</w:t>
      </w:r>
      <w:proofErr w:type="gramEnd"/>
      <w:r w:rsidRPr="00405F1C">
        <w:rPr>
          <w:rFonts w:ascii="Arial" w:eastAsia="Times New Roman" w:hAnsi="Arial" w:cs="Arial"/>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405F1C" w:rsidRPr="00405F1C" w:rsidRDefault="00405F1C" w:rsidP="00405F1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общественными объединениями и организациями;</w:t>
      </w:r>
    </w:p>
    <w:p w:rsidR="00405F1C" w:rsidRPr="00405F1C" w:rsidRDefault="00405F1C" w:rsidP="00405F1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иными органами, в установленном законом порядке.</w:t>
      </w:r>
    </w:p>
    <w:p w:rsidR="00405F1C" w:rsidRPr="00405F1C" w:rsidRDefault="00405F1C" w:rsidP="00405F1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Граждане, их объединения и организации вправе осуществлять </w:t>
      </w:r>
      <w:proofErr w:type="gramStart"/>
      <w:r w:rsidRPr="00405F1C">
        <w:rPr>
          <w:rFonts w:ascii="Arial" w:eastAsia="Times New Roman" w:hAnsi="Arial" w:cs="Arial"/>
          <w:kern w:val="0"/>
          <w:sz w:val="24"/>
          <w:szCs w:val="24"/>
          <w:lang w:eastAsia="ru-RU"/>
        </w:rPr>
        <w:t>контроль за</w:t>
      </w:r>
      <w:proofErr w:type="gramEnd"/>
      <w:r w:rsidRPr="00405F1C">
        <w:rPr>
          <w:rFonts w:ascii="Arial" w:eastAsia="Times New Roman" w:hAnsi="Arial" w:cs="Arial"/>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1C" w:rsidRPr="00405F1C" w:rsidRDefault="00405F1C" w:rsidP="00405F1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Граждане, их объединения и организации также вправе:</w:t>
      </w:r>
    </w:p>
    <w:p w:rsidR="00405F1C" w:rsidRPr="00405F1C" w:rsidRDefault="00405F1C" w:rsidP="00405F1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405F1C" w:rsidRPr="00405F1C" w:rsidRDefault="00405F1C" w:rsidP="00405F1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вносить предложения о мерах по устранению нарушений Регламента.</w:t>
      </w:r>
    </w:p>
    <w:p w:rsidR="00405F1C" w:rsidRPr="00405F1C" w:rsidRDefault="00405F1C" w:rsidP="00405F1C">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Контроль за</w:t>
      </w:r>
      <w:proofErr w:type="gramEnd"/>
      <w:r w:rsidRPr="00405F1C">
        <w:rPr>
          <w:rFonts w:ascii="Arial" w:eastAsia="Times New Roman" w:hAnsi="Arial" w:cs="Arial"/>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8"/>
          <w:szCs w:val="28"/>
          <w:lang w:val="en-US" w:eastAsia="ru-RU"/>
        </w:rPr>
        <w:t>V</w:t>
      </w:r>
      <w:r w:rsidRPr="00405F1C">
        <w:rPr>
          <w:rFonts w:ascii="Arial" w:eastAsia="Times New Roman" w:hAnsi="Arial" w:cs="Arial"/>
          <w:b/>
          <w:bCs/>
          <w:kern w:val="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5.1. Информация для заявителя о его праве подать жалобу на решение и  (или) действие (бездействие) администрации сельсовета</w:t>
      </w:r>
      <w:r w:rsidRPr="00405F1C">
        <w:rPr>
          <w:rFonts w:ascii="Arial" w:eastAsia="Times New Roman" w:hAnsi="Arial" w:cs="Arial"/>
          <w:kern w:val="0"/>
          <w:sz w:val="24"/>
          <w:szCs w:val="24"/>
          <w:lang w:eastAsia="ru-RU"/>
        </w:rPr>
        <w:t> </w:t>
      </w:r>
      <w:r w:rsidRPr="00405F1C">
        <w:rPr>
          <w:rFonts w:ascii="Arial" w:eastAsia="Times New Roman" w:hAnsi="Arial" w:cs="Arial"/>
          <w:b/>
          <w:bCs/>
          <w:kern w:val="0"/>
          <w:sz w:val="24"/>
          <w:szCs w:val="24"/>
          <w:lang w:eastAsia="ru-RU"/>
        </w:rPr>
        <w:t>и (или) их должностных лиц при предоставлении услуги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5.2. Предмет жалобы</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Заявитель имеет право обратиться с жалобой, в том числе в следующих случаях:</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1) нарушения сроков регистрации заявления заявителя о предоставлении услуги;</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2) нарушения сроков предоставления услуги;</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405F1C">
        <w:rPr>
          <w:rFonts w:ascii="Arial" w:eastAsia="Times New Roman" w:hAnsi="Arial" w:cs="Arial"/>
          <w:kern w:val="0"/>
          <w:sz w:val="24"/>
          <w:szCs w:val="24"/>
          <w:lang w:eastAsia="ru-RU"/>
        </w:rPr>
        <w:t>Щеголянского</w:t>
      </w:r>
      <w:proofErr w:type="spellEnd"/>
      <w:r w:rsidRPr="00405F1C">
        <w:rPr>
          <w:rFonts w:ascii="Arial" w:eastAsia="Times New Roman" w:hAnsi="Arial" w:cs="Arial"/>
          <w:kern w:val="0"/>
          <w:sz w:val="24"/>
          <w:szCs w:val="24"/>
          <w:lang w:eastAsia="ru-RU"/>
        </w:rPr>
        <w:t xml:space="preserve"> сельсовета  Беловского</w:t>
      </w:r>
      <w:r w:rsidRPr="00405F1C">
        <w:rPr>
          <w:rFonts w:ascii="Arial" w:eastAsia="Times New Roman" w:hAnsi="Arial" w:cs="Arial"/>
          <w:b/>
          <w:bCs/>
          <w:kern w:val="0"/>
          <w:sz w:val="24"/>
          <w:szCs w:val="24"/>
          <w:lang w:eastAsia="ru-RU"/>
        </w:rPr>
        <w:t> </w:t>
      </w:r>
      <w:r w:rsidRPr="00405F1C">
        <w:rPr>
          <w:rFonts w:ascii="Arial" w:eastAsia="Times New Roman" w:hAnsi="Arial" w:cs="Arial"/>
          <w:kern w:val="0"/>
          <w:sz w:val="24"/>
          <w:szCs w:val="24"/>
          <w:lang w:eastAsia="ru-RU"/>
        </w:rPr>
        <w:t>района Курской области для предоставления услуги;</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405F1C">
        <w:rPr>
          <w:rFonts w:ascii="Arial" w:eastAsia="Times New Roman" w:hAnsi="Arial" w:cs="Arial"/>
          <w:kern w:val="0"/>
          <w:sz w:val="24"/>
          <w:szCs w:val="24"/>
          <w:lang w:eastAsia="ru-RU"/>
        </w:rPr>
        <w:t>Щеголянского</w:t>
      </w:r>
      <w:proofErr w:type="spellEnd"/>
      <w:r w:rsidRPr="00405F1C">
        <w:rPr>
          <w:rFonts w:ascii="Arial" w:eastAsia="Times New Roman" w:hAnsi="Arial" w:cs="Arial"/>
          <w:kern w:val="0"/>
          <w:sz w:val="24"/>
          <w:szCs w:val="24"/>
          <w:lang w:eastAsia="ru-RU"/>
        </w:rPr>
        <w:t xml:space="preserve"> сельсовета  Беловского района Курской области;</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5.3. Органы власти и уполномоченные на рассмотрение жалобы должностные лица, которым может быть направлена жалоба</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5.4. Порядок подачи и рассмотрения жалобы</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Жалоба может быть направлена: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 по почте;</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на официальный сайт администрации  </w:t>
      </w:r>
      <w:proofErr w:type="spellStart"/>
      <w:r w:rsidRPr="00405F1C">
        <w:rPr>
          <w:rFonts w:ascii="Arial" w:eastAsia="Times New Roman" w:hAnsi="Arial" w:cs="Arial"/>
          <w:color w:val="292D24"/>
          <w:kern w:val="0"/>
          <w:sz w:val="24"/>
          <w:szCs w:val="24"/>
          <w:lang w:eastAsia="ru-RU"/>
        </w:rPr>
        <w:t>Щеголянского</w:t>
      </w:r>
      <w:proofErr w:type="spellEnd"/>
      <w:r w:rsidRPr="00405F1C">
        <w:rPr>
          <w:rFonts w:ascii="Arial" w:eastAsia="Times New Roman" w:hAnsi="Arial" w:cs="Arial"/>
          <w:color w:val="292D24"/>
          <w:kern w:val="0"/>
          <w:sz w:val="24"/>
          <w:szCs w:val="24"/>
          <w:lang w:eastAsia="ru-RU"/>
        </w:rPr>
        <w:t xml:space="preserve"> сельсовета, района;</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 </w:t>
      </w:r>
      <w:proofErr w:type="gramStart"/>
      <w:r w:rsidRPr="00405F1C">
        <w:rPr>
          <w:rFonts w:ascii="Arial" w:eastAsia="Times New Roman" w:hAnsi="Arial" w:cs="Arial"/>
          <w:color w:val="292D24"/>
          <w:kern w:val="0"/>
          <w:sz w:val="24"/>
          <w:szCs w:val="24"/>
          <w:lang w:eastAsia="ru-RU"/>
        </w:rPr>
        <w:t>по</w:t>
      </w:r>
      <w:proofErr w:type="gramEnd"/>
      <w:r w:rsidRPr="00405F1C">
        <w:rPr>
          <w:rFonts w:ascii="Arial" w:eastAsia="Times New Roman" w:hAnsi="Arial" w:cs="Arial"/>
          <w:color w:val="292D24"/>
          <w:kern w:val="0"/>
          <w:sz w:val="24"/>
          <w:szCs w:val="24"/>
          <w:lang w:eastAsia="ru-RU"/>
        </w:rPr>
        <w:t xml:space="preserve"> </w:t>
      </w:r>
      <w:proofErr w:type="gramStart"/>
      <w:r w:rsidRPr="00405F1C">
        <w:rPr>
          <w:rFonts w:ascii="Arial" w:eastAsia="Times New Roman" w:hAnsi="Arial" w:cs="Arial"/>
          <w:color w:val="292D24"/>
          <w:kern w:val="0"/>
          <w:sz w:val="24"/>
          <w:szCs w:val="24"/>
          <w:lang w:eastAsia="ru-RU"/>
        </w:rPr>
        <w:t>средством</w:t>
      </w:r>
      <w:proofErr w:type="gramEnd"/>
      <w:r w:rsidRPr="00405F1C">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405F1C">
        <w:rPr>
          <w:rFonts w:ascii="Arial" w:eastAsia="Times New Roman" w:hAnsi="Arial" w:cs="Arial"/>
          <w:color w:val="292D24"/>
          <w:kern w:val="0"/>
          <w:sz w:val="24"/>
          <w:szCs w:val="24"/>
          <w:u w:val="single"/>
          <w:lang w:eastAsia="ru-RU"/>
        </w:rPr>
        <w:t>http://gosuslugi.ru</w:t>
      </w:r>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на официальный сайт Администрации Курской области </w:t>
      </w:r>
      <w:r w:rsidRPr="00405F1C">
        <w:rPr>
          <w:rFonts w:ascii="Arial" w:eastAsia="Times New Roman" w:hAnsi="Arial" w:cs="Arial"/>
          <w:color w:val="292D24"/>
          <w:kern w:val="0"/>
          <w:sz w:val="24"/>
          <w:szCs w:val="24"/>
          <w:u w:val="single"/>
          <w:lang w:eastAsia="ru-RU"/>
        </w:rPr>
        <w:t>http://adm.rkursk.ru</w:t>
      </w:r>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3) </w:t>
      </w:r>
      <w:proofErr w:type="gramStart"/>
      <w:r w:rsidRPr="00405F1C">
        <w:rPr>
          <w:rFonts w:ascii="Arial" w:eastAsia="Times New Roman" w:hAnsi="Arial" w:cs="Arial"/>
          <w:color w:val="292D24"/>
          <w:kern w:val="0"/>
          <w:sz w:val="24"/>
          <w:szCs w:val="24"/>
          <w:lang w:eastAsia="ru-RU"/>
        </w:rPr>
        <w:t>принята</w:t>
      </w:r>
      <w:proofErr w:type="gramEnd"/>
      <w:r w:rsidRPr="00405F1C">
        <w:rPr>
          <w:rFonts w:ascii="Arial" w:eastAsia="Times New Roman" w:hAnsi="Arial" w:cs="Arial"/>
          <w:color w:val="292D24"/>
          <w:kern w:val="0"/>
          <w:sz w:val="24"/>
          <w:szCs w:val="24"/>
          <w:lang w:eastAsia="ru-RU"/>
        </w:rPr>
        <w:t xml:space="preserve"> при личном приёме заявителя.</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405F1C" w:rsidRPr="00405F1C" w:rsidRDefault="00405F1C" w:rsidP="00405F1C">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Все жалобы фиксируются в журнале учета обращений.</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Жалоба должна содержать:</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5.5. Сроки рассмотрения жалобы</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05F1C">
        <w:rPr>
          <w:rFonts w:ascii="Arial" w:eastAsia="Times New Roman" w:hAnsi="Arial" w:cs="Arial"/>
          <w:kern w:val="0"/>
          <w:sz w:val="24"/>
          <w:szCs w:val="24"/>
          <w:lang w:eastAsia="ru-RU"/>
        </w:rPr>
        <w:t xml:space="preserve"> со дня её регистрации.</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Правительство Российской Федерации вправе установить случаи, при которых срок рассмотрения жалобы может быть сокращён.</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Основания для приостановления рассмотрения жалобы отсутствуют.</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5.7. Результат рассмотрения жалобы</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 отказывает в удовлетворении жалобы.</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r w:rsidRPr="00405F1C">
        <w:rPr>
          <w:rFonts w:ascii="Arial" w:eastAsia="Times New Roman" w:hAnsi="Arial" w:cs="Arial"/>
          <w:color w:val="FF0000"/>
          <w:kern w:val="0"/>
          <w:sz w:val="24"/>
          <w:szCs w:val="24"/>
          <w:lang w:eastAsia="ru-RU"/>
        </w:rPr>
        <w:t>В случае</w:t>
      </w:r>
      <w:proofErr w:type="gramStart"/>
      <w:r w:rsidRPr="00405F1C">
        <w:rPr>
          <w:rFonts w:ascii="Arial" w:eastAsia="Times New Roman" w:hAnsi="Arial" w:cs="Arial"/>
          <w:color w:val="FF0000"/>
          <w:kern w:val="0"/>
          <w:sz w:val="24"/>
          <w:szCs w:val="24"/>
          <w:lang w:eastAsia="ru-RU"/>
        </w:rPr>
        <w:t>,</w:t>
      </w:r>
      <w:proofErr w:type="gramEnd"/>
      <w:r w:rsidRPr="00405F1C">
        <w:rPr>
          <w:rFonts w:ascii="Arial" w:eastAsia="Times New Roman" w:hAnsi="Arial" w:cs="Arial"/>
          <w:color w:val="FF0000"/>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5.8. Порядок информирования заявителя о результатах рассмотрения</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5F1C" w:rsidRPr="00405F1C" w:rsidRDefault="00405F1C" w:rsidP="00405F1C">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 xml:space="preserve">В случае, установления в ходе или по результатам </w:t>
      </w:r>
      <w:proofErr w:type="gramStart"/>
      <w:r w:rsidRPr="00405F1C">
        <w:rPr>
          <w:rFonts w:ascii="Arial" w:eastAsia="Times New Roman" w:hAnsi="Arial" w:cs="Arial"/>
          <w:kern w:val="0"/>
          <w:sz w:val="24"/>
          <w:szCs w:val="24"/>
          <w:lang w:eastAsia="ru-RU"/>
        </w:rPr>
        <w:t>рассмотрения жалобы признаков состава административного правонарушения</w:t>
      </w:r>
      <w:proofErr w:type="gramEnd"/>
      <w:r w:rsidRPr="00405F1C">
        <w:rPr>
          <w:rFonts w:ascii="Arial" w:eastAsia="Times New Roman" w:hAnsi="Arial" w:cs="Arial"/>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 </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5.9. Порядок обжалования решения по жалобе</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В случае</w:t>
      </w:r>
      <w:proofErr w:type="gramStart"/>
      <w:r w:rsidRPr="00405F1C">
        <w:rPr>
          <w:rFonts w:ascii="Arial" w:eastAsia="Times New Roman" w:hAnsi="Arial" w:cs="Arial"/>
          <w:color w:val="292D24"/>
          <w:kern w:val="0"/>
          <w:sz w:val="24"/>
          <w:szCs w:val="24"/>
          <w:lang w:eastAsia="ru-RU"/>
        </w:rPr>
        <w:t>,</w:t>
      </w:r>
      <w:proofErr w:type="gramEnd"/>
      <w:r w:rsidRPr="00405F1C">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5.10. Право заявителя на получение информации и документов, необходимых для обоснования и рассмотрения жалобы</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405F1C" w:rsidRPr="00405F1C" w:rsidRDefault="00405F1C" w:rsidP="00405F1C">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kern w:val="0"/>
          <w:sz w:val="24"/>
          <w:szCs w:val="24"/>
          <w:lang w:eastAsia="ru-RU"/>
        </w:rPr>
        <w:t>5.11. Способы информирования заявителей о порядке подачи и рассмотрения жалобы</w:t>
      </w:r>
    </w:p>
    <w:p w:rsidR="00405F1C" w:rsidRPr="00405F1C" w:rsidRDefault="00405F1C" w:rsidP="00405F1C">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color w:val="292D24"/>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w:t>
      </w:r>
      <w:r w:rsidRPr="00405F1C">
        <w:rPr>
          <w:rFonts w:ascii="Arial" w:eastAsia="Times New Roman" w:hAnsi="Arial" w:cs="Arial"/>
          <w:color w:val="292D24"/>
          <w:kern w:val="0"/>
          <w:sz w:val="24"/>
          <w:szCs w:val="24"/>
          <w:lang w:val="en-US" w:eastAsia="ru-RU"/>
        </w:rPr>
        <w:t>www</w:t>
      </w:r>
      <w:r w:rsidRPr="00405F1C">
        <w:rPr>
          <w:rFonts w:ascii="Arial" w:eastAsia="Times New Roman" w:hAnsi="Arial" w:cs="Arial"/>
          <w:color w:val="292D24"/>
          <w:kern w:val="0"/>
          <w:sz w:val="24"/>
          <w:szCs w:val="24"/>
          <w:lang w:eastAsia="ru-RU"/>
        </w:rPr>
        <w:t>.</w:t>
      </w:r>
      <w:proofErr w:type="spellStart"/>
      <w:r w:rsidRPr="00405F1C">
        <w:rPr>
          <w:rFonts w:ascii="Arial" w:eastAsia="Times New Roman" w:hAnsi="Arial" w:cs="Arial"/>
          <w:color w:val="292D24"/>
          <w:kern w:val="0"/>
          <w:sz w:val="24"/>
          <w:szCs w:val="24"/>
          <w:lang w:val="en-US" w:eastAsia="ru-RU"/>
        </w:rPr>
        <w:t>gosuslugi</w:t>
      </w:r>
      <w:proofErr w:type="spellEnd"/>
      <w:r w:rsidRPr="00405F1C">
        <w:rPr>
          <w:rFonts w:ascii="Arial" w:eastAsia="Times New Roman" w:hAnsi="Arial" w:cs="Arial"/>
          <w:color w:val="292D24"/>
          <w:kern w:val="0"/>
          <w:sz w:val="24"/>
          <w:szCs w:val="24"/>
          <w:lang w:eastAsia="ru-RU"/>
        </w:rPr>
        <w:t>.</w:t>
      </w:r>
      <w:proofErr w:type="spellStart"/>
      <w:r w:rsidRPr="00405F1C">
        <w:rPr>
          <w:rFonts w:ascii="Arial" w:eastAsia="Times New Roman" w:hAnsi="Arial" w:cs="Arial"/>
          <w:color w:val="292D24"/>
          <w:kern w:val="0"/>
          <w:sz w:val="24"/>
          <w:szCs w:val="24"/>
          <w:lang w:val="en-US" w:eastAsia="ru-RU"/>
        </w:rPr>
        <w:t>ru</w:t>
      </w:r>
      <w:proofErr w:type="spellEnd"/>
      <w:r w:rsidRPr="00405F1C">
        <w:rPr>
          <w:rFonts w:ascii="Arial" w:eastAsia="Times New Roman" w:hAnsi="Arial" w:cs="Arial"/>
          <w:color w:val="292D24"/>
          <w:kern w:val="0"/>
          <w:sz w:val="24"/>
          <w:szCs w:val="24"/>
          <w:lang w:eastAsia="ru-RU"/>
        </w:rPr>
        <w:t>), </w:t>
      </w:r>
      <w:r w:rsidRPr="00405F1C">
        <w:rPr>
          <w:rFonts w:ascii="Arial" w:eastAsia="Times New Roman" w:hAnsi="Arial" w:cs="Arial"/>
          <w:color w:val="FF0000"/>
          <w:kern w:val="0"/>
          <w:sz w:val="24"/>
          <w:szCs w:val="24"/>
          <w:lang w:eastAsia="ru-RU"/>
        </w:rPr>
        <w:t>региональной информационной системе «Портал государственных и</w:t>
      </w:r>
      <w:proofErr w:type="gramEnd"/>
      <w:r w:rsidRPr="00405F1C">
        <w:rPr>
          <w:rFonts w:ascii="Arial" w:eastAsia="Times New Roman" w:hAnsi="Arial" w:cs="Arial"/>
          <w:color w:val="FF0000"/>
          <w:kern w:val="0"/>
          <w:sz w:val="24"/>
          <w:szCs w:val="24"/>
          <w:lang w:eastAsia="ru-RU"/>
        </w:rPr>
        <w:t xml:space="preserve"> муниципальных услуг (функций) Курской области» (</w:t>
      </w:r>
      <w:hyperlink r:id="rId15" w:history="1">
        <w:r w:rsidRPr="00405F1C">
          <w:rPr>
            <w:rFonts w:ascii="Verdana" w:eastAsia="Times New Roman" w:hAnsi="Verdana" w:cs="Arial"/>
            <w:color w:val="FF0000"/>
            <w:kern w:val="0"/>
            <w:sz w:val="24"/>
            <w:szCs w:val="24"/>
            <w:lang w:val="en-US" w:eastAsia="ru-RU"/>
          </w:rPr>
          <w:t>www</w:t>
        </w:r>
        <w:r w:rsidRPr="00405F1C">
          <w:rPr>
            <w:rFonts w:ascii="Verdana" w:eastAsia="Times New Roman" w:hAnsi="Verdana" w:cs="Arial"/>
            <w:color w:val="FF0000"/>
            <w:kern w:val="0"/>
            <w:sz w:val="24"/>
            <w:szCs w:val="24"/>
            <w:lang w:eastAsia="ru-RU"/>
          </w:rPr>
          <w:t>.</w:t>
        </w:r>
        <w:proofErr w:type="spellStart"/>
        <w:r w:rsidRPr="00405F1C">
          <w:rPr>
            <w:rFonts w:ascii="Verdana" w:eastAsia="Times New Roman" w:hAnsi="Verdana" w:cs="Arial"/>
            <w:color w:val="FF0000"/>
            <w:kern w:val="0"/>
            <w:sz w:val="24"/>
            <w:szCs w:val="24"/>
            <w:lang w:val="en-US" w:eastAsia="ru-RU"/>
          </w:rPr>
          <w:t>rpgu</w:t>
        </w:r>
        <w:proofErr w:type="spellEnd"/>
        <w:r w:rsidRPr="00405F1C">
          <w:rPr>
            <w:rFonts w:ascii="Verdana" w:eastAsia="Times New Roman" w:hAnsi="Verdana" w:cs="Arial"/>
            <w:color w:val="FF0000"/>
            <w:kern w:val="0"/>
            <w:sz w:val="24"/>
            <w:szCs w:val="24"/>
            <w:lang w:eastAsia="ru-RU"/>
          </w:rPr>
          <w:t>.</w:t>
        </w:r>
        <w:proofErr w:type="spellStart"/>
        <w:r w:rsidRPr="00405F1C">
          <w:rPr>
            <w:rFonts w:ascii="Verdana" w:eastAsia="Times New Roman" w:hAnsi="Verdana" w:cs="Arial"/>
            <w:color w:val="FF0000"/>
            <w:kern w:val="0"/>
            <w:sz w:val="24"/>
            <w:szCs w:val="24"/>
            <w:lang w:val="en-US" w:eastAsia="ru-RU"/>
          </w:rPr>
          <w:t>rkursk</w:t>
        </w:r>
        <w:proofErr w:type="spellEnd"/>
        <w:r w:rsidRPr="00405F1C">
          <w:rPr>
            <w:rFonts w:ascii="Verdana" w:eastAsia="Times New Roman" w:hAnsi="Verdana" w:cs="Arial"/>
            <w:color w:val="FF0000"/>
            <w:kern w:val="0"/>
            <w:sz w:val="24"/>
            <w:szCs w:val="24"/>
            <w:lang w:eastAsia="ru-RU"/>
          </w:rPr>
          <w:t>.</w:t>
        </w:r>
        <w:proofErr w:type="spellStart"/>
        <w:r w:rsidRPr="00405F1C">
          <w:rPr>
            <w:rFonts w:ascii="Verdana" w:eastAsia="Times New Roman" w:hAnsi="Verdana" w:cs="Arial"/>
            <w:color w:val="FF0000"/>
            <w:kern w:val="0"/>
            <w:sz w:val="24"/>
            <w:szCs w:val="24"/>
            <w:lang w:val="en-US" w:eastAsia="ru-RU"/>
          </w:rPr>
          <w:t>ru</w:t>
        </w:r>
        <w:proofErr w:type="spellEnd"/>
      </w:hyperlink>
      <w:r w:rsidRPr="00405F1C">
        <w:rPr>
          <w:rFonts w:ascii="Arial" w:eastAsia="Times New Roman" w:hAnsi="Arial" w:cs="Arial"/>
          <w:color w:val="FF0000"/>
          <w:kern w:val="0"/>
          <w:sz w:val="24"/>
          <w:szCs w:val="24"/>
          <w:lang w:eastAsia="ru-RU"/>
        </w:rPr>
        <w:t>),</w:t>
      </w:r>
      <w:r w:rsidRPr="00405F1C">
        <w:rPr>
          <w:rFonts w:ascii="Arial" w:eastAsia="Times New Roman" w:hAnsi="Arial" w:cs="Arial"/>
          <w:color w:val="292D24"/>
          <w:kern w:val="0"/>
          <w:sz w:val="24"/>
          <w:szCs w:val="24"/>
          <w:lang w:eastAsia="ru-RU"/>
        </w:rPr>
        <w:t> а также путем оказания консультаций по телефону, электронной почте, при личном приеме</w:t>
      </w:r>
      <w:proofErr w:type="gramStart"/>
      <w:r w:rsidRPr="00405F1C">
        <w:rPr>
          <w:rFonts w:ascii="Arial" w:eastAsia="Times New Roman" w:hAnsi="Arial" w:cs="Arial"/>
          <w:color w:val="292D24"/>
          <w:kern w:val="0"/>
          <w:sz w:val="24"/>
          <w:szCs w:val="24"/>
          <w:lang w:eastAsia="ru-RU"/>
        </w:rPr>
        <w:t>.».</w:t>
      </w:r>
      <w:proofErr w:type="gramEnd"/>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0"/>
          <w:szCs w:val="20"/>
          <w:lang w:eastAsia="ru-RU"/>
        </w:rPr>
        <w:t> </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Приложение № 1</w:t>
      </w:r>
    </w:p>
    <w:p w:rsidR="00405F1C" w:rsidRPr="00405F1C" w:rsidRDefault="00405F1C" w:rsidP="00405F1C">
      <w:pPr>
        <w:shd w:val="clear" w:color="auto" w:fill="F8FAFB"/>
        <w:spacing w:before="195" w:after="195" w:line="240" w:lineRule="auto"/>
        <w:ind w:left="4248"/>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к Административному регламенту  «Утверждение схемы расположения земельного участка на кадастровом плане территории»</w:t>
      </w:r>
    </w:p>
    <w:p w:rsidR="00405F1C" w:rsidRPr="00405F1C" w:rsidRDefault="00405F1C" w:rsidP="00405F1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 </w:t>
      </w:r>
    </w:p>
    <w:tbl>
      <w:tblPr>
        <w:tblW w:w="0" w:type="auto"/>
        <w:tblInd w:w="62" w:type="dxa"/>
        <w:shd w:val="clear" w:color="auto" w:fill="F8FAFB"/>
        <w:tblCellMar>
          <w:left w:w="0" w:type="dxa"/>
          <w:right w:w="0" w:type="dxa"/>
        </w:tblCellMar>
        <w:tblLook w:val="04A0"/>
      </w:tblPr>
      <w:tblGrid>
        <w:gridCol w:w="487"/>
        <w:gridCol w:w="350"/>
        <w:gridCol w:w="1898"/>
        <w:gridCol w:w="567"/>
        <w:gridCol w:w="229"/>
        <w:gridCol w:w="582"/>
        <w:gridCol w:w="823"/>
        <w:gridCol w:w="278"/>
        <w:gridCol w:w="377"/>
        <w:gridCol w:w="257"/>
        <w:gridCol w:w="546"/>
        <w:gridCol w:w="270"/>
        <w:gridCol w:w="809"/>
        <w:gridCol w:w="874"/>
        <w:gridCol w:w="1070"/>
      </w:tblGrid>
      <w:tr w:rsidR="00405F1C" w:rsidRPr="00405F1C" w:rsidTr="00405F1C">
        <w:tc>
          <w:tcPr>
            <w:tcW w:w="5928" w:type="dxa"/>
            <w:gridSpan w:val="10"/>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643" w:type="dxa"/>
            <w:gridSpan w:val="3"/>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Лист № __</w:t>
            </w:r>
          </w:p>
        </w:tc>
        <w:tc>
          <w:tcPr>
            <w:tcW w:w="2051"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Всего листов __</w:t>
            </w:r>
          </w:p>
        </w:tc>
      </w:tr>
      <w:tr w:rsidR="00405F1C" w:rsidRPr="00405F1C" w:rsidTr="00405F1C">
        <w:tc>
          <w:tcPr>
            <w:tcW w:w="3761"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after="0" w:line="341" w:lineRule="atLeast"/>
              <w:jc w:val="center"/>
              <w:rPr>
                <w:rFonts w:ascii="Verdana" w:eastAsia="Times New Roman" w:hAnsi="Verdana" w:cs="Times New Roman"/>
                <w:color w:val="292D24"/>
                <w:kern w:val="0"/>
                <w:sz w:val="20"/>
                <w:szCs w:val="20"/>
                <w:lang w:eastAsia="ru-RU"/>
              </w:rPr>
            </w:pPr>
            <w:bookmarkStart w:id="8" w:name="P2883"/>
            <w:bookmarkEnd w:id="8"/>
            <w:r w:rsidRPr="00405F1C">
              <w:rPr>
                <w:rFonts w:ascii="Arial" w:eastAsia="Times New Roman" w:hAnsi="Arial" w:cs="Arial"/>
                <w:color w:val="292D24"/>
                <w:kern w:val="0"/>
                <w:sz w:val="20"/>
                <w:szCs w:val="20"/>
                <w:lang w:eastAsia="ru-RU"/>
              </w:rPr>
              <w:t>1. Заявление</w:t>
            </w:r>
          </w:p>
          <w:p w:rsidR="00405F1C" w:rsidRPr="00405F1C" w:rsidRDefault="00405F1C" w:rsidP="00405F1C">
            <w:pPr>
              <w:spacing w:before="195" w:after="195" w:line="341" w:lineRule="atLeast"/>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Главе Администрации ___________________</w:t>
            </w:r>
          </w:p>
        </w:tc>
        <w:tc>
          <w:tcPr>
            <w:tcW w:w="51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2.</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2.1. Регистрационный N _______</w:t>
            </w:r>
          </w:p>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2.2. количество листов заявления _________</w:t>
            </w:r>
          </w:p>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2.3. количество прилагаемых документов ___</w:t>
            </w:r>
          </w:p>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в том числе оригиналов ___, копий ___, количество листов в оригиналах ___, копиях _</w:t>
            </w:r>
          </w:p>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2.4. подпись _______________________________</w:t>
            </w:r>
          </w:p>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2.5. дата "__" ____ ____ </w:t>
            </w:r>
            <w:proofErr w:type="gramStart"/>
            <w:r w:rsidRPr="00405F1C">
              <w:rPr>
                <w:rFonts w:ascii="Arial" w:eastAsia="Times New Roman" w:hAnsi="Arial" w:cs="Arial"/>
                <w:color w:val="292D24"/>
                <w:kern w:val="0"/>
                <w:sz w:val="20"/>
                <w:szCs w:val="20"/>
                <w:lang w:eastAsia="ru-RU"/>
              </w:rPr>
              <w:t>г</w:t>
            </w:r>
            <w:proofErr w:type="gramEnd"/>
            <w:r w:rsidRPr="00405F1C">
              <w:rPr>
                <w:rFonts w:ascii="Arial" w:eastAsia="Times New Roman" w:hAnsi="Arial" w:cs="Arial"/>
                <w:color w:val="292D24"/>
                <w:kern w:val="0"/>
                <w:sz w:val="20"/>
                <w:szCs w:val="20"/>
                <w:lang w:eastAsia="ru-RU"/>
              </w:rPr>
              <w:t>., время __ ч., __ мин.</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3.</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Прошу утвердить схему расположения земельного участка или земельных участков на кадастровом плане территории</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76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Кадастровый номер:</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761"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Адрес (местоположение):</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76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Площадь:</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761"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after="0"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Цель использования земельного участка </w:t>
            </w:r>
            <w:hyperlink r:id="rId16" w:anchor="P3052" w:history="1">
              <w:r w:rsidRPr="00405F1C">
                <w:rPr>
                  <w:rFonts w:ascii="Verdana" w:eastAsia="Times New Roman" w:hAnsi="Verdana" w:cs="Arial"/>
                  <w:color w:val="7D7D7D"/>
                  <w:kern w:val="0"/>
                  <w:sz w:val="20"/>
                  <w:lang w:eastAsia="ru-RU"/>
                </w:rPr>
                <w:t>&lt;1&gt;</w:t>
              </w:r>
            </w:hyperlink>
            <w:r w:rsidRPr="00405F1C">
              <w:rPr>
                <w:rFonts w:ascii="Arial" w:eastAsia="Times New Roman" w:hAnsi="Arial" w:cs="Arial"/>
                <w:color w:val="292D24"/>
                <w:kern w:val="0"/>
                <w:sz w:val="20"/>
                <w:szCs w:val="20"/>
                <w:lang w:eastAsia="ru-RU"/>
              </w:rPr>
              <w:t>:</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4.</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Способ представления заявления и иных необходимых документов:</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99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Лично</w:t>
            </w:r>
          </w:p>
        </w:tc>
        <w:tc>
          <w:tcPr>
            <w:tcW w:w="6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2135"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Почтовым отправлением</w:t>
            </w:r>
          </w:p>
        </w:tc>
        <w:tc>
          <w:tcPr>
            <w:tcW w:w="835"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3126"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В форме электронных документов (электронных образов документов)</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5.</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Лично</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336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Почтовым отправлением по адресу:</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Способ уведомления о результате предоставления муниципальной услуги:</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33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посредством телефонной связи</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33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посредством электронной почты</w:t>
            </w:r>
          </w:p>
        </w:tc>
        <w:tc>
          <w:tcPr>
            <w:tcW w:w="5351" w:type="dxa"/>
            <w:gridSpan w:val="9"/>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6.</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Расписку в получении документов прошу:</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99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Выдать лично</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Расписка получена: _________________________</w:t>
            </w:r>
          </w:p>
          <w:p w:rsidR="00405F1C" w:rsidRPr="00405F1C" w:rsidRDefault="00405F1C" w:rsidP="00405F1C">
            <w:pPr>
              <w:spacing w:before="195" w:after="195" w:line="341" w:lineRule="atLeast"/>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(подпись заявителя)</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Направить почтовым отправлением по адресу:</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Не направлять</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7.</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Заявитель:</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397"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физическое лицо:</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фамилия:</w:t>
            </w: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имя (полностью):</w:t>
            </w: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отчество (полностью):</w:t>
            </w: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СНИЛС:</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2075"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документ, удостоверяющий личность:</w:t>
            </w: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вид:</w:t>
            </w: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серия:</w:t>
            </w: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номер:</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779"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107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1786"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дата выдачи:</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кем </w:t>
            </w:r>
            <w:proofErr w:type="gramStart"/>
            <w:r w:rsidRPr="00405F1C">
              <w:rPr>
                <w:rFonts w:ascii="Arial" w:eastAsia="Times New Roman" w:hAnsi="Arial" w:cs="Arial"/>
                <w:color w:val="292D24"/>
                <w:kern w:val="0"/>
                <w:sz w:val="20"/>
                <w:szCs w:val="20"/>
                <w:lang w:eastAsia="ru-RU"/>
              </w:rPr>
              <w:t>выдан</w:t>
            </w:r>
            <w:proofErr w:type="gramEnd"/>
            <w:r w:rsidRPr="00405F1C">
              <w:rPr>
                <w:rFonts w:ascii="Arial" w:eastAsia="Times New Roman" w:hAnsi="Arial" w:cs="Arial"/>
                <w:color w:val="292D24"/>
                <w:kern w:val="0"/>
                <w:sz w:val="20"/>
                <w:szCs w:val="20"/>
                <w:lang w:eastAsia="ru-RU"/>
              </w:rPr>
              <w:t>:</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1786"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"__" ___ ___ </w:t>
            </w:r>
            <w:proofErr w:type="gramStart"/>
            <w:r w:rsidRPr="00405F1C">
              <w:rPr>
                <w:rFonts w:ascii="Arial" w:eastAsia="Times New Roman" w:hAnsi="Arial" w:cs="Arial"/>
                <w:color w:val="292D24"/>
                <w:kern w:val="0"/>
                <w:sz w:val="20"/>
                <w:szCs w:val="20"/>
                <w:lang w:eastAsia="ru-RU"/>
              </w:rPr>
              <w:t>г</w:t>
            </w:r>
            <w:proofErr w:type="gramEnd"/>
            <w:r w:rsidRPr="00405F1C">
              <w:rPr>
                <w:rFonts w:ascii="Arial" w:eastAsia="Times New Roman" w:hAnsi="Arial" w:cs="Arial"/>
                <w:color w:val="292D24"/>
                <w:kern w:val="0"/>
                <w:sz w:val="20"/>
                <w:szCs w:val="20"/>
                <w:lang w:eastAsia="ru-RU"/>
              </w:rPr>
              <w:t>.</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Почтовый адрес:</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телефон для связи: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адрес электронной почты:</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207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наименование и реквизиты документа, подтверждающего полномочия представителя:</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199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полное наименование:</w:t>
            </w: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6717"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ОГРН:</w:t>
            </w:r>
          </w:p>
        </w:tc>
        <w:tc>
          <w:tcPr>
            <w:tcW w:w="4642"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ИНН:</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4642"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страна регистрации:</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дата регистрации: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номер регистрации:</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"__" ____ ____ </w:t>
            </w:r>
            <w:proofErr w:type="gramStart"/>
            <w:r w:rsidRPr="00405F1C">
              <w:rPr>
                <w:rFonts w:ascii="Arial" w:eastAsia="Times New Roman" w:hAnsi="Arial" w:cs="Arial"/>
                <w:color w:val="292D24"/>
                <w:kern w:val="0"/>
                <w:sz w:val="20"/>
                <w:szCs w:val="20"/>
                <w:lang w:eastAsia="ru-RU"/>
              </w:rPr>
              <w:t>г</w:t>
            </w:r>
            <w:proofErr w:type="gramEnd"/>
            <w:r w:rsidRPr="00405F1C">
              <w:rPr>
                <w:rFonts w:ascii="Arial" w:eastAsia="Times New Roman" w:hAnsi="Arial" w:cs="Arial"/>
                <w:color w:val="292D24"/>
                <w:kern w:val="0"/>
                <w:sz w:val="20"/>
                <w:szCs w:val="20"/>
                <w:lang w:eastAsia="ru-RU"/>
              </w:rPr>
              <w:t>.</w:t>
            </w: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Почтовый адрес:</w:t>
            </w:r>
          </w:p>
        </w:tc>
        <w:tc>
          <w:tcPr>
            <w:tcW w:w="2591"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телефон для связи:</w:t>
            </w:r>
          </w:p>
        </w:tc>
        <w:tc>
          <w:tcPr>
            <w:tcW w:w="2051"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адрес электронной почты:</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2591"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2051"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073"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наименование и реквизиты документа, подтверждающего полномочия представителя:</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8715"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8.</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Документы, прилагаемые к заявлению:</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Оригинал в количестве ___ экз., на __ </w:t>
            </w:r>
            <w:proofErr w:type="gramStart"/>
            <w:r w:rsidRPr="00405F1C">
              <w:rPr>
                <w:rFonts w:ascii="Arial" w:eastAsia="Times New Roman" w:hAnsi="Arial" w:cs="Arial"/>
                <w:color w:val="292D24"/>
                <w:kern w:val="0"/>
                <w:sz w:val="20"/>
                <w:szCs w:val="20"/>
                <w:lang w:eastAsia="ru-RU"/>
              </w:rPr>
              <w:t>л</w:t>
            </w:r>
            <w:proofErr w:type="gramEnd"/>
            <w:r w:rsidRPr="00405F1C">
              <w:rPr>
                <w:rFonts w:ascii="Arial" w:eastAsia="Times New Roman" w:hAnsi="Arial" w:cs="Arial"/>
                <w:color w:val="292D24"/>
                <w:kern w:val="0"/>
                <w:sz w:val="20"/>
                <w:szCs w:val="20"/>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Копия в количестве ___ экз., на __ </w:t>
            </w:r>
            <w:proofErr w:type="gramStart"/>
            <w:r w:rsidRPr="00405F1C">
              <w:rPr>
                <w:rFonts w:ascii="Arial" w:eastAsia="Times New Roman" w:hAnsi="Arial" w:cs="Arial"/>
                <w:color w:val="292D24"/>
                <w:kern w:val="0"/>
                <w:sz w:val="20"/>
                <w:szCs w:val="20"/>
                <w:lang w:eastAsia="ru-RU"/>
              </w:rPr>
              <w:t>л</w:t>
            </w:r>
            <w:proofErr w:type="gramEnd"/>
            <w:r w:rsidRPr="00405F1C">
              <w:rPr>
                <w:rFonts w:ascii="Arial" w:eastAsia="Times New Roman" w:hAnsi="Arial" w:cs="Arial"/>
                <w:color w:val="292D24"/>
                <w:kern w:val="0"/>
                <w:sz w:val="20"/>
                <w:szCs w:val="20"/>
                <w:lang w:eastAsia="ru-RU"/>
              </w:rPr>
              <w:t>.</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Оригинал в количестве ___ экз., на __ </w:t>
            </w:r>
            <w:proofErr w:type="gramStart"/>
            <w:r w:rsidRPr="00405F1C">
              <w:rPr>
                <w:rFonts w:ascii="Arial" w:eastAsia="Times New Roman" w:hAnsi="Arial" w:cs="Arial"/>
                <w:color w:val="292D24"/>
                <w:kern w:val="0"/>
                <w:sz w:val="20"/>
                <w:szCs w:val="20"/>
                <w:lang w:eastAsia="ru-RU"/>
              </w:rPr>
              <w:t>л</w:t>
            </w:r>
            <w:proofErr w:type="gramEnd"/>
            <w:r w:rsidRPr="00405F1C">
              <w:rPr>
                <w:rFonts w:ascii="Arial" w:eastAsia="Times New Roman" w:hAnsi="Arial" w:cs="Arial"/>
                <w:color w:val="292D24"/>
                <w:kern w:val="0"/>
                <w:sz w:val="20"/>
                <w:szCs w:val="20"/>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Копия в количестве ___ экз., на __ </w:t>
            </w:r>
            <w:proofErr w:type="gramStart"/>
            <w:r w:rsidRPr="00405F1C">
              <w:rPr>
                <w:rFonts w:ascii="Arial" w:eastAsia="Times New Roman" w:hAnsi="Arial" w:cs="Arial"/>
                <w:color w:val="292D24"/>
                <w:kern w:val="0"/>
                <w:sz w:val="20"/>
                <w:szCs w:val="20"/>
                <w:lang w:eastAsia="ru-RU"/>
              </w:rPr>
              <w:t>л</w:t>
            </w:r>
            <w:proofErr w:type="gramEnd"/>
            <w:r w:rsidRPr="00405F1C">
              <w:rPr>
                <w:rFonts w:ascii="Arial" w:eastAsia="Times New Roman" w:hAnsi="Arial" w:cs="Arial"/>
                <w:color w:val="292D24"/>
                <w:kern w:val="0"/>
                <w:sz w:val="20"/>
                <w:szCs w:val="20"/>
                <w:lang w:eastAsia="ru-RU"/>
              </w:rPr>
              <w:t>.</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4753"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Оригинал в количестве ___ экз., на __ </w:t>
            </w:r>
            <w:proofErr w:type="gramStart"/>
            <w:r w:rsidRPr="00405F1C">
              <w:rPr>
                <w:rFonts w:ascii="Arial" w:eastAsia="Times New Roman" w:hAnsi="Arial" w:cs="Arial"/>
                <w:color w:val="292D24"/>
                <w:kern w:val="0"/>
                <w:sz w:val="20"/>
                <w:szCs w:val="20"/>
                <w:lang w:eastAsia="ru-RU"/>
              </w:rPr>
              <w:t>л</w:t>
            </w:r>
            <w:proofErr w:type="gramEnd"/>
            <w:r w:rsidRPr="00405F1C">
              <w:rPr>
                <w:rFonts w:ascii="Arial" w:eastAsia="Times New Roman" w:hAnsi="Arial" w:cs="Arial"/>
                <w:color w:val="292D24"/>
                <w:kern w:val="0"/>
                <w:sz w:val="20"/>
                <w:szCs w:val="20"/>
                <w:lang w:eastAsia="ru-RU"/>
              </w:rPr>
              <w:t>.</w:t>
            </w:r>
          </w:p>
        </w:tc>
        <w:tc>
          <w:tcPr>
            <w:tcW w:w="4359"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Копия в количестве ___ экз., на __ </w:t>
            </w:r>
            <w:proofErr w:type="gramStart"/>
            <w:r w:rsidRPr="00405F1C">
              <w:rPr>
                <w:rFonts w:ascii="Arial" w:eastAsia="Times New Roman" w:hAnsi="Arial" w:cs="Arial"/>
                <w:color w:val="292D24"/>
                <w:kern w:val="0"/>
                <w:sz w:val="20"/>
                <w:szCs w:val="20"/>
                <w:lang w:eastAsia="ru-RU"/>
              </w:rPr>
              <w:t>л</w:t>
            </w:r>
            <w:proofErr w:type="gramEnd"/>
            <w:r w:rsidRPr="00405F1C">
              <w:rPr>
                <w:rFonts w:ascii="Arial" w:eastAsia="Times New Roman" w:hAnsi="Arial" w:cs="Arial"/>
                <w:color w:val="292D24"/>
                <w:kern w:val="0"/>
                <w:sz w:val="20"/>
                <w:szCs w:val="20"/>
                <w:lang w:eastAsia="ru-RU"/>
              </w:rPr>
              <w:t>.</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9</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Примечание:</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10.</w:t>
            </w: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Подпись</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Дата</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_________ __________________</w:t>
            </w:r>
          </w:p>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(Подпись)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"__" ___________ ____ </w:t>
            </w:r>
            <w:proofErr w:type="gramStart"/>
            <w:r w:rsidRPr="00405F1C">
              <w:rPr>
                <w:rFonts w:ascii="Arial" w:eastAsia="Times New Roman" w:hAnsi="Arial" w:cs="Arial"/>
                <w:color w:val="292D24"/>
                <w:kern w:val="0"/>
                <w:sz w:val="20"/>
                <w:szCs w:val="20"/>
                <w:lang w:eastAsia="ru-RU"/>
              </w:rPr>
              <w:t>г</w:t>
            </w:r>
            <w:proofErr w:type="gramEnd"/>
            <w:r w:rsidRPr="00405F1C">
              <w:rPr>
                <w:rFonts w:ascii="Arial" w:eastAsia="Times New Roman" w:hAnsi="Arial" w:cs="Arial"/>
                <w:color w:val="292D24"/>
                <w:kern w:val="0"/>
                <w:sz w:val="20"/>
                <w:szCs w:val="20"/>
                <w:lang w:eastAsia="ru-RU"/>
              </w:rPr>
              <w:t>.</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_________ __________________</w:t>
            </w:r>
          </w:p>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(Подпись)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"__" ___________ ____ </w:t>
            </w:r>
            <w:proofErr w:type="gramStart"/>
            <w:r w:rsidRPr="00405F1C">
              <w:rPr>
                <w:rFonts w:ascii="Arial" w:eastAsia="Times New Roman" w:hAnsi="Arial" w:cs="Arial"/>
                <w:color w:val="292D24"/>
                <w:kern w:val="0"/>
                <w:sz w:val="20"/>
                <w:szCs w:val="20"/>
                <w:lang w:eastAsia="ru-RU"/>
              </w:rPr>
              <w:t>г</w:t>
            </w:r>
            <w:proofErr w:type="gramEnd"/>
            <w:r w:rsidRPr="00405F1C">
              <w:rPr>
                <w:rFonts w:ascii="Arial" w:eastAsia="Times New Roman" w:hAnsi="Arial" w:cs="Arial"/>
                <w:color w:val="292D24"/>
                <w:kern w:val="0"/>
                <w:sz w:val="20"/>
                <w:szCs w:val="20"/>
                <w:lang w:eastAsia="ru-RU"/>
              </w:rPr>
              <w:t>.</w:t>
            </w:r>
          </w:p>
        </w:tc>
      </w:tr>
      <w:tr w:rsidR="00405F1C" w:rsidRPr="00405F1C" w:rsidTr="00405F1C">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11.</w:t>
            </w: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Подлинность подпис</w:t>
            </w:r>
            <w:proofErr w:type="gramStart"/>
            <w:r w:rsidRPr="00405F1C">
              <w:rPr>
                <w:rFonts w:ascii="Arial" w:eastAsia="Times New Roman" w:hAnsi="Arial" w:cs="Arial"/>
                <w:color w:val="292D24"/>
                <w:kern w:val="0"/>
                <w:sz w:val="20"/>
                <w:szCs w:val="20"/>
                <w:lang w:eastAsia="ru-RU"/>
              </w:rPr>
              <w:t>и(</w:t>
            </w:r>
            <w:proofErr w:type="gramEnd"/>
            <w:r w:rsidRPr="00405F1C">
              <w:rPr>
                <w:rFonts w:ascii="Arial" w:eastAsia="Times New Roman" w:hAnsi="Arial" w:cs="Arial"/>
                <w:color w:val="292D24"/>
                <w:kern w:val="0"/>
                <w:sz w:val="20"/>
                <w:szCs w:val="20"/>
                <w:lang w:eastAsia="ru-RU"/>
              </w:rPr>
              <w:t>ей) заявителя(ей) свидетельствую:</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Дата</w:t>
            </w:r>
          </w:p>
        </w:tc>
      </w:tr>
      <w:tr w:rsidR="00405F1C" w:rsidRPr="00405F1C" w:rsidTr="00405F1C">
        <w:tc>
          <w:tcPr>
            <w:tcW w:w="51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c>
          <w:tcPr>
            <w:tcW w:w="6256"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_________      ___________________</w:t>
            </w:r>
          </w:p>
          <w:p w:rsidR="00405F1C" w:rsidRPr="00405F1C" w:rsidRDefault="00405F1C" w:rsidP="00405F1C">
            <w:pPr>
              <w:spacing w:before="195" w:after="195" w:line="341" w:lineRule="atLeast"/>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(Подпись) М.П. (Инициалы, фамилия)</w:t>
            </w:r>
          </w:p>
        </w:tc>
        <w:tc>
          <w:tcPr>
            <w:tcW w:w="285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xml:space="preserve">"__" ___________ ____ </w:t>
            </w:r>
            <w:proofErr w:type="gramStart"/>
            <w:r w:rsidRPr="00405F1C">
              <w:rPr>
                <w:rFonts w:ascii="Arial" w:eastAsia="Times New Roman" w:hAnsi="Arial" w:cs="Arial"/>
                <w:color w:val="292D24"/>
                <w:kern w:val="0"/>
                <w:sz w:val="20"/>
                <w:szCs w:val="20"/>
                <w:lang w:eastAsia="ru-RU"/>
              </w:rPr>
              <w:t>г</w:t>
            </w:r>
            <w:proofErr w:type="gramEnd"/>
            <w:r w:rsidRPr="00405F1C">
              <w:rPr>
                <w:rFonts w:ascii="Arial" w:eastAsia="Times New Roman" w:hAnsi="Arial" w:cs="Arial"/>
                <w:color w:val="292D24"/>
                <w:kern w:val="0"/>
                <w:sz w:val="20"/>
                <w:szCs w:val="20"/>
                <w:lang w:eastAsia="ru-RU"/>
              </w:rPr>
              <w:t>.</w:t>
            </w:r>
          </w:p>
        </w:tc>
      </w:tr>
      <w:tr w:rsidR="00405F1C" w:rsidRPr="00405F1C" w:rsidTr="00405F1C">
        <w:tc>
          <w:tcPr>
            <w:tcW w:w="51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12.</w:t>
            </w: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Отметка должностного лица, принявшего заявление и приложенные к нему документы:</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tc>
      </w:tr>
      <w:tr w:rsidR="00405F1C" w:rsidRPr="00405F1C" w:rsidTr="00405F1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405F1C" w:rsidRPr="00405F1C" w:rsidRDefault="00405F1C" w:rsidP="00405F1C">
            <w:pPr>
              <w:spacing w:after="0" w:line="240" w:lineRule="auto"/>
              <w:rPr>
                <w:rFonts w:ascii="Verdana" w:eastAsia="Times New Roman" w:hAnsi="Verdana" w:cs="Times New Roman"/>
                <w:color w:val="292D24"/>
                <w:kern w:val="0"/>
                <w:sz w:val="20"/>
                <w:szCs w:val="20"/>
                <w:lang w:eastAsia="ru-RU"/>
              </w:rPr>
            </w:pPr>
          </w:p>
        </w:tc>
        <w:tc>
          <w:tcPr>
            <w:tcW w:w="9112"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405F1C" w:rsidRPr="00405F1C" w:rsidRDefault="00405F1C" w:rsidP="00405F1C">
            <w:pPr>
              <w:spacing w:before="195" w:after="195" w:line="341" w:lineRule="atLeast"/>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 </w:t>
            </w:r>
          </w:p>
        </w:tc>
      </w:tr>
      <w:tr w:rsidR="00405F1C" w:rsidRPr="00405F1C" w:rsidTr="00405F1C">
        <w:tc>
          <w:tcPr>
            <w:tcW w:w="51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39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1995"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615"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24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60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87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285"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405"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27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57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27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81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975"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1080" w:type="dxa"/>
            <w:tcBorders>
              <w:top w:val="nil"/>
              <w:left w:val="nil"/>
              <w:bottom w:val="nil"/>
              <w:right w:val="nil"/>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r>
    </w:tbl>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 </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w:t>
      </w:r>
    </w:p>
    <w:p w:rsidR="00405F1C" w:rsidRPr="00405F1C" w:rsidRDefault="00405F1C" w:rsidP="00405F1C">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bookmarkStart w:id="9" w:name="P3052"/>
      <w:bookmarkEnd w:id="9"/>
      <w:r w:rsidRPr="00405F1C">
        <w:rPr>
          <w:rFonts w:ascii="Arial" w:eastAsia="Times New Roman" w:hAnsi="Arial" w:cs="Arial"/>
          <w:color w:val="292D24"/>
          <w:kern w:val="0"/>
          <w:sz w:val="20"/>
          <w:szCs w:val="20"/>
          <w:lang w:eastAsia="ru-RU"/>
        </w:rPr>
        <w:t>&lt;1</w:t>
      </w:r>
      <w:proofErr w:type="gramStart"/>
      <w:r w:rsidRPr="00405F1C">
        <w:rPr>
          <w:rFonts w:ascii="Arial" w:eastAsia="Times New Roman" w:hAnsi="Arial" w:cs="Arial"/>
          <w:color w:val="292D24"/>
          <w:kern w:val="0"/>
          <w:sz w:val="20"/>
          <w:szCs w:val="20"/>
          <w:lang w:eastAsia="ru-RU"/>
        </w:rPr>
        <w:t>&gt; З</w:t>
      </w:r>
      <w:proofErr w:type="gramEnd"/>
      <w:r w:rsidRPr="00405F1C">
        <w:rPr>
          <w:rFonts w:ascii="Arial" w:eastAsia="Times New Roman" w:hAnsi="Arial" w:cs="Arial"/>
          <w:color w:val="292D24"/>
          <w:kern w:val="0"/>
          <w:sz w:val="20"/>
          <w:szCs w:val="20"/>
          <w:lang w:eastAsia="ru-RU"/>
        </w:rPr>
        <w:t>аполняется в случае образования земельного участка для его продажи или предоставления в аренду путем проведения аукциона;</w:t>
      </w:r>
    </w:p>
    <w:p w:rsidR="00405F1C" w:rsidRPr="00405F1C" w:rsidRDefault="00405F1C" w:rsidP="00405F1C">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&lt;2</w:t>
      </w:r>
      <w:proofErr w:type="gramStart"/>
      <w:r w:rsidRPr="00405F1C">
        <w:rPr>
          <w:rFonts w:ascii="Arial" w:eastAsia="Times New Roman" w:hAnsi="Arial" w:cs="Arial"/>
          <w:color w:val="292D24"/>
          <w:kern w:val="0"/>
          <w:sz w:val="20"/>
          <w:szCs w:val="20"/>
          <w:lang w:eastAsia="ru-RU"/>
        </w:rPr>
        <w:t>&gt; З</w:t>
      </w:r>
      <w:proofErr w:type="gramEnd"/>
      <w:r w:rsidRPr="00405F1C">
        <w:rPr>
          <w:rFonts w:ascii="Arial" w:eastAsia="Times New Roman" w:hAnsi="Arial" w:cs="Arial"/>
          <w:color w:val="292D24"/>
          <w:kern w:val="0"/>
          <w:sz w:val="20"/>
          <w:szCs w:val="20"/>
          <w:lang w:eastAsia="ru-RU"/>
        </w:rPr>
        <w:t>аполняется физическим лицом</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4"/>
          <w:szCs w:val="24"/>
          <w:lang w:eastAsia="ru-RU"/>
        </w:rPr>
        <w:t> </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4"/>
          <w:szCs w:val="24"/>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4"/>
          <w:szCs w:val="24"/>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4"/>
          <w:szCs w:val="24"/>
          <w:lang w:eastAsia="ru-RU"/>
        </w:rPr>
        <w:t> </w:t>
      </w:r>
    </w:p>
    <w:p w:rsidR="00405F1C" w:rsidRDefault="00405F1C" w:rsidP="00405F1C">
      <w:pPr>
        <w:shd w:val="clear" w:color="auto" w:fill="F8FAFB"/>
        <w:spacing w:before="195" w:after="0" w:line="240" w:lineRule="auto"/>
        <w:ind w:firstLine="567"/>
        <w:jc w:val="right"/>
        <w:rPr>
          <w:rFonts w:ascii="Arial" w:eastAsia="Times New Roman" w:hAnsi="Arial" w:cs="Arial"/>
          <w:color w:val="292D24"/>
          <w:spacing w:val="-1"/>
          <w:kern w:val="0"/>
          <w:sz w:val="24"/>
          <w:szCs w:val="24"/>
          <w:lang w:eastAsia="ru-RU"/>
        </w:rPr>
      </w:pPr>
      <w:r w:rsidRPr="00405F1C">
        <w:rPr>
          <w:rFonts w:ascii="Arial" w:eastAsia="Times New Roman" w:hAnsi="Arial" w:cs="Arial"/>
          <w:color w:val="292D24"/>
          <w:spacing w:val="-1"/>
          <w:kern w:val="0"/>
          <w:sz w:val="24"/>
          <w:szCs w:val="24"/>
          <w:lang w:eastAsia="ru-RU"/>
        </w:rPr>
        <w:t>                                                                                 </w:t>
      </w:r>
    </w:p>
    <w:p w:rsidR="00405F1C" w:rsidRPr="00405F1C" w:rsidRDefault="00405F1C" w:rsidP="00405F1C">
      <w:pPr>
        <w:shd w:val="clear" w:color="auto" w:fill="F8FAFB"/>
        <w:spacing w:before="195" w:after="0" w:line="240" w:lineRule="auto"/>
        <w:ind w:firstLine="567"/>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4"/>
          <w:szCs w:val="24"/>
          <w:lang w:eastAsia="ru-RU"/>
        </w:rPr>
        <w:t>Приложение № 2</w:t>
      </w:r>
    </w:p>
    <w:p w:rsidR="00405F1C" w:rsidRPr="00405F1C" w:rsidRDefault="00405F1C" w:rsidP="00405F1C">
      <w:pPr>
        <w:shd w:val="clear" w:color="auto" w:fill="FFFFFF"/>
        <w:spacing w:before="195" w:after="0" w:line="240" w:lineRule="auto"/>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spacing w:val="-1"/>
          <w:kern w:val="0"/>
          <w:sz w:val="24"/>
          <w:szCs w:val="24"/>
          <w:lang w:eastAsia="ru-RU"/>
        </w:rPr>
        <w:t>                                                                                     к административному </w:t>
      </w:r>
      <w:r w:rsidRPr="00405F1C">
        <w:rPr>
          <w:rFonts w:ascii="Arial" w:eastAsia="Times New Roman" w:hAnsi="Arial" w:cs="Arial"/>
          <w:color w:val="292D24"/>
          <w:kern w:val="0"/>
          <w:sz w:val="24"/>
          <w:szCs w:val="24"/>
          <w:lang w:eastAsia="ru-RU"/>
        </w:rPr>
        <w:t>регламенту</w:t>
      </w:r>
    </w:p>
    <w:p w:rsidR="00405F1C" w:rsidRPr="00405F1C" w:rsidRDefault="00405F1C" w:rsidP="00405F1C">
      <w:pPr>
        <w:shd w:val="clear" w:color="auto" w:fill="F8FAFB"/>
        <w:spacing w:after="0" w:line="240" w:lineRule="auto"/>
        <w:ind w:left="5387"/>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предоставления муниципальной услуги  «</w:t>
      </w:r>
      <w:r w:rsidRPr="00405F1C">
        <w:rPr>
          <w:rFonts w:ascii="Arial" w:eastAsia="Times New Roman" w:hAnsi="Arial" w:cs="Arial"/>
          <w:color w:val="000000"/>
          <w:kern w:val="0"/>
          <w:sz w:val="24"/>
          <w:szCs w:val="24"/>
          <w:lang w:eastAsia="ru-RU"/>
        </w:rPr>
        <w:t>Утверждение схемы расположения земельного участка  на кадастровом плане территории</w:t>
      </w:r>
      <w:r w:rsidRPr="00405F1C">
        <w:rPr>
          <w:rFonts w:ascii="Arial" w:eastAsia="Times New Roman" w:hAnsi="Arial" w:cs="Arial"/>
          <w:color w:val="292D24"/>
          <w:kern w:val="0"/>
          <w:sz w:val="24"/>
          <w:szCs w:val="24"/>
          <w:lang w:eastAsia="ru-RU"/>
        </w:rPr>
        <w:t>»</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4"/>
          <w:szCs w:val="24"/>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4"/>
          <w:szCs w:val="24"/>
          <w:lang w:eastAsia="ru-RU"/>
        </w:rPr>
        <w:t>ФОРМА СХЕМЫ</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4"/>
          <w:szCs w:val="24"/>
          <w:lang w:eastAsia="ru-RU"/>
        </w:rPr>
        <w:t xml:space="preserve">РАСПОЛОЖЕНИЯ ЗЕМЕЛЬНОГО УЧАСТКА ИЛИ </w:t>
      </w:r>
      <w:proofErr w:type="gramStart"/>
      <w:r w:rsidRPr="00405F1C">
        <w:rPr>
          <w:rFonts w:ascii="Arial" w:eastAsia="Times New Roman" w:hAnsi="Arial" w:cs="Arial"/>
          <w:b/>
          <w:bCs/>
          <w:color w:val="292D24"/>
          <w:kern w:val="0"/>
          <w:sz w:val="24"/>
          <w:szCs w:val="24"/>
          <w:lang w:eastAsia="ru-RU"/>
        </w:rPr>
        <w:t>ЗЕМЕЛЬНЫХ</w:t>
      </w:r>
      <w:proofErr w:type="gramEnd"/>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4"/>
          <w:szCs w:val="24"/>
          <w:lang w:eastAsia="ru-RU"/>
        </w:rPr>
        <w:t>УЧАСТКОВ НА КАДАСТРОВОМ ПЛАНЕ ТЕРРИТОРИИ, ПОДГОТОВКА</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b/>
          <w:bCs/>
          <w:color w:val="292D24"/>
          <w:kern w:val="0"/>
          <w:sz w:val="24"/>
          <w:szCs w:val="24"/>
          <w:lang w:eastAsia="ru-RU"/>
        </w:rPr>
        <w:t>КОТОРОЙ ОСУЩЕСТВЛЯЕТСЯ В ФОРМЕ ДОКУМЕНТА</w:t>
      </w:r>
      <w:proofErr w:type="gramEnd"/>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4"/>
          <w:szCs w:val="24"/>
          <w:lang w:eastAsia="ru-RU"/>
        </w:rPr>
        <w:t>НА БУМАЖНОМ НОСИТЕЛЕ</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4"/>
          <w:szCs w:val="24"/>
          <w:lang w:eastAsia="ru-RU"/>
        </w:rPr>
        <w:t> </w:t>
      </w:r>
      <w:r w:rsidRPr="00405F1C">
        <w:rPr>
          <w:rFonts w:ascii="Arial" w:eastAsia="Times New Roman" w:hAnsi="Arial" w:cs="Arial"/>
          <w:color w:val="292D24"/>
          <w:kern w:val="0"/>
          <w:sz w:val="24"/>
          <w:szCs w:val="24"/>
          <w:lang w:eastAsia="ru-RU"/>
        </w:rPr>
        <w:t>Утверждена</w:t>
      </w:r>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_____________________________</w:t>
      </w:r>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proofErr w:type="gramStart"/>
      <w:r w:rsidRPr="00405F1C">
        <w:rPr>
          <w:rFonts w:ascii="Arial" w:eastAsia="Times New Roman" w:hAnsi="Arial" w:cs="Arial"/>
          <w:color w:val="292D24"/>
          <w:kern w:val="0"/>
          <w:sz w:val="24"/>
          <w:szCs w:val="24"/>
          <w:lang w:eastAsia="ru-RU"/>
        </w:rPr>
        <w:t>(наименование документа об утверждении, включая</w:t>
      </w:r>
      <w:proofErr w:type="gramEnd"/>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proofErr w:type="spellStart"/>
      <w:r w:rsidRPr="00405F1C">
        <w:rPr>
          <w:rFonts w:ascii="Arial" w:eastAsia="Times New Roman" w:hAnsi="Arial" w:cs="Arial"/>
          <w:color w:val="292D24"/>
          <w:kern w:val="0"/>
          <w:sz w:val="24"/>
          <w:szCs w:val="24"/>
          <w:lang w:eastAsia="ru-RU"/>
        </w:rPr>
        <w:t>_____________________________наименования</w:t>
      </w:r>
      <w:proofErr w:type="spellEnd"/>
      <w:r w:rsidRPr="00405F1C">
        <w:rPr>
          <w:rFonts w:ascii="Arial" w:eastAsia="Times New Roman" w:hAnsi="Arial" w:cs="Arial"/>
          <w:color w:val="292D24"/>
          <w:kern w:val="0"/>
          <w:sz w:val="24"/>
          <w:szCs w:val="24"/>
          <w:lang w:eastAsia="ru-RU"/>
        </w:rPr>
        <w:t xml:space="preserve"> органов государственной власти или</w:t>
      </w:r>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_____________________________ органов местного самоуправления, принявших</w:t>
      </w:r>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_____________________________</w:t>
      </w:r>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решение об утверждении схемы или </w:t>
      </w:r>
      <w:proofErr w:type="gramStart"/>
      <w:r w:rsidRPr="00405F1C">
        <w:rPr>
          <w:rFonts w:ascii="Arial" w:eastAsia="Times New Roman" w:hAnsi="Arial" w:cs="Arial"/>
          <w:color w:val="292D24"/>
          <w:kern w:val="0"/>
          <w:sz w:val="24"/>
          <w:szCs w:val="24"/>
          <w:lang w:eastAsia="ru-RU"/>
        </w:rPr>
        <w:t>подписавших</w:t>
      </w:r>
      <w:proofErr w:type="gramEnd"/>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соглашение о перераспределении земельных участков)</w:t>
      </w:r>
    </w:p>
    <w:p w:rsidR="00405F1C" w:rsidRPr="00405F1C" w:rsidRDefault="00405F1C" w:rsidP="00405F1C">
      <w:pPr>
        <w:shd w:val="clear" w:color="auto" w:fill="F8FAFB"/>
        <w:spacing w:after="0" w:line="240" w:lineRule="auto"/>
        <w:ind w:left="5103"/>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от ____________________ N_______</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xml:space="preserve">Схема расположения земельного участка или </w:t>
      </w:r>
      <w:proofErr w:type="gramStart"/>
      <w:r w:rsidRPr="00405F1C">
        <w:rPr>
          <w:rFonts w:ascii="Arial" w:eastAsia="Times New Roman" w:hAnsi="Arial" w:cs="Arial"/>
          <w:color w:val="292D24"/>
          <w:kern w:val="0"/>
          <w:sz w:val="24"/>
          <w:szCs w:val="24"/>
          <w:lang w:eastAsia="ru-RU"/>
        </w:rPr>
        <w:t>земельных</w:t>
      </w:r>
      <w:proofErr w:type="gramEnd"/>
    </w:p>
    <w:p w:rsidR="00405F1C" w:rsidRPr="00405F1C" w:rsidRDefault="00405F1C" w:rsidP="00405F1C">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участков на кадастровом плане территории</w:t>
      </w:r>
    </w:p>
    <w:tbl>
      <w:tblPr>
        <w:tblW w:w="0" w:type="auto"/>
        <w:tblInd w:w="108" w:type="dxa"/>
        <w:shd w:val="clear" w:color="auto" w:fill="F8FAFB"/>
        <w:tblCellMar>
          <w:left w:w="0" w:type="dxa"/>
          <w:right w:w="0" w:type="dxa"/>
        </w:tblCellMar>
        <w:tblLook w:val="04A0"/>
      </w:tblPr>
      <w:tblGrid>
        <w:gridCol w:w="3190"/>
        <w:gridCol w:w="3140"/>
        <w:gridCol w:w="3133"/>
      </w:tblGrid>
      <w:tr w:rsidR="00405F1C" w:rsidRPr="00405F1C" w:rsidTr="00405F1C">
        <w:tc>
          <w:tcPr>
            <w:tcW w:w="9571" w:type="dxa"/>
            <w:gridSpan w:val="3"/>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Условный номер земельного участка </w:t>
            </w:r>
            <w:r w:rsidRPr="00405F1C">
              <w:rPr>
                <w:rFonts w:ascii="Arial" w:eastAsia="Times New Roman" w:hAnsi="Arial" w:cs="Arial"/>
                <w:color w:val="292D24"/>
                <w:kern w:val="0"/>
                <w:sz w:val="24"/>
                <w:szCs w:val="24"/>
                <w:vertAlign w:val="superscript"/>
                <w:lang w:eastAsia="ru-RU"/>
              </w:rPr>
              <w:t>1</w:t>
            </w:r>
            <w:r w:rsidRPr="00405F1C">
              <w:rPr>
                <w:rFonts w:ascii="Arial" w:eastAsia="Times New Roman" w:hAnsi="Arial" w:cs="Arial"/>
                <w:color w:val="292D24"/>
                <w:kern w:val="0"/>
                <w:sz w:val="24"/>
                <w:szCs w:val="24"/>
                <w:lang w:eastAsia="ru-RU"/>
              </w:rPr>
              <w:t>  ______________________________________</w:t>
            </w:r>
          </w:p>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tc>
      </w:tr>
      <w:tr w:rsidR="00405F1C" w:rsidRPr="00405F1C" w:rsidTr="00405F1C">
        <w:tc>
          <w:tcPr>
            <w:tcW w:w="9571" w:type="dxa"/>
            <w:gridSpan w:val="3"/>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Площадь земельного участка </w:t>
            </w:r>
            <w:r w:rsidRPr="00405F1C">
              <w:rPr>
                <w:rFonts w:ascii="Arial" w:eastAsia="Times New Roman" w:hAnsi="Arial" w:cs="Arial"/>
                <w:color w:val="292D24"/>
                <w:kern w:val="0"/>
                <w:sz w:val="24"/>
                <w:szCs w:val="24"/>
                <w:vertAlign w:val="superscript"/>
                <w:lang w:eastAsia="ru-RU"/>
              </w:rPr>
              <w:t>2</w:t>
            </w:r>
            <w:r w:rsidRPr="00405F1C">
              <w:rPr>
                <w:rFonts w:ascii="Arial" w:eastAsia="Times New Roman" w:hAnsi="Arial" w:cs="Arial"/>
                <w:color w:val="292D24"/>
                <w:kern w:val="0"/>
                <w:sz w:val="24"/>
                <w:szCs w:val="24"/>
                <w:lang w:eastAsia="ru-RU"/>
              </w:rPr>
              <w:t>  ______________ м</w:t>
            </w:r>
            <w:proofErr w:type="gramStart"/>
            <w:r w:rsidRPr="00405F1C">
              <w:rPr>
                <w:rFonts w:ascii="Arial" w:eastAsia="Times New Roman" w:hAnsi="Arial" w:cs="Arial"/>
                <w:color w:val="292D24"/>
                <w:kern w:val="0"/>
                <w:sz w:val="24"/>
                <w:szCs w:val="24"/>
                <w:vertAlign w:val="superscript"/>
                <w:lang w:eastAsia="ru-RU"/>
              </w:rPr>
              <w:t>2</w:t>
            </w:r>
            <w:proofErr w:type="gramEnd"/>
          </w:p>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tc>
      </w:tr>
      <w:tr w:rsidR="00405F1C" w:rsidRPr="00405F1C" w:rsidTr="00405F1C">
        <w:tc>
          <w:tcPr>
            <w:tcW w:w="3190"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Обозначение характерных точек границ</w:t>
            </w:r>
          </w:p>
        </w:tc>
        <w:tc>
          <w:tcPr>
            <w:tcW w:w="6381" w:type="dxa"/>
            <w:gridSpan w:val="2"/>
            <w:tcBorders>
              <w:top w:val="nil"/>
              <w:left w:val="nil"/>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Координаты </w:t>
            </w:r>
            <w:r w:rsidRPr="00405F1C">
              <w:rPr>
                <w:rFonts w:ascii="Arial" w:eastAsia="Times New Roman" w:hAnsi="Arial" w:cs="Arial"/>
                <w:color w:val="292D24"/>
                <w:kern w:val="0"/>
                <w:sz w:val="24"/>
                <w:szCs w:val="24"/>
                <w:vertAlign w:val="superscript"/>
                <w:lang w:eastAsia="ru-RU"/>
              </w:rPr>
              <w:t>3</w:t>
            </w:r>
            <w:r w:rsidRPr="00405F1C">
              <w:rPr>
                <w:rFonts w:ascii="Arial" w:eastAsia="Times New Roman" w:hAnsi="Arial" w:cs="Arial"/>
                <w:color w:val="292D24"/>
                <w:kern w:val="0"/>
                <w:sz w:val="24"/>
                <w:szCs w:val="24"/>
                <w:lang w:eastAsia="ru-RU"/>
              </w:rPr>
              <w:t> , м</w:t>
            </w:r>
          </w:p>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tc>
      </w:tr>
      <w:tr w:rsidR="00405F1C" w:rsidRPr="00405F1C" w:rsidTr="00405F1C">
        <w:tc>
          <w:tcPr>
            <w:tcW w:w="3190"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tc>
        <w:tc>
          <w:tcPr>
            <w:tcW w:w="3190" w:type="dxa"/>
            <w:tcBorders>
              <w:top w:val="nil"/>
              <w:left w:val="nil"/>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X</w:t>
            </w:r>
          </w:p>
        </w:tc>
        <w:tc>
          <w:tcPr>
            <w:tcW w:w="3191" w:type="dxa"/>
            <w:tcBorders>
              <w:top w:val="nil"/>
              <w:left w:val="nil"/>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Y</w:t>
            </w:r>
          </w:p>
        </w:tc>
      </w:tr>
      <w:tr w:rsidR="00405F1C" w:rsidRPr="00405F1C" w:rsidTr="00405F1C">
        <w:tc>
          <w:tcPr>
            <w:tcW w:w="3190"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1</w:t>
            </w:r>
          </w:p>
        </w:tc>
        <w:tc>
          <w:tcPr>
            <w:tcW w:w="3190" w:type="dxa"/>
            <w:tcBorders>
              <w:top w:val="nil"/>
              <w:left w:val="nil"/>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2</w:t>
            </w:r>
          </w:p>
        </w:tc>
        <w:tc>
          <w:tcPr>
            <w:tcW w:w="3191" w:type="dxa"/>
            <w:tcBorders>
              <w:top w:val="nil"/>
              <w:left w:val="nil"/>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3</w:t>
            </w:r>
          </w:p>
        </w:tc>
      </w:tr>
      <w:tr w:rsidR="00405F1C" w:rsidRPr="00405F1C" w:rsidTr="00405F1C">
        <w:tc>
          <w:tcPr>
            <w:tcW w:w="3190"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tc>
        <w:tc>
          <w:tcPr>
            <w:tcW w:w="3190" w:type="dxa"/>
            <w:tcBorders>
              <w:top w:val="nil"/>
              <w:left w:val="nil"/>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tc>
        <w:tc>
          <w:tcPr>
            <w:tcW w:w="3191" w:type="dxa"/>
            <w:tcBorders>
              <w:top w:val="nil"/>
              <w:left w:val="nil"/>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 </w:t>
            </w:r>
          </w:p>
        </w:tc>
      </w:tr>
      <w:tr w:rsidR="00405F1C" w:rsidRPr="00405F1C" w:rsidTr="00405F1C">
        <w:tc>
          <w:tcPr>
            <w:tcW w:w="9571" w:type="dxa"/>
            <w:gridSpan w:val="3"/>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405F1C" w:rsidRPr="00405F1C" w:rsidRDefault="00405F1C" w:rsidP="00405F1C">
            <w:pPr>
              <w:spacing w:before="195" w:after="0" w:line="240" w:lineRule="auto"/>
              <w:jc w:val="center"/>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Масштаб 1: ________</w:t>
            </w:r>
          </w:p>
          <w:p w:rsidR="00405F1C" w:rsidRPr="00405F1C" w:rsidRDefault="00405F1C" w:rsidP="00405F1C">
            <w:pPr>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4"/>
                <w:szCs w:val="24"/>
                <w:lang w:eastAsia="ru-RU"/>
              </w:rPr>
              <w:t>Условные обозначения:</w:t>
            </w:r>
          </w:p>
        </w:tc>
      </w:tr>
    </w:tbl>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4"/>
          <w:szCs w:val="24"/>
          <w:lang w:eastAsia="ru-RU"/>
        </w:rPr>
        <w:t> </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r w:rsidRPr="00405F1C">
        <w:rPr>
          <w:rFonts w:ascii="Arial" w:eastAsia="Times New Roman" w:hAnsi="Arial" w:cs="Arial"/>
          <w:color w:val="292D24"/>
          <w:kern w:val="0"/>
          <w:sz w:val="20"/>
          <w:szCs w:val="20"/>
          <w:vertAlign w:val="superscript"/>
          <w:lang w:eastAsia="ru-RU"/>
        </w:rPr>
        <w:t>1</w:t>
      </w:r>
      <w:proofErr w:type="gramStart"/>
      <w:r w:rsidRPr="00405F1C">
        <w:rPr>
          <w:rFonts w:ascii="Arial" w:eastAsia="Times New Roman" w:hAnsi="Arial" w:cs="Arial"/>
          <w:color w:val="292D24"/>
          <w:kern w:val="0"/>
          <w:sz w:val="20"/>
          <w:szCs w:val="20"/>
          <w:vertAlign w:val="superscript"/>
          <w:lang w:eastAsia="ru-RU"/>
        </w:rPr>
        <w:t> </w:t>
      </w:r>
      <w:r w:rsidRPr="00405F1C">
        <w:rPr>
          <w:rFonts w:ascii="Arial" w:eastAsia="Times New Roman" w:hAnsi="Arial" w:cs="Arial"/>
          <w:color w:val="292D24"/>
          <w:kern w:val="0"/>
          <w:sz w:val="20"/>
          <w:szCs w:val="20"/>
          <w:lang w:eastAsia="ru-RU"/>
        </w:rPr>
        <w:t> У</w:t>
      </w:r>
      <w:proofErr w:type="gramEnd"/>
      <w:r w:rsidRPr="00405F1C">
        <w:rPr>
          <w:rFonts w:ascii="Arial" w:eastAsia="Times New Roman" w:hAnsi="Arial" w:cs="Arial"/>
          <w:color w:val="292D24"/>
          <w:kern w:val="0"/>
          <w:sz w:val="20"/>
          <w:szCs w:val="20"/>
          <w:lang w:eastAsia="ru-RU"/>
        </w:rPr>
        <w:t>казывается в случае, если предусматривается образование двух и более земельных участков.</w:t>
      </w:r>
    </w:p>
    <w:p w:rsidR="00405F1C" w:rsidRPr="00405F1C" w:rsidRDefault="00405F1C" w:rsidP="00405F1C">
      <w:pPr>
        <w:shd w:val="clear" w:color="auto" w:fill="F8FAFB"/>
        <w:spacing w:before="195" w:after="0" w:line="240" w:lineRule="auto"/>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 </w:t>
      </w:r>
      <w:r w:rsidRPr="00405F1C">
        <w:rPr>
          <w:rFonts w:ascii="Arial" w:eastAsia="Times New Roman" w:hAnsi="Arial" w:cs="Arial"/>
          <w:color w:val="292D24"/>
          <w:kern w:val="0"/>
          <w:sz w:val="20"/>
          <w:szCs w:val="20"/>
          <w:vertAlign w:val="superscript"/>
          <w:lang w:eastAsia="ru-RU"/>
        </w:rPr>
        <w:t>2</w:t>
      </w:r>
      <w:proofErr w:type="gramStart"/>
      <w:r w:rsidRPr="00405F1C">
        <w:rPr>
          <w:rFonts w:ascii="Arial" w:eastAsia="Times New Roman" w:hAnsi="Arial" w:cs="Arial"/>
          <w:color w:val="292D24"/>
          <w:kern w:val="0"/>
          <w:sz w:val="20"/>
          <w:szCs w:val="20"/>
          <w:lang w:eastAsia="ru-RU"/>
        </w:rPr>
        <w:t>  У</w:t>
      </w:r>
      <w:proofErr w:type="gramEnd"/>
      <w:r w:rsidRPr="00405F1C">
        <w:rPr>
          <w:rFonts w:ascii="Arial" w:eastAsia="Times New Roman" w:hAnsi="Arial" w:cs="Arial"/>
          <w:color w:val="292D24"/>
          <w:kern w:val="0"/>
          <w:sz w:val="20"/>
          <w:szCs w:val="20"/>
          <w:lang w:eastAsia="ru-RU"/>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405F1C" w:rsidRPr="00405F1C" w:rsidRDefault="00405F1C" w:rsidP="00405F1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vertAlign w:val="superscript"/>
          <w:lang w:eastAsia="ru-RU"/>
        </w:rPr>
        <w:t> 3</w:t>
      </w:r>
      <w:proofErr w:type="gramStart"/>
      <w:r w:rsidRPr="00405F1C">
        <w:rPr>
          <w:rFonts w:ascii="Verdana" w:eastAsia="Times New Roman" w:hAnsi="Verdana" w:cs="Times New Roman"/>
          <w:b/>
          <w:bCs/>
          <w:color w:val="292D24"/>
          <w:kern w:val="0"/>
          <w:sz w:val="20"/>
          <w:szCs w:val="20"/>
          <w:lang w:eastAsia="ru-RU"/>
        </w:rPr>
        <w:t>  </w:t>
      </w:r>
      <w:r w:rsidRPr="00405F1C">
        <w:rPr>
          <w:rFonts w:ascii="Arial" w:eastAsia="Times New Roman" w:hAnsi="Arial" w:cs="Arial"/>
          <w:b/>
          <w:bCs/>
          <w:color w:val="292D24"/>
          <w:kern w:val="0"/>
          <w:sz w:val="20"/>
          <w:szCs w:val="20"/>
          <w:lang w:eastAsia="ru-RU"/>
        </w:rPr>
        <w:t>У</w:t>
      </w:r>
      <w:proofErr w:type="gramEnd"/>
      <w:r w:rsidRPr="00405F1C">
        <w:rPr>
          <w:rFonts w:ascii="Arial" w:eastAsia="Times New Roman" w:hAnsi="Arial" w:cs="Arial"/>
          <w:b/>
          <w:bCs/>
          <w:color w:val="292D24"/>
          <w:kern w:val="0"/>
          <w:sz w:val="20"/>
          <w:szCs w:val="20"/>
          <w:lang w:eastAsia="ru-RU"/>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Приложение № 3</w:t>
      </w:r>
    </w:p>
    <w:p w:rsidR="00405F1C" w:rsidRPr="00405F1C" w:rsidRDefault="00405F1C" w:rsidP="00405F1C">
      <w:pPr>
        <w:shd w:val="clear" w:color="auto" w:fill="F8FAFB"/>
        <w:spacing w:before="195" w:after="195" w:line="240" w:lineRule="auto"/>
        <w:ind w:left="4248"/>
        <w:jc w:val="right"/>
        <w:rPr>
          <w:rFonts w:ascii="Verdana" w:eastAsia="Times New Roman" w:hAnsi="Verdana" w:cs="Times New Roman"/>
          <w:color w:val="292D24"/>
          <w:kern w:val="0"/>
          <w:sz w:val="20"/>
          <w:szCs w:val="20"/>
          <w:lang w:eastAsia="ru-RU"/>
        </w:rPr>
      </w:pPr>
      <w:r w:rsidRPr="00405F1C">
        <w:rPr>
          <w:rFonts w:ascii="Arial" w:eastAsia="Times New Roman" w:hAnsi="Arial" w:cs="Arial"/>
          <w:color w:val="292D24"/>
          <w:kern w:val="0"/>
          <w:sz w:val="20"/>
          <w:szCs w:val="20"/>
          <w:lang w:eastAsia="ru-RU"/>
        </w:rPr>
        <w:t>к Административному регламенту  «Утверждение схемы расположения земельного участка на кадастровом плане территории»</w:t>
      </w:r>
    </w:p>
    <w:p w:rsidR="00405F1C" w:rsidRPr="00405F1C" w:rsidRDefault="00405F1C" w:rsidP="00405F1C">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8"/>
          <w:szCs w:val="28"/>
          <w:lang w:eastAsia="ru-RU"/>
        </w:rPr>
        <w:t> </w:t>
      </w:r>
    </w:p>
    <w:p w:rsidR="00405F1C" w:rsidRPr="00405F1C" w:rsidRDefault="00405F1C" w:rsidP="00405F1C">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8"/>
          <w:szCs w:val="28"/>
          <w:lang w:eastAsia="ru-RU"/>
        </w:rPr>
        <w:t> </w:t>
      </w:r>
    </w:p>
    <w:p w:rsidR="00405F1C" w:rsidRPr="00405F1C" w:rsidRDefault="00405F1C" w:rsidP="00405F1C">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8"/>
          <w:szCs w:val="28"/>
          <w:lang w:eastAsia="ru-RU"/>
        </w:rPr>
        <w:t> </w:t>
      </w:r>
    </w:p>
    <w:p w:rsidR="00405F1C" w:rsidRPr="00405F1C" w:rsidRDefault="00405F1C" w:rsidP="00405F1C">
      <w:pPr>
        <w:shd w:val="clear" w:color="auto" w:fill="F8FAFB"/>
        <w:spacing w:after="0" w:line="240" w:lineRule="auto"/>
        <w:ind w:left="-567"/>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8"/>
          <w:szCs w:val="28"/>
          <w:lang w:eastAsia="ru-RU"/>
        </w:rPr>
        <w:t>БЛОК-СХЕМА</w:t>
      </w:r>
    </w:p>
    <w:p w:rsidR="00405F1C" w:rsidRPr="00405F1C" w:rsidRDefault="00405F1C" w:rsidP="00405F1C">
      <w:pPr>
        <w:shd w:val="clear" w:color="auto" w:fill="F8FAFB"/>
        <w:spacing w:after="0" w:line="240" w:lineRule="auto"/>
        <w:ind w:left="-567"/>
        <w:jc w:val="center"/>
        <w:rPr>
          <w:rFonts w:ascii="Verdana" w:eastAsia="Times New Roman" w:hAnsi="Verdana" w:cs="Times New Roman"/>
          <w:color w:val="292D24"/>
          <w:kern w:val="0"/>
          <w:sz w:val="20"/>
          <w:szCs w:val="20"/>
          <w:lang w:eastAsia="ru-RU"/>
        </w:rPr>
      </w:pPr>
      <w:r w:rsidRPr="00405F1C">
        <w:rPr>
          <w:rFonts w:ascii="Arial" w:eastAsia="Times New Roman" w:hAnsi="Arial" w:cs="Arial"/>
          <w:b/>
          <w:bCs/>
          <w:color w:val="292D24"/>
          <w:kern w:val="0"/>
          <w:sz w:val="28"/>
          <w:szCs w:val="28"/>
          <w:lang w:eastAsia="ru-RU"/>
        </w:rPr>
        <w:t>последовательности действий при утверждении схемы расположения земельного участка  на кадастровом плане территории</w:t>
      </w:r>
    </w:p>
    <w:tbl>
      <w:tblPr>
        <w:tblpPr w:leftFromText="60" w:rightFromText="60" w:topFromText="15" w:bottomFromText="15" w:vertAnchor="text"/>
        <w:tblW w:w="0" w:type="auto"/>
        <w:shd w:val="clear" w:color="auto" w:fill="F8FAFB"/>
        <w:tblCellMar>
          <w:left w:w="0" w:type="dxa"/>
          <w:right w:w="0" w:type="dxa"/>
        </w:tblCellMar>
        <w:tblLook w:val="04A0"/>
      </w:tblPr>
      <w:tblGrid>
        <w:gridCol w:w="525"/>
        <w:gridCol w:w="8610"/>
      </w:tblGrid>
      <w:tr w:rsidR="00405F1C" w:rsidRPr="00405F1C" w:rsidTr="00405F1C">
        <w:trPr>
          <w:gridAfter w:val="1"/>
          <w:trHeight w:val="165"/>
        </w:trPr>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6"/>
                <w:szCs w:val="20"/>
                <w:lang w:eastAsia="ru-RU"/>
              </w:rPr>
            </w:pPr>
          </w:p>
        </w:tc>
      </w:tr>
      <w:tr w:rsidR="00405F1C" w:rsidRPr="00405F1C" w:rsidTr="00405F1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111.75pt"/>
              </w:pict>
            </w:r>
          </w:p>
        </w:tc>
      </w:tr>
    </w:tbl>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b/>
          <w:bCs/>
          <w:color w:val="292D24"/>
          <w:kern w:val="0"/>
          <w:sz w:val="28"/>
          <w:szCs w:val="28"/>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b/>
          <w:bCs/>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after="0" w:line="240" w:lineRule="auto"/>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pict>
          <v:shape id="_x0000_i1026" type="#_x0000_t75" alt="" style="width:44.25pt;height:28.5pt"/>
        </w:pict>
      </w:r>
    </w:p>
    <w:tbl>
      <w:tblPr>
        <w:tblW w:w="0" w:type="auto"/>
        <w:tblInd w:w="15" w:type="dxa"/>
        <w:shd w:val="clear" w:color="auto" w:fill="F8FAFB"/>
        <w:tblCellMar>
          <w:left w:w="0" w:type="dxa"/>
          <w:right w:w="0" w:type="dxa"/>
        </w:tblCellMar>
        <w:tblLook w:val="04A0"/>
      </w:tblPr>
      <w:tblGrid>
        <w:gridCol w:w="4740"/>
      </w:tblGrid>
      <w:tr w:rsidR="00405F1C" w:rsidRPr="00405F1C" w:rsidTr="00405F1C">
        <w:trPr>
          <w:trHeight w:val="1140"/>
        </w:trPr>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4635" w:type="dxa"/>
              <w:tblInd w:w="15" w:type="dxa"/>
              <w:tblCellMar>
                <w:left w:w="0" w:type="dxa"/>
                <w:right w:w="0" w:type="dxa"/>
              </w:tblCellMar>
              <w:tblLook w:val="04A0"/>
            </w:tblPr>
            <w:tblGrid>
              <w:gridCol w:w="4635"/>
            </w:tblGrid>
            <w:tr w:rsidR="00405F1C" w:rsidRPr="00405F1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5F1C" w:rsidRPr="00405F1C" w:rsidRDefault="00405F1C" w:rsidP="00405F1C">
                  <w:pPr>
                    <w:spacing w:before="195" w:after="0" w:line="240" w:lineRule="auto"/>
                    <w:ind w:firstLine="357"/>
                    <w:jc w:val="center"/>
                    <w:divId w:val="1273321735"/>
                    <w:rPr>
                      <w:rFonts w:ascii="Times New Roman" w:eastAsia="Times New Roman" w:hAnsi="Times New Roman" w:cs="Times New Roman"/>
                      <w:kern w:val="0"/>
                      <w:sz w:val="24"/>
                      <w:szCs w:val="24"/>
                      <w:lang w:eastAsia="ru-RU"/>
                    </w:rPr>
                  </w:pPr>
                  <w:r w:rsidRPr="00405F1C">
                    <w:rPr>
                      <w:rFonts w:ascii="Arial" w:eastAsia="Times New Roman" w:hAnsi="Arial" w:cs="Arial"/>
                      <w:kern w:val="0"/>
                      <w:sz w:val="24"/>
                      <w:szCs w:val="24"/>
                      <w:lang w:eastAsia="ru-RU"/>
                    </w:rPr>
                    <w:t>Формирование и направление межведомственных запросов, получение ответов</w:t>
                  </w:r>
                </w:p>
              </w:tc>
            </w:tr>
          </w:tbl>
          <w:p w:rsidR="00405F1C" w:rsidRPr="00405F1C" w:rsidRDefault="00405F1C" w:rsidP="00405F1C">
            <w:pPr>
              <w:spacing w:before="15" w:after="15" w:line="341" w:lineRule="atLeas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tc>
      </w:tr>
    </w:tbl>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pict>
          <v:shape id="_x0000_i1027" type="#_x0000_t75" alt="" style="width:54pt;height:77.25pt"/>
        </w:pic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tbl>
      <w:tblPr>
        <w:tblpPr w:leftFromText="60" w:rightFromText="60" w:topFromText="15" w:bottomFromText="15" w:vertAnchor="text"/>
        <w:tblW w:w="0" w:type="auto"/>
        <w:shd w:val="clear" w:color="auto" w:fill="F8FAFB"/>
        <w:tblCellMar>
          <w:left w:w="0" w:type="dxa"/>
          <w:right w:w="0" w:type="dxa"/>
        </w:tblCellMar>
        <w:tblLook w:val="04A0"/>
      </w:tblPr>
      <w:tblGrid>
        <w:gridCol w:w="65"/>
        <w:gridCol w:w="287"/>
        <w:gridCol w:w="8681"/>
        <w:gridCol w:w="382"/>
      </w:tblGrid>
      <w:tr w:rsidR="00405F1C" w:rsidRPr="00405F1C" w:rsidTr="00405F1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1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90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c>
          <w:tcPr>
            <w:tcW w:w="7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1"/>
                <w:szCs w:val="20"/>
                <w:lang w:eastAsia="ru-RU"/>
              </w:rPr>
            </w:pPr>
          </w:p>
        </w:tc>
      </w:tr>
      <w:tr w:rsidR="00405F1C" w:rsidRPr="00405F1C" w:rsidTr="00405F1C">
        <w:trPr>
          <w:trHeight w:val="430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pict>
                <v:shape id="_x0000_i1028" type="#_x0000_t75" alt="" style="width:463.5pt;height:215.25pt"/>
              </w:pict>
            </w:r>
          </w:p>
        </w:tc>
        <w:tc>
          <w:tcPr>
            <w:tcW w:w="0" w:type="auto"/>
            <w:shd w:val="clear" w:color="auto" w:fill="F8FAFB"/>
            <w:vAlign w:val="center"/>
            <w:hideMark/>
          </w:tcPr>
          <w:p w:rsidR="00405F1C" w:rsidRPr="00405F1C" w:rsidRDefault="00405F1C" w:rsidP="00405F1C">
            <w:pPr>
              <w:spacing w:after="0" w:line="240" w:lineRule="auto"/>
              <w:rPr>
                <w:rFonts w:ascii="Times New Roman" w:eastAsia="Times New Roman" w:hAnsi="Times New Roman" w:cs="Times New Roman"/>
                <w:kern w:val="0"/>
                <w:sz w:val="20"/>
                <w:szCs w:val="20"/>
                <w:lang w:eastAsia="ru-RU"/>
              </w:rPr>
            </w:pPr>
          </w:p>
        </w:tc>
      </w:tr>
      <w:tr w:rsidR="00405F1C" w:rsidRPr="00405F1C" w:rsidTr="00405F1C">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2"/>
                <w:szCs w:val="20"/>
                <w:lang w:eastAsia="ru-RU"/>
              </w:rPr>
            </w:pPr>
          </w:p>
        </w:tc>
        <w:tc>
          <w:tcPr>
            <w:tcW w:w="0" w:type="auto"/>
            <w:shd w:val="clear" w:color="auto" w:fill="F8FAFB"/>
            <w:vAlign w:val="center"/>
            <w:hideMark/>
          </w:tcPr>
          <w:p w:rsidR="00405F1C" w:rsidRPr="00405F1C" w:rsidRDefault="00405F1C" w:rsidP="00405F1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405F1C" w:rsidRPr="00405F1C" w:rsidRDefault="00405F1C" w:rsidP="00405F1C">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405F1C" w:rsidRPr="00405F1C" w:rsidRDefault="00405F1C" w:rsidP="00405F1C">
            <w:pPr>
              <w:spacing w:after="0" w:line="240" w:lineRule="auto"/>
              <w:rPr>
                <w:rFonts w:ascii="Times New Roman" w:eastAsia="Times New Roman" w:hAnsi="Times New Roman" w:cs="Times New Roman"/>
                <w:kern w:val="0"/>
                <w:sz w:val="20"/>
                <w:szCs w:val="20"/>
                <w:lang w:eastAsia="ru-RU"/>
              </w:rPr>
            </w:pPr>
          </w:p>
        </w:tc>
      </w:tr>
      <w:tr w:rsidR="00405F1C" w:rsidRPr="00405F1C" w:rsidTr="00405F1C">
        <w:trPr>
          <w:trHeight w:val="172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405F1C" w:rsidRPr="00405F1C" w:rsidRDefault="00405F1C" w:rsidP="00405F1C">
            <w:pPr>
              <w:spacing w:after="0" w:line="341" w:lineRule="atLeast"/>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pict>
                <v:shape id="_x0000_i1029" type="#_x0000_t75" alt="" style="width:490.5pt;height:86.25pt"/>
              </w:pict>
            </w:r>
          </w:p>
        </w:tc>
      </w:tr>
    </w:tbl>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after="0" w:line="240" w:lineRule="auto"/>
        <w:ind w:left="538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405F1C">
        <w:rPr>
          <w:rFonts w:ascii="Times New Roman" w:eastAsia="Times New Roman" w:hAnsi="Times New Roman" w:cs="Times New Roman"/>
          <w:color w:val="292D24"/>
          <w:spacing w:val="-1"/>
          <w:kern w:val="0"/>
          <w:sz w:val="24"/>
          <w:szCs w:val="24"/>
          <w:lang w:eastAsia="ru-RU"/>
        </w:rPr>
        <w:t> </w:t>
      </w:r>
    </w:p>
    <w:p w:rsidR="00405F1C" w:rsidRPr="00405F1C" w:rsidRDefault="00405F1C" w:rsidP="00405F1C">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405F1C">
        <w:rPr>
          <w:rFonts w:ascii="Verdana" w:eastAsia="Times New Roman" w:hAnsi="Verdana" w:cs="Times New Roman"/>
          <w:b/>
          <w:bCs/>
          <w:color w:val="292D24"/>
          <w:kern w:val="0"/>
          <w:sz w:val="20"/>
          <w:szCs w:val="20"/>
          <w:lang w:eastAsia="ru-RU"/>
        </w:rPr>
        <w:t> </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405F1C" w:rsidRPr="00405F1C" w:rsidRDefault="00405F1C" w:rsidP="00405F1C">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05F1C">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05F1C"/>
    <w:rsid w:val="0009349F"/>
    <w:rsid w:val="00370E1D"/>
    <w:rsid w:val="00405F1C"/>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a5">
    <w:name w:val="a"/>
    <w:basedOn w:val="a"/>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405F1C"/>
    <w:rPr>
      <w:color w:val="0000FF"/>
      <w:u w:val="single"/>
    </w:rPr>
  </w:style>
  <w:style w:type="character" w:styleId="a7">
    <w:name w:val="FollowedHyperlink"/>
    <w:basedOn w:val="a0"/>
    <w:uiPriority w:val="99"/>
    <w:semiHidden/>
    <w:unhideWhenUsed/>
    <w:rsid w:val="00405F1C"/>
    <w:rPr>
      <w:color w:val="800080"/>
      <w:u w:val="single"/>
    </w:rPr>
  </w:style>
  <w:style w:type="paragraph" w:customStyle="1" w:styleId="p6">
    <w:name w:val="p6"/>
    <w:basedOn w:val="a"/>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
    <w:name w:val="listparagraph"/>
    <w:basedOn w:val="a"/>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Body Text"/>
    <w:basedOn w:val="a"/>
    <w:link w:val="a9"/>
    <w:uiPriority w:val="99"/>
    <w:semiHidden/>
    <w:unhideWhenUsed/>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9">
    <w:name w:val="Основной текст Знак"/>
    <w:basedOn w:val="a0"/>
    <w:link w:val="a8"/>
    <w:uiPriority w:val="99"/>
    <w:semiHidden/>
    <w:rsid w:val="00405F1C"/>
    <w:rPr>
      <w:rFonts w:ascii="Times New Roman" w:eastAsia="Times New Roman" w:hAnsi="Times New Roman" w:cs="Times New Roman"/>
      <w:kern w:val="0"/>
      <w:sz w:val="24"/>
      <w:szCs w:val="24"/>
      <w:lang w:eastAsia="ru-RU"/>
    </w:rPr>
  </w:style>
  <w:style w:type="paragraph" w:customStyle="1" w:styleId="p5">
    <w:name w:val="p5"/>
    <w:basedOn w:val="a"/>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HTML">
    <w:name w:val="HTML Preformatted"/>
    <w:basedOn w:val="a"/>
    <w:link w:val="HTML0"/>
    <w:uiPriority w:val="99"/>
    <w:semiHidden/>
    <w:unhideWhenUsed/>
    <w:rsid w:val="00405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405F1C"/>
    <w:rPr>
      <w:rFonts w:ascii="Courier New" w:eastAsia="Times New Roman" w:hAnsi="Courier New" w:cs="Courier New"/>
      <w:kern w:val="0"/>
      <w:sz w:val="20"/>
      <w:szCs w:val="20"/>
      <w:lang w:eastAsia="ru-RU"/>
    </w:rPr>
  </w:style>
  <w:style w:type="paragraph" w:customStyle="1" w:styleId="consplusnonformat">
    <w:name w:val="consplusnonformat"/>
    <w:basedOn w:val="a"/>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21">
    <w:name w:val="Body Text Indent 2"/>
    <w:basedOn w:val="a"/>
    <w:link w:val="22"/>
    <w:uiPriority w:val="99"/>
    <w:unhideWhenUsed/>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2">
    <w:name w:val="Основной текст с отступом 2 Знак"/>
    <w:basedOn w:val="a0"/>
    <w:link w:val="21"/>
    <w:uiPriority w:val="99"/>
    <w:rsid w:val="00405F1C"/>
    <w:rPr>
      <w:rFonts w:ascii="Times New Roman" w:eastAsia="Times New Roman" w:hAnsi="Times New Roman" w:cs="Times New Roman"/>
      <w:kern w:val="0"/>
      <w:sz w:val="24"/>
      <w:szCs w:val="24"/>
      <w:lang w:eastAsia="ru-RU"/>
    </w:rPr>
  </w:style>
  <w:style w:type="paragraph" w:styleId="aa">
    <w:name w:val="Normal (Web)"/>
    <w:basedOn w:val="a"/>
    <w:uiPriority w:val="99"/>
    <w:semiHidden/>
    <w:unhideWhenUsed/>
    <w:rsid w:val="00405F1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129078745">
      <w:bodyDiv w:val="1"/>
      <w:marLeft w:val="0"/>
      <w:marRight w:val="0"/>
      <w:marTop w:val="0"/>
      <w:marBottom w:val="0"/>
      <w:divBdr>
        <w:top w:val="none" w:sz="0" w:space="0" w:color="auto"/>
        <w:left w:val="none" w:sz="0" w:space="0" w:color="auto"/>
        <w:bottom w:val="none" w:sz="0" w:space="0" w:color="auto"/>
        <w:right w:val="none" w:sz="0" w:space="0" w:color="auto"/>
      </w:divBdr>
      <w:divsChild>
        <w:div w:id="127332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EE8FD8224889BF1F7F81242l8hDH" TargetMode="External"/><Relationship Id="rId13" Type="http://schemas.openxmlformats.org/officeDocument/2006/relationships/hyperlink" Target="http://www.rpgu.rkursk.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3B9A07AE573795B16B2A47B35D0B8671931E3FB8F2F889BF1F7F81242l8hDH" TargetMode="External"/><Relationship Id="rId12" Type="http://schemas.openxmlformats.org/officeDocument/2006/relationships/hyperlink" Target="consultantplus://offline/ref=ACB59924B5AAFA253368BB0DAD4B26315ACB4D52705BE251BBC3B49BF3337DDA58ABBFE83F28FAeC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dmshegolek.ru/novosti-i-sobytiya-3/proekty/289-proekt-administrativnyj-reglament-predostavleniya-munitsipalnoj-uslugi-utverzhdenie-skhemy-raspolozheniya-zemelnogo-uchastka-na-kadastrovom-plane-territorii" TargetMode="External"/><Relationship Id="rId1" Type="http://schemas.openxmlformats.org/officeDocument/2006/relationships/styles" Target="styles.xml"/><Relationship Id="rId6" Type="http://schemas.openxmlformats.org/officeDocument/2006/relationships/hyperlink" Target="consultantplus://offline/ref=E3B9A07AE573795B16B2A47B35D0B867193EE8FE8F26889BF1F7F81242l8hDH" TargetMode="External"/><Relationship Id="rId11" Type="http://schemas.openxmlformats.org/officeDocument/2006/relationships/hyperlink" Target="consultantplus://offline/ref=5D1DBCB66A0711112D26325FCE6B962F23BF1715D293518F24AEA0E43F20EB91C0A7D7E8ADQ4q8K" TargetMode="External"/><Relationship Id="rId5" Type="http://schemas.openxmlformats.org/officeDocument/2006/relationships/hyperlink" Target="consultantplus://offline/ref=E3DAC22588B73EECA051EE360981F504854263E00CA77D594C16FC4BE5CAFBC981F03AA4724B4D85D4F7B7F54DK" TargetMode="External"/><Relationship Id="rId15" Type="http://schemas.openxmlformats.org/officeDocument/2006/relationships/hyperlink" Target="http://www.rpgu.rkursk.ru/" TargetMode="Externa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hyperlink" Target="mailto:mfc@rkursk.ru" TargetMode="External"/><Relationship Id="rId9" Type="http://schemas.openxmlformats.org/officeDocument/2006/relationships/hyperlink" Target="consultantplus://offline/ref=E3B9A07AE573795B16B2A47B35D0B8671937EDF88D2E889BF1F7F81242l8hDH" TargetMode="External"/><Relationship Id="rId14" Type="http://schemas.openxmlformats.org/officeDocument/2006/relationships/hyperlink" Target="consultantplus://offline/ref=8C9B3E6732B8947CEA162B6BA4A253DB1B2A168DE08B0F11BEE358B9D39403F425854C0EE82E4F865FC8ABFB6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12292</Words>
  <Characters>70069</Characters>
  <Application>Microsoft Office Word</Application>
  <DocSecurity>0</DocSecurity>
  <Lines>583</Lines>
  <Paragraphs>164</Paragraphs>
  <ScaleCrop>false</ScaleCrop>
  <Company/>
  <LinksUpToDate>false</LinksUpToDate>
  <CharactersWithSpaces>82197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2024-09-19T07:31:00Z</dcterms:created>
  <dcterms:modified xsi:type="dcterms:W3CDTF">2024-09-19T07:37:00Z</dcterms:modified>
</cp:coreProperties>
</file>