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208" w:rsidRPr="006D3208" w:rsidRDefault="006D3208" w:rsidP="006D3208">
      <w:pPr>
        <w:shd w:val="clear" w:color="auto" w:fill="FFFFFF"/>
        <w:spacing w:before="100" w:beforeAutospacing="1" w:after="100" w:afterAutospacing="1" w:line="240" w:lineRule="auto"/>
        <w:jc w:val="right"/>
        <w:rPr>
          <w:rFonts w:ascii="Times New Roman" w:eastAsia="Times New Roman" w:hAnsi="Times New Roman" w:cs="Times New Roman"/>
          <w:kern w:val="0"/>
          <w:sz w:val="24"/>
          <w:szCs w:val="24"/>
          <w:lang w:eastAsia="ru-RU"/>
        </w:rPr>
      </w:pPr>
      <w:r w:rsidRPr="006D3208">
        <w:rPr>
          <w:rFonts w:ascii="Arial" w:eastAsia="Times New Roman" w:hAnsi="Arial" w:cs="Arial"/>
          <w:b/>
          <w:bCs/>
          <w:kern w:val="0"/>
          <w:sz w:val="32"/>
          <w:szCs w:val="32"/>
          <w:lang w:eastAsia="ru-RU"/>
        </w:rPr>
        <w:t>Проект</w:t>
      </w:r>
    </w:p>
    <w:p w:rsidR="006D3208" w:rsidRPr="006D3208" w:rsidRDefault="006D3208" w:rsidP="006D3208">
      <w:pPr>
        <w:spacing w:before="100" w:beforeAutospacing="1" w:after="100" w:afterAutospacing="1" w:line="240" w:lineRule="auto"/>
        <w:ind w:left="4820"/>
        <w:jc w:val="right"/>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color w:val="FF0000"/>
          <w:kern w:val="0"/>
          <w:sz w:val="28"/>
          <w:szCs w:val="28"/>
          <w:lang w:eastAsia="ru-RU"/>
        </w:rPr>
        <w:t>УТВЕРЖДЁН</w:t>
      </w:r>
    </w:p>
    <w:p w:rsidR="006D3208" w:rsidRPr="006D3208" w:rsidRDefault="006D3208" w:rsidP="006D3208">
      <w:pPr>
        <w:spacing w:before="100" w:beforeAutospacing="1" w:after="100" w:afterAutospacing="1" w:line="240" w:lineRule="auto"/>
        <w:ind w:left="4820"/>
        <w:jc w:val="right"/>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color w:val="FF0000"/>
          <w:kern w:val="0"/>
          <w:sz w:val="28"/>
          <w:szCs w:val="28"/>
          <w:lang w:eastAsia="ru-RU"/>
        </w:rPr>
        <w:t>Постановлением Администрации</w:t>
      </w:r>
    </w:p>
    <w:p w:rsidR="006D3208" w:rsidRPr="006D3208" w:rsidRDefault="006D3208" w:rsidP="006D3208">
      <w:pPr>
        <w:spacing w:before="100" w:beforeAutospacing="1" w:after="100" w:afterAutospacing="1" w:line="240" w:lineRule="auto"/>
        <w:ind w:left="4820"/>
        <w:jc w:val="right"/>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color w:val="FF0000"/>
          <w:kern w:val="0"/>
          <w:sz w:val="28"/>
          <w:szCs w:val="28"/>
          <w:lang w:eastAsia="ru-RU"/>
        </w:rPr>
        <w:t xml:space="preserve">Щеголянского сельсовета </w:t>
      </w:r>
    </w:p>
    <w:p w:rsidR="006D3208" w:rsidRPr="006D3208" w:rsidRDefault="006D3208" w:rsidP="006D3208">
      <w:pPr>
        <w:spacing w:before="100" w:beforeAutospacing="1" w:after="100" w:afterAutospacing="1" w:line="240" w:lineRule="auto"/>
        <w:ind w:left="4820"/>
        <w:jc w:val="right"/>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color w:val="FF0000"/>
          <w:kern w:val="0"/>
          <w:sz w:val="28"/>
          <w:szCs w:val="28"/>
          <w:lang w:eastAsia="ru-RU"/>
        </w:rPr>
        <w:t>Беловского района</w:t>
      </w:r>
    </w:p>
    <w:p w:rsidR="006D3208" w:rsidRPr="006D3208" w:rsidRDefault="006D3208" w:rsidP="006D3208">
      <w:pPr>
        <w:spacing w:before="100" w:beforeAutospacing="1" w:after="100" w:afterAutospacing="1" w:line="240" w:lineRule="auto"/>
        <w:ind w:left="4820"/>
        <w:jc w:val="right"/>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color w:val="FF0000"/>
          <w:kern w:val="0"/>
          <w:sz w:val="28"/>
          <w:szCs w:val="28"/>
          <w:lang w:eastAsia="ru-RU"/>
        </w:rPr>
        <w:t>Курской области</w:t>
      </w:r>
    </w:p>
    <w:p w:rsidR="006D3208" w:rsidRPr="006D3208" w:rsidRDefault="006D3208" w:rsidP="006D3208">
      <w:pPr>
        <w:spacing w:before="100" w:beforeAutospacing="1" w:after="100" w:afterAutospacing="1" w:line="276" w:lineRule="auto"/>
        <w:jc w:val="right"/>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color w:val="FF0000"/>
          <w:kern w:val="0"/>
          <w:sz w:val="28"/>
          <w:szCs w:val="28"/>
          <w:lang w:eastAsia="ru-RU"/>
        </w:rPr>
        <w:t xml:space="preserve">от «__»____________ _______ г. </w:t>
      </w:r>
    </w:p>
    <w:p w:rsidR="006D3208" w:rsidRPr="006D3208" w:rsidRDefault="006D3208" w:rsidP="006D3208">
      <w:pPr>
        <w:spacing w:before="100" w:beforeAutospacing="1" w:after="100" w:afterAutospacing="1" w:line="240" w:lineRule="auto"/>
        <w:ind w:left="4820"/>
        <w:jc w:val="right"/>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color w:val="FF0000"/>
          <w:kern w:val="0"/>
          <w:sz w:val="28"/>
          <w:szCs w:val="28"/>
          <w:lang w:eastAsia="ru-RU"/>
        </w:rPr>
        <w:t>№_________</w:t>
      </w:r>
    </w:p>
    <w:p w:rsidR="006D3208" w:rsidRPr="006D3208" w:rsidRDefault="006D3208" w:rsidP="006D3208">
      <w:pPr>
        <w:tabs>
          <w:tab w:val="left" w:pos="7035"/>
        </w:tabs>
        <w:spacing w:before="100" w:beforeAutospacing="1" w:after="100" w:afterAutospacing="1" w:line="240" w:lineRule="auto"/>
        <w:jc w:val="both"/>
        <w:rPr>
          <w:rFonts w:ascii="Times New Roman" w:eastAsia="Times New Roman" w:hAnsi="Times New Roman" w:cs="Times New Roman"/>
          <w:kern w:val="0"/>
          <w:sz w:val="24"/>
          <w:szCs w:val="24"/>
          <w:lang w:eastAsia="ru-RU"/>
        </w:rPr>
      </w:pPr>
      <w:bookmarkStart w:id="0" w:name="_Toc219798536"/>
      <w:r w:rsidRPr="006D3208">
        <w:rPr>
          <w:rFonts w:ascii="Calibri" w:eastAsia="Times New Roman" w:hAnsi="Calibri" w:cs="Calibri"/>
          <w:kern w:val="0"/>
        </w:rPr>
        <w:tab/>
      </w:r>
    </w:p>
    <w:p w:rsidR="006D3208" w:rsidRPr="006D3208" w:rsidRDefault="006D3208" w:rsidP="006D3208">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6D3208">
        <w:rPr>
          <w:rFonts w:ascii="Arial" w:eastAsia="Times New Roman" w:hAnsi="Arial" w:cs="Arial"/>
          <w:b/>
          <w:bCs/>
          <w:kern w:val="0"/>
          <w:sz w:val="32"/>
          <w:szCs w:val="32"/>
          <w:lang w:eastAsia="ru-RU"/>
        </w:rPr>
        <w:t>Административный регламент</w:t>
      </w:r>
    </w:p>
    <w:p w:rsidR="006D3208" w:rsidRPr="006D3208" w:rsidRDefault="006D3208" w:rsidP="006D3208">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6D3208">
        <w:rPr>
          <w:rFonts w:ascii="Arial" w:eastAsia="Times New Roman" w:hAnsi="Arial" w:cs="Arial"/>
          <w:b/>
          <w:bCs/>
          <w:kern w:val="0"/>
          <w:sz w:val="28"/>
          <w:szCs w:val="28"/>
          <w:lang w:eastAsia="ru-RU"/>
        </w:rPr>
        <w:t>предоставления Администрацией Щеголянского сельсовета Беловского района Курской области</w:t>
      </w:r>
      <w:r w:rsidRPr="006D3208">
        <w:rPr>
          <w:rFonts w:ascii="Arial" w:eastAsia="Times New Roman" w:hAnsi="Arial" w:cs="Arial"/>
          <w:kern w:val="0"/>
          <w:sz w:val="28"/>
          <w:szCs w:val="28"/>
          <w:lang w:eastAsia="ru-RU"/>
        </w:rPr>
        <w:t xml:space="preserve"> </w:t>
      </w:r>
      <w:r w:rsidRPr="006D3208">
        <w:rPr>
          <w:rFonts w:ascii="Arial" w:eastAsia="Times New Roman" w:hAnsi="Arial" w:cs="Arial"/>
          <w:b/>
          <w:bCs/>
          <w:kern w:val="0"/>
          <w:sz w:val="28"/>
          <w:szCs w:val="28"/>
          <w:lang w:eastAsia="ru-RU"/>
        </w:rPr>
        <w:t>муниципальной услуги</w:t>
      </w:r>
      <w:r w:rsidRPr="006D3208">
        <w:rPr>
          <w:rFonts w:ascii="Arial" w:eastAsia="Times New Roman" w:hAnsi="Arial" w:cs="Arial"/>
          <w:b/>
          <w:bCs/>
          <w:kern w:val="0"/>
          <w:sz w:val="28"/>
          <w:szCs w:val="28"/>
        </w:rPr>
        <w:t xml:space="preserve"> «Выдача несовершеннолетним лицам, достигшим 16 лет, разрешения на вступление в брак до достижения брачного возраста»</w:t>
      </w:r>
    </w:p>
    <w:p w:rsidR="006D3208" w:rsidRPr="006D3208" w:rsidRDefault="006D3208" w:rsidP="006D3208">
      <w:pPr>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6D3208">
        <w:rPr>
          <w:rFonts w:ascii="Arial" w:eastAsia="Times New Roman" w:hAnsi="Arial" w:cs="Arial"/>
          <w:b/>
          <w:smallCaps/>
          <w:kern w:val="0"/>
          <w:sz w:val="28"/>
          <w:szCs w:val="28"/>
        </w:rPr>
        <w:t>I.  ОБЩИЕ ПОЛОЖЕНИЯ</w:t>
      </w:r>
      <w:bookmarkEnd w:id="0"/>
    </w:p>
    <w:p w:rsidR="006D3208" w:rsidRPr="006D3208" w:rsidRDefault="006D3208" w:rsidP="006D3208">
      <w:pPr>
        <w:suppressAutoHyphens/>
        <w:spacing w:before="100" w:beforeAutospacing="1" w:after="100" w:afterAutospacing="1" w:line="276" w:lineRule="auto"/>
        <w:ind w:left="1271" w:hanging="420"/>
        <w:jc w:val="center"/>
        <w:rPr>
          <w:rFonts w:ascii="Times New Roman" w:eastAsia="Times New Roman" w:hAnsi="Times New Roman" w:cs="Times New Roman"/>
          <w:kern w:val="0"/>
          <w:sz w:val="24"/>
          <w:szCs w:val="24"/>
          <w:lang w:eastAsia="ru-RU"/>
        </w:rPr>
      </w:pPr>
      <w:r w:rsidRPr="006D3208">
        <w:rPr>
          <w:rFonts w:ascii="Arial" w:eastAsia="Arial" w:hAnsi="Arial" w:cs="Arial"/>
          <w:b/>
          <w:kern w:val="0"/>
          <w:sz w:val="24"/>
          <w:szCs w:val="24"/>
          <w:lang w:eastAsia="ar-SA"/>
        </w:rPr>
        <w:t>1.1.</w:t>
      </w:r>
      <w:r w:rsidRPr="006D3208">
        <w:rPr>
          <w:rFonts w:ascii="Times New Roman" w:eastAsia="Arial" w:hAnsi="Times New Roman" w:cs="Times New Roman"/>
          <w:b/>
          <w:kern w:val="0"/>
          <w:sz w:val="14"/>
          <w:szCs w:val="14"/>
          <w:lang w:eastAsia="ar-SA"/>
        </w:rPr>
        <w:t xml:space="preserve"> </w:t>
      </w:r>
      <w:r w:rsidRPr="006D3208">
        <w:rPr>
          <w:rFonts w:ascii="Arial" w:eastAsia="Calibri" w:hAnsi="Arial" w:cs="Arial"/>
          <w:b/>
          <w:kern w:val="0"/>
          <w:sz w:val="24"/>
          <w:szCs w:val="24"/>
          <w:lang w:eastAsia="ar-SA"/>
        </w:rPr>
        <w:t>Предмет регулирования административного регламента</w:t>
      </w:r>
    </w:p>
    <w:p w:rsidR="006D3208" w:rsidRPr="006D3208" w:rsidRDefault="006D3208" w:rsidP="006D3208">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t xml:space="preserve">Административный регламент Администрации </w:t>
      </w:r>
      <w:r w:rsidRPr="006D3208">
        <w:rPr>
          <w:rFonts w:ascii="Arial" w:eastAsia="Times New Roman" w:hAnsi="Arial" w:cs="Arial"/>
          <w:bCs/>
          <w:kern w:val="0"/>
          <w:sz w:val="24"/>
          <w:szCs w:val="24"/>
          <w:lang w:eastAsia="ru-RU"/>
        </w:rPr>
        <w:t>Щеголянского</w:t>
      </w:r>
      <w:r w:rsidRPr="006D3208">
        <w:rPr>
          <w:rFonts w:ascii="Arial" w:eastAsia="Times New Roman" w:hAnsi="Arial" w:cs="Arial"/>
          <w:bCs/>
          <w:kern w:val="0"/>
          <w:sz w:val="24"/>
          <w:szCs w:val="24"/>
        </w:rPr>
        <w:t xml:space="preserve"> сельсовета Беловского района Курской области (далее - Администрация)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6D3208" w:rsidRPr="006D3208" w:rsidRDefault="006D3208" w:rsidP="006D3208">
      <w:pPr>
        <w:spacing w:before="100" w:beforeAutospacing="1" w:after="100" w:afterAutospacing="1" w:line="240" w:lineRule="auto"/>
        <w:ind w:left="851"/>
        <w:jc w:val="center"/>
        <w:rPr>
          <w:rFonts w:ascii="Times New Roman" w:eastAsia="Times New Roman" w:hAnsi="Times New Roman" w:cs="Times New Roman"/>
          <w:kern w:val="0"/>
          <w:sz w:val="24"/>
          <w:szCs w:val="24"/>
          <w:lang w:eastAsia="ru-RU"/>
        </w:rPr>
      </w:pPr>
      <w:r w:rsidRPr="006D3208">
        <w:rPr>
          <w:rFonts w:ascii="Arial" w:eastAsia="Times New Roman" w:hAnsi="Arial" w:cs="Arial"/>
          <w:b/>
          <w:kern w:val="0"/>
          <w:sz w:val="24"/>
          <w:szCs w:val="24"/>
          <w:lang w:eastAsia="ru-RU"/>
        </w:rPr>
        <w:t>1.2  Круг заявителей</w:t>
      </w:r>
    </w:p>
    <w:p w:rsidR="006D3208" w:rsidRPr="006D3208" w:rsidRDefault="006D3208" w:rsidP="006D3208">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 xml:space="preserve">Заявителями на предоставление муниципальной услуги являются </w:t>
      </w:r>
      <w:r w:rsidRPr="006D3208">
        <w:rPr>
          <w:rFonts w:ascii="Arial" w:eastAsia="Times New Roman" w:hAnsi="Arial" w:cs="Arial"/>
          <w:bCs/>
          <w:kern w:val="0"/>
          <w:sz w:val="24"/>
          <w:szCs w:val="24"/>
        </w:rPr>
        <w:t xml:space="preserve">несовершеннолетние граждане в возрасте от 16 до 18 лет, зарегистрированные по месту жительства на территории </w:t>
      </w:r>
      <w:r w:rsidRPr="006D3208">
        <w:rPr>
          <w:rFonts w:ascii="Arial" w:eastAsia="Times New Roman" w:hAnsi="Arial" w:cs="Arial"/>
          <w:bCs/>
          <w:kern w:val="0"/>
          <w:sz w:val="24"/>
          <w:szCs w:val="24"/>
          <w:lang w:eastAsia="ru-RU"/>
        </w:rPr>
        <w:t>Щеголянского</w:t>
      </w:r>
      <w:r w:rsidRPr="006D3208">
        <w:rPr>
          <w:rFonts w:ascii="Arial" w:eastAsia="Times New Roman" w:hAnsi="Arial" w:cs="Arial"/>
          <w:bCs/>
          <w:kern w:val="0"/>
          <w:sz w:val="24"/>
          <w:szCs w:val="24"/>
        </w:rPr>
        <w:t xml:space="preserve"> сельсовета Беловского района Курской области, имеющие основания на вступление в брак до достижения брачного возраста, </w:t>
      </w:r>
      <w:r w:rsidRPr="006D3208">
        <w:rPr>
          <w:rFonts w:ascii="Arial" w:eastAsia="Times New Roman" w:hAnsi="Arial" w:cs="Arial"/>
          <w:bCs/>
          <w:color w:val="FF0000"/>
          <w:kern w:val="0"/>
          <w:sz w:val="24"/>
          <w:szCs w:val="24"/>
        </w:rPr>
        <w:t>либо их уполномоченные представители</w:t>
      </w:r>
      <w:r w:rsidRPr="006D3208">
        <w:rPr>
          <w:rFonts w:ascii="Arial" w:eastAsia="Times New Roman" w:hAnsi="Arial" w:cs="Arial"/>
          <w:bCs/>
          <w:kern w:val="0"/>
          <w:sz w:val="24"/>
          <w:szCs w:val="24"/>
        </w:rPr>
        <w:t xml:space="preserve"> (далее - заявители). </w:t>
      </w:r>
    </w:p>
    <w:p w:rsidR="006D3208" w:rsidRPr="006D3208" w:rsidRDefault="006D3208" w:rsidP="006D3208">
      <w:pPr>
        <w:suppressAutoHyphens/>
        <w:spacing w:before="100" w:beforeAutospacing="1" w:after="100" w:afterAutospacing="1" w:line="240" w:lineRule="auto"/>
        <w:ind w:left="851"/>
        <w:jc w:val="center"/>
        <w:rPr>
          <w:rFonts w:ascii="Times New Roman" w:eastAsia="Times New Roman" w:hAnsi="Times New Roman" w:cs="Times New Roman"/>
          <w:kern w:val="0"/>
          <w:sz w:val="24"/>
          <w:szCs w:val="24"/>
          <w:lang w:eastAsia="ru-RU"/>
        </w:rPr>
      </w:pPr>
      <w:r w:rsidRPr="006D3208">
        <w:rPr>
          <w:rFonts w:ascii="Arial" w:eastAsia="Calibri" w:hAnsi="Arial" w:cs="Arial"/>
          <w:b/>
          <w:kern w:val="0"/>
          <w:sz w:val="24"/>
          <w:szCs w:val="24"/>
          <w:lang w:eastAsia="ar-SA"/>
        </w:rPr>
        <w:lastRenderedPageBreak/>
        <w:t xml:space="preserve">1.3  Требования к порядку  информирования </w:t>
      </w:r>
    </w:p>
    <w:p w:rsidR="006D3208" w:rsidRPr="006D3208" w:rsidRDefault="006D3208" w:rsidP="006D3208">
      <w:pPr>
        <w:suppressAutoHyphens/>
        <w:spacing w:before="100" w:beforeAutospacing="1" w:after="100" w:afterAutospacing="1" w:line="240" w:lineRule="auto"/>
        <w:ind w:left="851"/>
        <w:jc w:val="center"/>
        <w:rPr>
          <w:rFonts w:ascii="Times New Roman" w:eastAsia="Times New Roman" w:hAnsi="Times New Roman" w:cs="Times New Roman"/>
          <w:kern w:val="0"/>
          <w:sz w:val="24"/>
          <w:szCs w:val="24"/>
          <w:lang w:eastAsia="ru-RU"/>
        </w:rPr>
      </w:pPr>
      <w:r w:rsidRPr="006D3208">
        <w:rPr>
          <w:rFonts w:ascii="Arial" w:eastAsia="Calibri" w:hAnsi="Arial" w:cs="Arial"/>
          <w:b/>
          <w:kern w:val="0"/>
          <w:sz w:val="24"/>
          <w:szCs w:val="24"/>
          <w:lang w:eastAsia="ar-SA"/>
        </w:rPr>
        <w:t>о  предоставлении муниципальной услуги</w:t>
      </w:r>
    </w:p>
    <w:p w:rsidR="006D3208" w:rsidRPr="006D3208" w:rsidRDefault="006D3208" w:rsidP="006D3208">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t>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Беловскому району (далее МФЦ).</w:t>
      </w:r>
    </w:p>
    <w:p w:rsidR="006D3208" w:rsidRPr="006D3208" w:rsidRDefault="006D3208" w:rsidP="006D3208">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t xml:space="preserve">Администрация Щеголянского сельсовета расположена по адресу: </w:t>
      </w:r>
    </w:p>
    <w:p w:rsidR="006D3208" w:rsidRPr="006D3208" w:rsidRDefault="006D3208" w:rsidP="006D3208">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t>307922, Курская область, Беловский район, с. Щеголёк,  ул. Митинка. д.10</w:t>
      </w:r>
    </w:p>
    <w:p w:rsidR="006D3208" w:rsidRPr="006D3208" w:rsidRDefault="006D3208" w:rsidP="006D3208">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6D3208">
        <w:rPr>
          <w:rFonts w:ascii="Arial" w:eastAsia="Times New Roman" w:hAnsi="Arial" w:cs="Arial"/>
          <w:b/>
          <w:bCs/>
          <w:kern w:val="0"/>
          <w:sz w:val="24"/>
          <w:szCs w:val="24"/>
        </w:rPr>
        <w:t>График работы:</w:t>
      </w:r>
    </w:p>
    <w:tbl>
      <w:tblPr>
        <w:tblW w:w="0" w:type="auto"/>
        <w:tblLayout w:type="fixed"/>
        <w:tblLook w:val="00A0"/>
      </w:tblPr>
      <w:tblGrid>
        <w:gridCol w:w="4692"/>
        <w:gridCol w:w="4673"/>
      </w:tblGrid>
      <w:tr w:rsidR="006D3208" w:rsidRPr="006D3208" w:rsidTr="006D3208">
        <w:tc>
          <w:tcPr>
            <w:tcW w:w="4692" w:type="dxa"/>
            <w:tcBorders>
              <w:top w:val="single" w:sz="4" w:space="0" w:color="000000"/>
              <w:left w:val="single" w:sz="4" w:space="0" w:color="000000"/>
              <w:bottom w:val="single" w:sz="4" w:space="0" w:color="000000"/>
              <w:right w:val="nil"/>
            </w:tcBorders>
            <w:hideMark/>
          </w:tcPr>
          <w:p w:rsidR="006D3208" w:rsidRPr="006D3208" w:rsidRDefault="006D3208" w:rsidP="006D3208">
            <w:pPr>
              <w:snapToGrid w:val="0"/>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zh-CN"/>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6D3208" w:rsidRPr="006D3208" w:rsidRDefault="006D3208" w:rsidP="006D3208">
            <w:pPr>
              <w:spacing w:before="100" w:beforeAutospacing="1" w:after="100" w:afterAutospacing="1" w:line="240" w:lineRule="auto"/>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zh-CN"/>
              </w:rPr>
              <w:t>с 9-00 до 18-00</w:t>
            </w:r>
          </w:p>
        </w:tc>
      </w:tr>
      <w:tr w:rsidR="006D3208" w:rsidRPr="006D3208" w:rsidTr="006D3208">
        <w:tc>
          <w:tcPr>
            <w:tcW w:w="4692" w:type="dxa"/>
            <w:tcBorders>
              <w:top w:val="single" w:sz="4" w:space="0" w:color="000000"/>
              <w:left w:val="single" w:sz="4" w:space="0" w:color="000000"/>
              <w:bottom w:val="single" w:sz="4" w:space="0" w:color="000000"/>
              <w:right w:val="nil"/>
            </w:tcBorders>
            <w:hideMark/>
          </w:tcPr>
          <w:p w:rsidR="006D3208" w:rsidRPr="006D3208" w:rsidRDefault="006D3208" w:rsidP="006D3208">
            <w:pPr>
              <w:snapToGrid w:val="0"/>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zh-CN"/>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6D3208" w:rsidRPr="006D3208" w:rsidRDefault="006D3208" w:rsidP="006D3208">
            <w:pPr>
              <w:spacing w:before="100" w:beforeAutospacing="1" w:after="100" w:afterAutospacing="1" w:line="240" w:lineRule="auto"/>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zh-CN"/>
              </w:rPr>
              <w:t>с 9-00 до 18-00</w:t>
            </w:r>
          </w:p>
        </w:tc>
      </w:tr>
      <w:tr w:rsidR="006D3208" w:rsidRPr="006D3208" w:rsidTr="006D3208">
        <w:tc>
          <w:tcPr>
            <w:tcW w:w="4692" w:type="dxa"/>
            <w:tcBorders>
              <w:top w:val="single" w:sz="4" w:space="0" w:color="000000"/>
              <w:left w:val="single" w:sz="4" w:space="0" w:color="000000"/>
              <w:bottom w:val="single" w:sz="4" w:space="0" w:color="000000"/>
              <w:right w:val="nil"/>
            </w:tcBorders>
            <w:hideMark/>
          </w:tcPr>
          <w:p w:rsidR="006D3208" w:rsidRPr="006D3208" w:rsidRDefault="006D3208" w:rsidP="006D3208">
            <w:pPr>
              <w:snapToGrid w:val="0"/>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zh-CN"/>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6D3208" w:rsidRPr="006D3208" w:rsidRDefault="006D3208" w:rsidP="006D3208">
            <w:pPr>
              <w:spacing w:before="100" w:beforeAutospacing="1" w:after="100" w:afterAutospacing="1" w:line="240" w:lineRule="auto"/>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zh-CN"/>
              </w:rPr>
              <w:t>с 9-00 до 18-00</w:t>
            </w:r>
          </w:p>
        </w:tc>
      </w:tr>
      <w:tr w:rsidR="006D3208" w:rsidRPr="006D3208" w:rsidTr="006D3208">
        <w:tc>
          <w:tcPr>
            <w:tcW w:w="4692" w:type="dxa"/>
            <w:tcBorders>
              <w:top w:val="single" w:sz="4" w:space="0" w:color="000000"/>
              <w:left w:val="single" w:sz="4" w:space="0" w:color="000000"/>
              <w:bottom w:val="single" w:sz="4" w:space="0" w:color="000000"/>
              <w:right w:val="nil"/>
            </w:tcBorders>
            <w:hideMark/>
          </w:tcPr>
          <w:p w:rsidR="006D3208" w:rsidRPr="006D3208" w:rsidRDefault="006D3208" w:rsidP="006D3208">
            <w:pPr>
              <w:snapToGrid w:val="0"/>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zh-CN"/>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6D3208" w:rsidRPr="006D3208" w:rsidRDefault="006D3208" w:rsidP="006D3208">
            <w:pPr>
              <w:spacing w:before="100" w:beforeAutospacing="1" w:after="100" w:afterAutospacing="1" w:line="240" w:lineRule="auto"/>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zh-CN"/>
              </w:rPr>
              <w:t>с 9-00 до 18-00</w:t>
            </w:r>
          </w:p>
        </w:tc>
      </w:tr>
      <w:tr w:rsidR="006D3208" w:rsidRPr="006D3208" w:rsidTr="006D3208">
        <w:tc>
          <w:tcPr>
            <w:tcW w:w="4692" w:type="dxa"/>
            <w:tcBorders>
              <w:top w:val="single" w:sz="4" w:space="0" w:color="000000"/>
              <w:left w:val="single" w:sz="4" w:space="0" w:color="000000"/>
              <w:bottom w:val="single" w:sz="4" w:space="0" w:color="000000"/>
              <w:right w:val="nil"/>
            </w:tcBorders>
            <w:hideMark/>
          </w:tcPr>
          <w:p w:rsidR="006D3208" w:rsidRPr="006D3208" w:rsidRDefault="006D3208" w:rsidP="006D3208">
            <w:pPr>
              <w:snapToGrid w:val="0"/>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zh-CN"/>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6D3208" w:rsidRPr="006D3208" w:rsidRDefault="006D3208" w:rsidP="006D3208">
            <w:pPr>
              <w:spacing w:before="100" w:beforeAutospacing="1" w:after="100" w:afterAutospacing="1" w:line="240" w:lineRule="auto"/>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zh-CN"/>
              </w:rPr>
              <w:t>с 9-00 до 18-00</w:t>
            </w:r>
          </w:p>
        </w:tc>
      </w:tr>
      <w:tr w:rsidR="006D3208" w:rsidRPr="006D3208" w:rsidTr="006D3208">
        <w:tc>
          <w:tcPr>
            <w:tcW w:w="4692" w:type="dxa"/>
            <w:tcBorders>
              <w:top w:val="single" w:sz="4" w:space="0" w:color="000000"/>
              <w:left w:val="single" w:sz="4" w:space="0" w:color="000000"/>
              <w:bottom w:val="single" w:sz="4" w:space="0" w:color="000000"/>
              <w:right w:val="nil"/>
            </w:tcBorders>
            <w:hideMark/>
          </w:tcPr>
          <w:p w:rsidR="006D3208" w:rsidRPr="006D3208" w:rsidRDefault="006D3208" w:rsidP="006D3208">
            <w:pPr>
              <w:spacing w:after="0" w:line="240" w:lineRule="auto"/>
              <w:rPr>
                <w:rFonts w:ascii="Times New Roman" w:eastAsia="Times New Roman" w:hAnsi="Times New Roman" w:cs="Times New Roman"/>
                <w:kern w:val="0"/>
                <w:sz w:val="24"/>
                <w:szCs w:val="24"/>
                <w:lang w:eastAsia="ru-RU"/>
              </w:rPr>
            </w:pPr>
          </w:p>
        </w:tc>
        <w:tc>
          <w:tcPr>
            <w:tcW w:w="4673" w:type="dxa"/>
            <w:tcBorders>
              <w:top w:val="single" w:sz="4" w:space="0" w:color="000000"/>
              <w:left w:val="single" w:sz="4" w:space="0" w:color="000000"/>
              <w:bottom w:val="single" w:sz="4" w:space="0" w:color="000000"/>
              <w:right w:val="single" w:sz="4" w:space="0" w:color="000000"/>
            </w:tcBorders>
            <w:hideMark/>
          </w:tcPr>
          <w:p w:rsidR="006D3208" w:rsidRPr="006D3208" w:rsidRDefault="006D3208" w:rsidP="006D3208">
            <w:pPr>
              <w:spacing w:before="100" w:beforeAutospacing="1" w:after="100" w:afterAutospacing="1" w:line="240" w:lineRule="auto"/>
              <w:rPr>
                <w:rFonts w:ascii="Times New Roman" w:eastAsia="Times New Roman" w:hAnsi="Times New Roman" w:cs="Times New Roman"/>
                <w:kern w:val="0"/>
                <w:sz w:val="24"/>
                <w:szCs w:val="24"/>
                <w:lang w:eastAsia="ru-RU"/>
              </w:rPr>
            </w:pPr>
            <w:r w:rsidRPr="006D3208">
              <w:rPr>
                <w:rFonts w:ascii="Arial" w:eastAsia="Times New Roman" w:hAnsi="Arial" w:cs="Arial"/>
                <w:b/>
                <w:kern w:val="0"/>
                <w:sz w:val="24"/>
                <w:szCs w:val="24"/>
                <w:lang w:eastAsia="zh-CN"/>
              </w:rPr>
              <w:t>перерыв</w:t>
            </w:r>
            <w:r w:rsidRPr="006D3208">
              <w:rPr>
                <w:rFonts w:ascii="Arial" w:eastAsia="Times New Roman" w:hAnsi="Arial" w:cs="Arial"/>
                <w:kern w:val="0"/>
                <w:sz w:val="24"/>
                <w:szCs w:val="24"/>
                <w:lang w:eastAsia="zh-CN"/>
              </w:rPr>
              <w:t xml:space="preserve"> с 12-00 до 14-00</w:t>
            </w:r>
          </w:p>
        </w:tc>
      </w:tr>
      <w:tr w:rsidR="006D3208" w:rsidRPr="006D3208" w:rsidTr="006D3208">
        <w:tc>
          <w:tcPr>
            <w:tcW w:w="4692" w:type="dxa"/>
            <w:tcBorders>
              <w:top w:val="single" w:sz="4" w:space="0" w:color="000000"/>
              <w:left w:val="single" w:sz="4" w:space="0" w:color="000000"/>
              <w:bottom w:val="single" w:sz="4" w:space="0" w:color="000000"/>
              <w:right w:val="nil"/>
            </w:tcBorders>
            <w:hideMark/>
          </w:tcPr>
          <w:p w:rsidR="006D3208" w:rsidRPr="006D3208" w:rsidRDefault="006D3208" w:rsidP="006D3208">
            <w:pPr>
              <w:snapToGrid w:val="0"/>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zh-CN"/>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6D3208" w:rsidRPr="006D3208" w:rsidRDefault="006D3208" w:rsidP="006D3208">
            <w:pPr>
              <w:spacing w:before="100" w:beforeAutospacing="1" w:after="100" w:afterAutospacing="1" w:line="240" w:lineRule="auto"/>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zh-CN"/>
              </w:rPr>
              <w:t>выходной</w:t>
            </w:r>
          </w:p>
        </w:tc>
      </w:tr>
      <w:tr w:rsidR="006D3208" w:rsidRPr="006D3208" w:rsidTr="006D3208">
        <w:tc>
          <w:tcPr>
            <w:tcW w:w="4692" w:type="dxa"/>
            <w:tcBorders>
              <w:top w:val="single" w:sz="4" w:space="0" w:color="000000"/>
              <w:left w:val="single" w:sz="4" w:space="0" w:color="000000"/>
              <w:bottom w:val="single" w:sz="4" w:space="0" w:color="000000"/>
              <w:right w:val="nil"/>
            </w:tcBorders>
            <w:hideMark/>
          </w:tcPr>
          <w:p w:rsidR="006D3208" w:rsidRPr="006D3208" w:rsidRDefault="006D3208" w:rsidP="006D3208">
            <w:pPr>
              <w:snapToGrid w:val="0"/>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zh-CN"/>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6D3208" w:rsidRPr="006D3208" w:rsidRDefault="006D3208" w:rsidP="006D3208">
            <w:pPr>
              <w:spacing w:before="100" w:beforeAutospacing="1" w:after="100" w:afterAutospacing="1" w:line="240" w:lineRule="auto"/>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zh-CN"/>
              </w:rPr>
              <w:t>выходной</w:t>
            </w:r>
          </w:p>
        </w:tc>
      </w:tr>
    </w:tbl>
    <w:p w:rsidR="006D3208" w:rsidRPr="006D3208" w:rsidRDefault="006D3208" w:rsidP="006D3208">
      <w:pPr>
        <w:tabs>
          <w:tab w:val="left" w:pos="709"/>
        </w:tabs>
        <w:suppressAutoHyphens/>
        <w:spacing w:before="100" w:beforeAutospacing="1" w:after="100" w:afterAutospacing="1" w:line="240" w:lineRule="auto"/>
        <w:rPr>
          <w:rFonts w:ascii="Times New Roman" w:eastAsia="Times New Roman" w:hAnsi="Times New Roman" w:cs="Times New Roman"/>
          <w:kern w:val="0"/>
          <w:sz w:val="24"/>
          <w:szCs w:val="24"/>
          <w:lang w:eastAsia="ru-RU"/>
        </w:rPr>
      </w:pPr>
      <w:r w:rsidRPr="006D3208">
        <w:rPr>
          <w:rFonts w:ascii="Arial" w:eastAsia="Times New Roman" w:hAnsi="Arial" w:cs="Arial"/>
          <w:color w:val="FF0000"/>
          <w:sz w:val="24"/>
          <w:szCs w:val="24"/>
          <w:lang w:eastAsia="zh-CN"/>
        </w:rPr>
        <w:t>Филиал областного бюджетного учреждения «Многофункциональный центр по предоставлению государственных и муниципальных услуг» Беловского района (далее ОБУ «МФЦ»):</w:t>
      </w:r>
      <w:r w:rsidRPr="006D3208">
        <w:rPr>
          <w:rFonts w:ascii="Arial" w:eastAsia="Times New Roman" w:hAnsi="Arial" w:cs="Arial"/>
          <w:sz w:val="24"/>
          <w:szCs w:val="24"/>
          <w:lang w:eastAsia="zh-CN"/>
        </w:rPr>
        <w:t xml:space="preserve"> </w:t>
      </w:r>
    </w:p>
    <w:p w:rsidR="006D3208" w:rsidRPr="006D3208" w:rsidRDefault="006D3208" w:rsidP="006D3208">
      <w:pPr>
        <w:tabs>
          <w:tab w:val="left" w:pos="709"/>
        </w:tabs>
        <w:suppressAutoHyphens/>
        <w:spacing w:before="100" w:beforeAutospacing="1" w:after="100" w:afterAutospacing="1" w:line="240" w:lineRule="auto"/>
        <w:rPr>
          <w:rFonts w:ascii="Times New Roman" w:eastAsia="Times New Roman" w:hAnsi="Times New Roman" w:cs="Times New Roman"/>
          <w:kern w:val="0"/>
          <w:sz w:val="24"/>
          <w:szCs w:val="24"/>
          <w:lang w:eastAsia="ru-RU"/>
        </w:rPr>
      </w:pPr>
      <w:r w:rsidRPr="006D3208">
        <w:rPr>
          <w:rFonts w:ascii="Arial" w:eastAsia="Times New Roman" w:hAnsi="Arial" w:cs="Arial"/>
          <w:sz w:val="24"/>
          <w:szCs w:val="24"/>
          <w:lang w:eastAsia="zh-CN"/>
        </w:rPr>
        <w:t xml:space="preserve">сл. Белая, ул. Советская, д.55а.    </w:t>
      </w:r>
    </w:p>
    <w:p w:rsidR="006D3208" w:rsidRPr="006D3208" w:rsidRDefault="006D3208" w:rsidP="006D3208">
      <w:pPr>
        <w:tabs>
          <w:tab w:val="left" w:pos="709"/>
        </w:tabs>
        <w:suppressAutoHyphens/>
        <w:spacing w:before="100" w:beforeAutospacing="1" w:after="100" w:afterAutospacing="1" w:line="240" w:lineRule="auto"/>
        <w:rPr>
          <w:rFonts w:ascii="Times New Roman" w:eastAsia="Times New Roman" w:hAnsi="Times New Roman" w:cs="Times New Roman"/>
          <w:kern w:val="0"/>
          <w:sz w:val="24"/>
          <w:szCs w:val="24"/>
          <w:lang w:eastAsia="ru-RU"/>
        </w:rPr>
      </w:pPr>
      <w:r w:rsidRPr="006D3208">
        <w:rPr>
          <w:rFonts w:ascii="Arial" w:eastAsia="Times New Roman" w:hAnsi="Arial" w:cs="Arial"/>
          <w:b/>
          <w:bCs/>
          <w:sz w:val="24"/>
          <w:szCs w:val="24"/>
          <w:lang w:eastAsia="zh-CN"/>
        </w:rPr>
        <w:t>График работы:</w:t>
      </w:r>
    </w:p>
    <w:tbl>
      <w:tblPr>
        <w:tblW w:w="0" w:type="auto"/>
        <w:tblLayout w:type="fixed"/>
        <w:tblLook w:val="00A0"/>
      </w:tblPr>
      <w:tblGrid>
        <w:gridCol w:w="4692"/>
        <w:gridCol w:w="4673"/>
      </w:tblGrid>
      <w:tr w:rsidR="006D3208" w:rsidRPr="006D3208" w:rsidTr="006D3208">
        <w:tc>
          <w:tcPr>
            <w:tcW w:w="4692" w:type="dxa"/>
            <w:tcBorders>
              <w:top w:val="single" w:sz="4" w:space="0" w:color="000000"/>
              <w:left w:val="single" w:sz="4" w:space="0" w:color="000000"/>
              <w:bottom w:val="single" w:sz="4" w:space="0" w:color="000000"/>
              <w:right w:val="nil"/>
            </w:tcBorders>
            <w:hideMark/>
          </w:tcPr>
          <w:p w:rsidR="006D3208" w:rsidRPr="006D3208" w:rsidRDefault="006D3208" w:rsidP="006D3208">
            <w:pPr>
              <w:tabs>
                <w:tab w:val="left" w:pos="709"/>
              </w:tabs>
              <w:suppressAutoHyphens/>
              <w:snapToGrid w:val="0"/>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6D3208">
              <w:rPr>
                <w:rFonts w:ascii="Arial" w:eastAsia="Times New Roman" w:hAnsi="Arial" w:cs="Arial"/>
                <w:sz w:val="24"/>
                <w:szCs w:val="24"/>
                <w:lang w:eastAsia="zh-CN"/>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6D3208" w:rsidRPr="006D3208" w:rsidRDefault="006D3208" w:rsidP="006D3208">
            <w:pPr>
              <w:tabs>
                <w:tab w:val="left" w:pos="709"/>
              </w:tabs>
              <w:suppressAutoHyphens/>
              <w:spacing w:before="100" w:beforeAutospacing="1" w:after="100" w:afterAutospacing="1" w:line="276" w:lineRule="atLeast"/>
              <w:rPr>
                <w:rFonts w:ascii="Times New Roman" w:eastAsia="Times New Roman" w:hAnsi="Times New Roman" w:cs="Times New Roman"/>
                <w:kern w:val="0"/>
                <w:sz w:val="24"/>
                <w:szCs w:val="24"/>
                <w:lang w:eastAsia="ru-RU"/>
              </w:rPr>
            </w:pPr>
            <w:r w:rsidRPr="006D3208">
              <w:rPr>
                <w:rFonts w:ascii="Arial" w:eastAsia="Times New Roman" w:hAnsi="Arial" w:cs="Arial"/>
                <w:sz w:val="24"/>
                <w:szCs w:val="24"/>
                <w:lang w:eastAsia="zh-CN"/>
              </w:rPr>
              <w:t>с 08-30 час  до 16-30 час</w:t>
            </w:r>
          </w:p>
        </w:tc>
      </w:tr>
      <w:tr w:rsidR="006D3208" w:rsidRPr="006D3208" w:rsidTr="006D3208">
        <w:tc>
          <w:tcPr>
            <w:tcW w:w="4692" w:type="dxa"/>
            <w:tcBorders>
              <w:top w:val="single" w:sz="4" w:space="0" w:color="000000"/>
              <w:left w:val="single" w:sz="4" w:space="0" w:color="000000"/>
              <w:bottom w:val="single" w:sz="4" w:space="0" w:color="000000"/>
              <w:right w:val="nil"/>
            </w:tcBorders>
            <w:hideMark/>
          </w:tcPr>
          <w:p w:rsidR="006D3208" w:rsidRPr="006D3208" w:rsidRDefault="006D3208" w:rsidP="006D3208">
            <w:pPr>
              <w:tabs>
                <w:tab w:val="left" w:pos="709"/>
              </w:tabs>
              <w:suppressAutoHyphens/>
              <w:snapToGrid w:val="0"/>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6D3208">
              <w:rPr>
                <w:rFonts w:ascii="Arial" w:eastAsia="Times New Roman" w:hAnsi="Arial" w:cs="Arial"/>
                <w:sz w:val="24"/>
                <w:szCs w:val="24"/>
                <w:lang w:eastAsia="zh-CN"/>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6D3208" w:rsidRPr="006D3208" w:rsidRDefault="006D3208" w:rsidP="006D3208">
            <w:pPr>
              <w:tabs>
                <w:tab w:val="left" w:pos="709"/>
              </w:tabs>
              <w:suppressAutoHyphens/>
              <w:spacing w:before="100" w:beforeAutospacing="1" w:after="100" w:afterAutospacing="1" w:line="276" w:lineRule="atLeast"/>
              <w:rPr>
                <w:rFonts w:ascii="Times New Roman" w:eastAsia="Times New Roman" w:hAnsi="Times New Roman" w:cs="Times New Roman"/>
                <w:kern w:val="0"/>
                <w:sz w:val="24"/>
                <w:szCs w:val="24"/>
                <w:lang w:eastAsia="ru-RU"/>
              </w:rPr>
            </w:pPr>
            <w:r w:rsidRPr="006D3208">
              <w:rPr>
                <w:rFonts w:ascii="Arial" w:eastAsia="Times New Roman" w:hAnsi="Arial" w:cs="Arial"/>
                <w:sz w:val="24"/>
                <w:szCs w:val="24"/>
                <w:lang w:eastAsia="zh-CN"/>
              </w:rPr>
              <w:t>с 08-30 час до 15-30 час</w:t>
            </w:r>
          </w:p>
        </w:tc>
      </w:tr>
      <w:tr w:rsidR="006D3208" w:rsidRPr="006D3208" w:rsidTr="006D3208">
        <w:trPr>
          <w:trHeight w:val="70"/>
        </w:trPr>
        <w:tc>
          <w:tcPr>
            <w:tcW w:w="4692" w:type="dxa"/>
            <w:tcBorders>
              <w:top w:val="single" w:sz="4" w:space="0" w:color="000000"/>
              <w:left w:val="single" w:sz="4" w:space="0" w:color="000000"/>
              <w:bottom w:val="single" w:sz="4" w:space="0" w:color="000000"/>
              <w:right w:val="nil"/>
            </w:tcBorders>
            <w:hideMark/>
          </w:tcPr>
          <w:p w:rsidR="006D3208" w:rsidRPr="006D3208" w:rsidRDefault="006D3208" w:rsidP="006D3208">
            <w:pPr>
              <w:tabs>
                <w:tab w:val="left" w:pos="709"/>
              </w:tabs>
              <w:suppressAutoHyphens/>
              <w:snapToGrid w:val="0"/>
              <w:spacing w:before="100" w:beforeAutospacing="1" w:after="100" w:afterAutospacing="1" w:line="70" w:lineRule="atLeast"/>
              <w:jc w:val="both"/>
              <w:rPr>
                <w:rFonts w:ascii="Times New Roman" w:eastAsia="Times New Roman" w:hAnsi="Times New Roman" w:cs="Times New Roman"/>
                <w:kern w:val="0"/>
                <w:sz w:val="24"/>
                <w:szCs w:val="24"/>
                <w:lang w:eastAsia="ru-RU"/>
              </w:rPr>
            </w:pPr>
            <w:r w:rsidRPr="006D3208">
              <w:rPr>
                <w:rFonts w:ascii="Arial" w:eastAsia="Times New Roman" w:hAnsi="Arial" w:cs="Arial"/>
                <w:sz w:val="24"/>
                <w:szCs w:val="24"/>
                <w:lang w:eastAsia="zh-CN"/>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6D3208" w:rsidRPr="006D3208" w:rsidRDefault="006D3208" w:rsidP="006D3208">
            <w:pPr>
              <w:tabs>
                <w:tab w:val="left" w:pos="709"/>
              </w:tabs>
              <w:suppressAutoHyphens/>
              <w:spacing w:before="100" w:beforeAutospacing="1" w:after="100" w:afterAutospacing="1" w:line="70" w:lineRule="atLeast"/>
              <w:rPr>
                <w:rFonts w:ascii="Times New Roman" w:eastAsia="Times New Roman" w:hAnsi="Times New Roman" w:cs="Times New Roman"/>
                <w:kern w:val="0"/>
                <w:sz w:val="24"/>
                <w:szCs w:val="24"/>
                <w:lang w:eastAsia="ru-RU"/>
              </w:rPr>
            </w:pPr>
            <w:r w:rsidRPr="006D3208">
              <w:rPr>
                <w:rFonts w:ascii="Arial" w:eastAsia="Times New Roman" w:hAnsi="Arial" w:cs="Arial"/>
                <w:sz w:val="24"/>
                <w:szCs w:val="24"/>
                <w:lang w:eastAsia="zh-CN"/>
              </w:rPr>
              <w:t>с  08-30 час до 16-30 час</w:t>
            </w:r>
          </w:p>
        </w:tc>
      </w:tr>
      <w:tr w:rsidR="006D3208" w:rsidRPr="006D3208" w:rsidTr="006D3208">
        <w:tc>
          <w:tcPr>
            <w:tcW w:w="4692" w:type="dxa"/>
            <w:tcBorders>
              <w:top w:val="single" w:sz="4" w:space="0" w:color="000000"/>
              <w:left w:val="single" w:sz="4" w:space="0" w:color="000000"/>
              <w:bottom w:val="single" w:sz="4" w:space="0" w:color="000000"/>
              <w:right w:val="nil"/>
            </w:tcBorders>
            <w:hideMark/>
          </w:tcPr>
          <w:p w:rsidR="006D3208" w:rsidRPr="006D3208" w:rsidRDefault="006D3208" w:rsidP="006D3208">
            <w:pPr>
              <w:tabs>
                <w:tab w:val="left" w:pos="709"/>
              </w:tabs>
              <w:suppressAutoHyphens/>
              <w:snapToGrid w:val="0"/>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6D3208">
              <w:rPr>
                <w:rFonts w:ascii="Arial" w:eastAsia="Times New Roman" w:hAnsi="Arial" w:cs="Arial"/>
                <w:sz w:val="24"/>
                <w:szCs w:val="24"/>
                <w:lang w:eastAsia="zh-CN"/>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6D3208" w:rsidRPr="006D3208" w:rsidRDefault="006D3208" w:rsidP="006D3208">
            <w:pPr>
              <w:tabs>
                <w:tab w:val="left" w:pos="709"/>
              </w:tabs>
              <w:suppressAutoHyphens/>
              <w:spacing w:before="100" w:beforeAutospacing="1" w:after="100" w:afterAutospacing="1" w:line="276" w:lineRule="atLeast"/>
              <w:rPr>
                <w:rFonts w:ascii="Times New Roman" w:eastAsia="Times New Roman" w:hAnsi="Times New Roman" w:cs="Times New Roman"/>
                <w:kern w:val="0"/>
                <w:sz w:val="24"/>
                <w:szCs w:val="24"/>
                <w:lang w:eastAsia="ru-RU"/>
              </w:rPr>
            </w:pPr>
            <w:r w:rsidRPr="006D3208">
              <w:rPr>
                <w:rFonts w:ascii="Arial" w:eastAsia="Times New Roman" w:hAnsi="Arial" w:cs="Arial"/>
                <w:sz w:val="24"/>
                <w:szCs w:val="24"/>
                <w:lang w:eastAsia="zh-CN"/>
              </w:rPr>
              <w:t>с  08-30 час до 16-30 час</w:t>
            </w:r>
          </w:p>
        </w:tc>
      </w:tr>
      <w:tr w:rsidR="006D3208" w:rsidRPr="006D3208" w:rsidTr="006D3208">
        <w:tc>
          <w:tcPr>
            <w:tcW w:w="4692" w:type="dxa"/>
            <w:tcBorders>
              <w:top w:val="single" w:sz="4" w:space="0" w:color="000000"/>
              <w:left w:val="single" w:sz="4" w:space="0" w:color="000000"/>
              <w:bottom w:val="single" w:sz="4" w:space="0" w:color="000000"/>
              <w:right w:val="nil"/>
            </w:tcBorders>
            <w:hideMark/>
          </w:tcPr>
          <w:p w:rsidR="006D3208" w:rsidRPr="006D3208" w:rsidRDefault="006D3208" w:rsidP="006D3208">
            <w:pPr>
              <w:tabs>
                <w:tab w:val="left" w:pos="709"/>
              </w:tabs>
              <w:suppressAutoHyphens/>
              <w:snapToGrid w:val="0"/>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6D3208">
              <w:rPr>
                <w:rFonts w:ascii="Arial" w:eastAsia="Times New Roman" w:hAnsi="Arial" w:cs="Arial"/>
                <w:sz w:val="24"/>
                <w:szCs w:val="24"/>
                <w:lang w:eastAsia="zh-CN"/>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6D3208" w:rsidRPr="006D3208" w:rsidRDefault="006D3208" w:rsidP="006D3208">
            <w:pPr>
              <w:tabs>
                <w:tab w:val="left" w:pos="709"/>
              </w:tabs>
              <w:suppressAutoHyphens/>
              <w:spacing w:before="100" w:beforeAutospacing="1" w:after="100" w:afterAutospacing="1" w:line="276" w:lineRule="atLeast"/>
              <w:rPr>
                <w:rFonts w:ascii="Times New Roman" w:eastAsia="Times New Roman" w:hAnsi="Times New Roman" w:cs="Times New Roman"/>
                <w:kern w:val="0"/>
                <w:sz w:val="24"/>
                <w:szCs w:val="24"/>
                <w:lang w:eastAsia="ru-RU"/>
              </w:rPr>
            </w:pPr>
            <w:r w:rsidRPr="006D3208">
              <w:rPr>
                <w:rFonts w:ascii="Arial" w:eastAsia="Times New Roman" w:hAnsi="Arial" w:cs="Arial"/>
                <w:sz w:val="24"/>
                <w:szCs w:val="24"/>
                <w:lang w:eastAsia="zh-CN"/>
              </w:rPr>
              <w:t>с  08-30 час до 16-30 час</w:t>
            </w:r>
          </w:p>
        </w:tc>
      </w:tr>
      <w:tr w:rsidR="006D3208" w:rsidRPr="006D3208" w:rsidTr="006D3208">
        <w:tc>
          <w:tcPr>
            <w:tcW w:w="4692" w:type="dxa"/>
            <w:tcBorders>
              <w:top w:val="single" w:sz="4" w:space="0" w:color="000000"/>
              <w:left w:val="single" w:sz="4" w:space="0" w:color="000000"/>
              <w:bottom w:val="single" w:sz="4" w:space="0" w:color="000000"/>
              <w:right w:val="nil"/>
            </w:tcBorders>
            <w:hideMark/>
          </w:tcPr>
          <w:p w:rsidR="006D3208" w:rsidRPr="006D3208" w:rsidRDefault="006D3208" w:rsidP="006D3208">
            <w:pPr>
              <w:spacing w:after="0" w:line="240" w:lineRule="auto"/>
              <w:rPr>
                <w:rFonts w:ascii="Times New Roman" w:eastAsia="Times New Roman" w:hAnsi="Times New Roman" w:cs="Times New Roman"/>
                <w:kern w:val="0"/>
                <w:sz w:val="24"/>
                <w:szCs w:val="24"/>
                <w:lang w:eastAsia="ru-RU"/>
              </w:rPr>
            </w:pPr>
          </w:p>
        </w:tc>
        <w:tc>
          <w:tcPr>
            <w:tcW w:w="4673" w:type="dxa"/>
            <w:tcBorders>
              <w:top w:val="single" w:sz="4" w:space="0" w:color="000000"/>
              <w:left w:val="single" w:sz="4" w:space="0" w:color="000000"/>
              <w:bottom w:val="single" w:sz="4" w:space="0" w:color="000000"/>
              <w:right w:val="single" w:sz="4" w:space="0" w:color="000000"/>
            </w:tcBorders>
            <w:hideMark/>
          </w:tcPr>
          <w:p w:rsidR="006D3208" w:rsidRPr="006D3208" w:rsidRDefault="006D3208" w:rsidP="006D3208">
            <w:pPr>
              <w:tabs>
                <w:tab w:val="left" w:pos="709"/>
              </w:tabs>
              <w:suppressAutoHyphens/>
              <w:spacing w:before="100" w:beforeAutospacing="1" w:after="100" w:afterAutospacing="1" w:line="276" w:lineRule="atLeast"/>
              <w:rPr>
                <w:rFonts w:ascii="Times New Roman" w:eastAsia="Times New Roman" w:hAnsi="Times New Roman" w:cs="Times New Roman"/>
                <w:kern w:val="0"/>
                <w:sz w:val="24"/>
                <w:szCs w:val="24"/>
                <w:lang w:eastAsia="ru-RU"/>
              </w:rPr>
            </w:pPr>
            <w:r w:rsidRPr="006D3208">
              <w:rPr>
                <w:rFonts w:ascii="Arial" w:eastAsia="Times New Roman" w:hAnsi="Arial" w:cs="Arial"/>
                <w:b/>
                <w:kern w:val="0"/>
                <w:sz w:val="24"/>
                <w:szCs w:val="24"/>
                <w:lang w:eastAsia="ru-RU"/>
              </w:rPr>
              <w:t>без перерыва</w:t>
            </w:r>
          </w:p>
        </w:tc>
      </w:tr>
      <w:tr w:rsidR="006D3208" w:rsidRPr="006D3208" w:rsidTr="006D3208">
        <w:tc>
          <w:tcPr>
            <w:tcW w:w="4692" w:type="dxa"/>
            <w:tcBorders>
              <w:top w:val="single" w:sz="4" w:space="0" w:color="000000"/>
              <w:left w:val="single" w:sz="4" w:space="0" w:color="000000"/>
              <w:bottom w:val="single" w:sz="4" w:space="0" w:color="000000"/>
              <w:right w:val="nil"/>
            </w:tcBorders>
            <w:hideMark/>
          </w:tcPr>
          <w:p w:rsidR="006D3208" w:rsidRPr="006D3208" w:rsidRDefault="006D3208" w:rsidP="006D3208">
            <w:pPr>
              <w:tabs>
                <w:tab w:val="left" w:pos="709"/>
              </w:tabs>
              <w:suppressAutoHyphens/>
              <w:snapToGrid w:val="0"/>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6D3208">
              <w:rPr>
                <w:rFonts w:ascii="Arial" w:eastAsia="Times New Roman" w:hAnsi="Arial" w:cs="Arial"/>
                <w:sz w:val="24"/>
                <w:szCs w:val="24"/>
                <w:lang w:eastAsia="zh-CN"/>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6D3208" w:rsidRPr="006D3208" w:rsidRDefault="006D3208" w:rsidP="006D3208">
            <w:pPr>
              <w:tabs>
                <w:tab w:val="left" w:pos="709"/>
              </w:tabs>
              <w:suppressAutoHyphens/>
              <w:spacing w:before="100" w:beforeAutospacing="1" w:after="100" w:afterAutospacing="1" w:line="276" w:lineRule="atLeast"/>
              <w:rPr>
                <w:rFonts w:ascii="Times New Roman" w:eastAsia="Times New Roman" w:hAnsi="Times New Roman" w:cs="Times New Roman"/>
                <w:kern w:val="0"/>
                <w:sz w:val="24"/>
                <w:szCs w:val="24"/>
                <w:lang w:eastAsia="ru-RU"/>
              </w:rPr>
            </w:pPr>
            <w:r w:rsidRPr="006D3208">
              <w:rPr>
                <w:rFonts w:ascii="Arial" w:eastAsia="Times New Roman" w:hAnsi="Arial" w:cs="Arial"/>
                <w:sz w:val="24"/>
                <w:szCs w:val="24"/>
                <w:lang w:eastAsia="zh-CN"/>
              </w:rPr>
              <w:t>выходной</w:t>
            </w:r>
          </w:p>
        </w:tc>
      </w:tr>
      <w:tr w:rsidR="006D3208" w:rsidRPr="006D3208" w:rsidTr="006D3208">
        <w:tc>
          <w:tcPr>
            <w:tcW w:w="4692" w:type="dxa"/>
            <w:tcBorders>
              <w:top w:val="single" w:sz="4" w:space="0" w:color="000000"/>
              <w:left w:val="single" w:sz="4" w:space="0" w:color="000000"/>
              <w:bottom w:val="single" w:sz="4" w:space="0" w:color="000000"/>
              <w:right w:val="nil"/>
            </w:tcBorders>
            <w:hideMark/>
          </w:tcPr>
          <w:p w:rsidR="006D3208" w:rsidRPr="006D3208" w:rsidRDefault="006D3208" w:rsidP="006D3208">
            <w:pPr>
              <w:tabs>
                <w:tab w:val="left" w:pos="709"/>
              </w:tabs>
              <w:suppressAutoHyphens/>
              <w:snapToGrid w:val="0"/>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6D3208">
              <w:rPr>
                <w:rFonts w:ascii="Arial" w:eastAsia="Times New Roman" w:hAnsi="Arial" w:cs="Arial"/>
                <w:sz w:val="24"/>
                <w:szCs w:val="24"/>
                <w:lang w:eastAsia="zh-CN"/>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6D3208" w:rsidRPr="006D3208" w:rsidRDefault="006D3208" w:rsidP="006D3208">
            <w:pPr>
              <w:tabs>
                <w:tab w:val="left" w:pos="709"/>
              </w:tabs>
              <w:suppressAutoHyphens/>
              <w:spacing w:before="100" w:beforeAutospacing="1" w:after="100" w:afterAutospacing="1" w:line="276" w:lineRule="atLeast"/>
              <w:rPr>
                <w:rFonts w:ascii="Times New Roman" w:eastAsia="Times New Roman" w:hAnsi="Times New Roman" w:cs="Times New Roman"/>
                <w:kern w:val="0"/>
                <w:sz w:val="24"/>
                <w:szCs w:val="24"/>
                <w:lang w:eastAsia="ru-RU"/>
              </w:rPr>
            </w:pPr>
            <w:r w:rsidRPr="006D3208">
              <w:rPr>
                <w:rFonts w:ascii="Arial" w:eastAsia="Times New Roman" w:hAnsi="Arial" w:cs="Arial"/>
                <w:sz w:val="24"/>
                <w:szCs w:val="24"/>
                <w:lang w:eastAsia="zh-CN"/>
              </w:rPr>
              <w:t>выходной</w:t>
            </w:r>
          </w:p>
        </w:tc>
      </w:tr>
    </w:tbl>
    <w:p w:rsidR="006D3208" w:rsidRPr="006D3208" w:rsidRDefault="006D3208" w:rsidP="006D3208">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t>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телефона -автоинформатора</w:t>
      </w:r>
    </w:p>
    <w:p w:rsidR="006D3208" w:rsidRPr="006D3208" w:rsidRDefault="006D3208" w:rsidP="006D3208">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t>Телефон для справок Администрации сельсовета: 8(471-2) 2-12-99 Телефон для направления обращений факсимильной связью: 8 (471-2) 2-12-99</w:t>
      </w:r>
    </w:p>
    <w:p w:rsidR="006D3208" w:rsidRPr="006D3208" w:rsidRDefault="006D3208" w:rsidP="006D3208">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t xml:space="preserve">Телефон МФЦ: </w:t>
      </w:r>
      <w:r w:rsidRPr="006D3208">
        <w:rPr>
          <w:rFonts w:ascii="Times New Roman" w:eastAsia="Arial" w:hAnsi="Times New Roman" w:cs="Times New Roman"/>
          <w:sz w:val="24"/>
          <w:szCs w:val="24"/>
          <w:lang w:eastAsia="ru-RU"/>
        </w:rPr>
        <w:t>8( 471 49) 2- 19- 86</w:t>
      </w:r>
    </w:p>
    <w:p w:rsidR="006D3208" w:rsidRPr="006D3208" w:rsidRDefault="006D3208" w:rsidP="006D3208">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lastRenderedPageBreak/>
        <w:t>1.3.3. Адреса официальных сайтов Администрации сельсовета,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D3208" w:rsidRPr="006D3208" w:rsidRDefault="006D3208" w:rsidP="006D3208">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t xml:space="preserve">Адрес интернет-сайта Администрации сельсовета: _______________________. </w:t>
      </w:r>
    </w:p>
    <w:p w:rsidR="006D3208" w:rsidRPr="006D3208" w:rsidRDefault="006D3208" w:rsidP="006D3208">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t xml:space="preserve">Адрес электронной почты Администрации сельсовета: </w:t>
      </w:r>
      <w:r w:rsidRPr="006D3208">
        <w:rPr>
          <w:rFonts w:ascii="Times New Roman" w:eastAsia="Times New Roman" w:hAnsi="Times New Roman" w:cs="Times New Roman"/>
          <w:b/>
          <w:kern w:val="0"/>
          <w:sz w:val="24"/>
          <w:szCs w:val="24"/>
          <w:lang w:val="en-US" w:eastAsia="ru-RU"/>
        </w:rPr>
        <w:t>adm</w:t>
      </w:r>
      <w:r w:rsidRPr="006D3208">
        <w:rPr>
          <w:rFonts w:ascii="Times New Roman" w:eastAsia="Times New Roman" w:hAnsi="Times New Roman" w:cs="Times New Roman"/>
          <w:b/>
          <w:kern w:val="0"/>
          <w:sz w:val="24"/>
          <w:szCs w:val="24"/>
          <w:lang w:eastAsia="ru-RU"/>
        </w:rPr>
        <w:t>_</w:t>
      </w:r>
      <w:r w:rsidRPr="006D3208">
        <w:rPr>
          <w:rFonts w:ascii="Times New Roman" w:eastAsia="Times New Roman" w:hAnsi="Times New Roman" w:cs="Times New Roman"/>
          <w:b/>
          <w:kern w:val="0"/>
          <w:sz w:val="24"/>
          <w:szCs w:val="24"/>
          <w:lang w:val="en-US" w:eastAsia="ru-RU"/>
        </w:rPr>
        <w:t>chegss</w:t>
      </w:r>
      <w:r w:rsidRPr="006D3208">
        <w:rPr>
          <w:rFonts w:ascii="Times New Roman" w:eastAsia="Times New Roman" w:hAnsi="Times New Roman" w:cs="Times New Roman"/>
          <w:b/>
          <w:kern w:val="0"/>
          <w:sz w:val="24"/>
          <w:szCs w:val="24"/>
          <w:lang w:eastAsia="ru-RU"/>
        </w:rPr>
        <w:t>@</w:t>
      </w:r>
      <w:r w:rsidRPr="006D3208">
        <w:rPr>
          <w:rFonts w:ascii="Times New Roman" w:eastAsia="Times New Roman" w:hAnsi="Times New Roman" w:cs="Times New Roman"/>
          <w:b/>
          <w:kern w:val="0"/>
          <w:sz w:val="24"/>
          <w:szCs w:val="24"/>
          <w:lang w:val="en-US" w:eastAsia="ru-RU"/>
        </w:rPr>
        <w:t>rambler</w:t>
      </w:r>
      <w:r w:rsidRPr="006D3208">
        <w:rPr>
          <w:rFonts w:ascii="Times New Roman" w:eastAsia="Times New Roman" w:hAnsi="Times New Roman" w:cs="Times New Roman"/>
          <w:b/>
          <w:kern w:val="0"/>
          <w:sz w:val="24"/>
          <w:szCs w:val="24"/>
          <w:lang w:eastAsia="ru-RU"/>
        </w:rPr>
        <w:t>.</w:t>
      </w:r>
      <w:r w:rsidRPr="006D3208">
        <w:rPr>
          <w:rFonts w:ascii="Times New Roman" w:eastAsia="Times New Roman" w:hAnsi="Times New Roman" w:cs="Times New Roman"/>
          <w:b/>
          <w:kern w:val="0"/>
          <w:sz w:val="24"/>
          <w:szCs w:val="24"/>
          <w:lang w:val="en-US" w:eastAsia="ru-RU"/>
        </w:rPr>
        <w:t>r</w:t>
      </w:r>
      <w:r w:rsidRPr="006D3208">
        <w:rPr>
          <w:rFonts w:ascii="Times New Roman" w:eastAsia="Times New Roman" w:hAnsi="Times New Roman" w:cs="Times New Roman"/>
          <w:b/>
          <w:kern w:val="0"/>
          <w:sz w:val="24"/>
          <w:szCs w:val="24"/>
          <w:lang w:eastAsia="ru-RU"/>
        </w:rPr>
        <w:t>и</w:t>
      </w:r>
    </w:p>
    <w:p w:rsidR="006D3208" w:rsidRPr="006D3208" w:rsidRDefault="006D3208" w:rsidP="006D3208">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t xml:space="preserve">Адрес официального сайта МФЦ </w:t>
      </w:r>
      <w:hyperlink r:id="rId4" w:history="1">
        <w:r w:rsidRPr="006D3208">
          <w:rPr>
            <w:rFonts w:ascii="Arial" w:eastAsia="Times New Roman" w:hAnsi="Arial" w:cs="Arial"/>
            <w:bCs/>
            <w:color w:val="0000FF"/>
            <w:kern w:val="0"/>
            <w:sz w:val="24"/>
            <w:szCs w:val="24"/>
            <w:u w:val="single"/>
          </w:rPr>
          <w:t>www.mfc-kursk.ru</w:t>
        </w:r>
      </w:hyperlink>
    </w:p>
    <w:p w:rsidR="006D3208" w:rsidRPr="006D3208" w:rsidRDefault="006D3208" w:rsidP="006D3208">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t>Адрес электронной почты МФЦ 4603@mfc-kursk.ru</w:t>
      </w:r>
    </w:p>
    <w:p w:rsidR="006D3208" w:rsidRPr="006D3208" w:rsidRDefault="006D3208" w:rsidP="006D3208">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6D3208" w:rsidRPr="006D3208" w:rsidRDefault="006D3208" w:rsidP="006D3208">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t>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при:</w:t>
      </w:r>
    </w:p>
    <w:p w:rsidR="006D3208" w:rsidRPr="006D3208" w:rsidRDefault="006D3208" w:rsidP="006D3208">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t>личном обращении заявителя;</w:t>
      </w:r>
    </w:p>
    <w:p w:rsidR="006D3208" w:rsidRPr="006D3208" w:rsidRDefault="006D3208" w:rsidP="006D3208">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t>письменном обращении заявителя;</w:t>
      </w:r>
    </w:p>
    <w:p w:rsidR="006D3208" w:rsidRPr="006D3208" w:rsidRDefault="006D3208" w:rsidP="006D3208">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t>при обращении заявителя посредством телефонной связи;</w:t>
      </w:r>
    </w:p>
    <w:p w:rsidR="006D3208" w:rsidRPr="006D3208" w:rsidRDefault="006D3208" w:rsidP="006D3208">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t>через официальный сайт и электронную почту, указанные в п. 1.3.3. Административного регламента.</w:t>
      </w:r>
    </w:p>
    <w:p w:rsidR="006D3208" w:rsidRPr="006D3208" w:rsidRDefault="006D3208" w:rsidP="006D3208">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t>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сельсовета,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6D3208" w:rsidRPr="006D3208" w:rsidRDefault="006D3208" w:rsidP="006D3208">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t>На информационных стендах Администрации сельсовета, МФЦ размещается следующая информация:</w:t>
      </w:r>
    </w:p>
    <w:p w:rsidR="006D3208" w:rsidRPr="006D3208" w:rsidRDefault="006D3208" w:rsidP="006D3208">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lastRenderedPageBreak/>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6D3208" w:rsidRPr="006D3208" w:rsidRDefault="006D3208" w:rsidP="006D3208">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t>перечень документов, необходимых для получения муниципальной услуги, и требования, предъявляемые к этим документам;</w:t>
      </w:r>
    </w:p>
    <w:p w:rsidR="006D3208" w:rsidRPr="006D3208" w:rsidRDefault="006D3208" w:rsidP="006D3208">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t>формы документов для заполнения, образцы заполнения документов;</w:t>
      </w:r>
    </w:p>
    <w:p w:rsidR="006D3208" w:rsidRPr="006D3208" w:rsidRDefault="006D3208" w:rsidP="006D3208">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t>перечень оснований для отказа в предоставлении муниципальной услуги;</w:t>
      </w:r>
    </w:p>
    <w:p w:rsidR="006D3208" w:rsidRPr="006D3208" w:rsidRDefault="006D3208" w:rsidP="006D3208">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t>сроки предоставления муниципальной услуги;</w:t>
      </w:r>
    </w:p>
    <w:p w:rsidR="006D3208" w:rsidRPr="006D3208" w:rsidRDefault="006D3208" w:rsidP="006D3208">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t>размеры государственных пошлин и иных платежей, связанных с получением муниципальной услуги, порядок их уплаты;</w:t>
      </w:r>
    </w:p>
    <w:p w:rsidR="006D3208" w:rsidRPr="006D3208" w:rsidRDefault="006D3208" w:rsidP="006D3208">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t>порядок обжалования решений и действий (бездействия) должностных лиц Администрации сельсовета и МФЦ, ответственных за предоставление муниципальной услуги;</w:t>
      </w:r>
    </w:p>
    <w:p w:rsidR="006D3208" w:rsidRPr="006D3208" w:rsidRDefault="006D3208" w:rsidP="006D3208">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6D3208" w:rsidRPr="006D3208" w:rsidRDefault="006D3208" w:rsidP="006D3208">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6D3208" w:rsidRPr="006D3208" w:rsidRDefault="006D3208" w:rsidP="006D3208">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t>- полное наименование и почтовый адрес Администрации сельсовета и МФЦ;</w:t>
      </w:r>
    </w:p>
    <w:p w:rsidR="006D3208" w:rsidRPr="006D3208" w:rsidRDefault="006D3208" w:rsidP="006D3208">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t>- справочные телефоны Администрации сельсовета и МФЦ, по которым можно получить консультацию по порядку предоставления муниципальной услуги;</w:t>
      </w:r>
    </w:p>
    <w:p w:rsidR="006D3208" w:rsidRPr="006D3208" w:rsidRDefault="006D3208" w:rsidP="006D3208">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t>- адреса электронной почты Администрации сельсовета и МФЦ;</w:t>
      </w:r>
    </w:p>
    <w:p w:rsidR="006D3208" w:rsidRPr="006D3208" w:rsidRDefault="006D3208" w:rsidP="006D3208">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t>- текст административного регламента;</w:t>
      </w:r>
    </w:p>
    <w:p w:rsidR="006D3208" w:rsidRPr="006D3208" w:rsidRDefault="006D3208" w:rsidP="006D3208">
      <w:pPr>
        <w:spacing w:before="100" w:beforeAutospacing="1" w:after="100" w:afterAutospacing="1" w:line="240" w:lineRule="auto"/>
        <w:ind w:firstLine="284"/>
        <w:jc w:val="both"/>
        <w:outlineLvl w:val="1"/>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t>- информационные материалы (полная версия), содержащиеся на стендах в местах предоставления муниципальной услуги.</w:t>
      </w:r>
    </w:p>
    <w:p w:rsidR="006D3208" w:rsidRPr="006D3208" w:rsidRDefault="006D3208" w:rsidP="006D3208">
      <w:pPr>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6D3208">
        <w:rPr>
          <w:rFonts w:ascii="Arial" w:eastAsia="Times New Roman" w:hAnsi="Arial" w:cs="Arial"/>
          <w:b/>
          <w:smallCaps/>
          <w:kern w:val="0"/>
          <w:sz w:val="28"/>
          <w:szCs w:val="28"/>
        </w:rPr>
        <w:t>II. СТАНДАРТ ПРЕДОСТАВЛЕНИЯ МУНИЦИПАЛЬНОЙ УСЛУГИ</w:t>
      </w:r>
    </w:p>
    <w:p w:rsidR="006D3208" w:rsidRPr="006D3208" w:rsidRDefault="006D3208" w:rsidP="006D3208">
      <w:pPr>
        <w:spacing w:before="100" w:beforeAutospacing="1" w:after="100" w:afterAutospacing="1" w:line="240" w:lineRule="auto"/>
        <w:ind w:firstLine="284"/>
        <w:jc w:val="center"/>
        <w:rPr>
          <w:rFonts w:ascii="Times New Roman" w:eastAsia="Times New Roman" w:hAnsi="Times New Roman" w:cs="Times New Roman"/>
          <w:kern w:val="0"/>
          <w:sz w:val="24"/>
          <w:szCs w:val="24"/>
          <w:lang w:eastAsia="ru-RU"/>
        </w:rPr>
      </w:pPr>
      <w:r w:rsidRPr="006D3208">
        <w:rPr>
          <w:rFonts w:ascii="Arial" w:eastAsia="Times New Roman" w:hAnsi="Arial" w:cs="Arial"/>
          <w:b/>
          <w:bCs/>
          <w:kern w:val="0"/>
          <w:sz w:val="24"/>
          <w:szCs w:val="24"/>
        </w:rPr>
        <w:t>2.1  Наименование муниципальной услуги</w:t>
      </w:r>
    </w:p>
    <w:p w:rsidR="006D3208" w:rsidRPr="006D3208" w:rsidRDefault="006D3208" w:rsidP="006D3208">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t>«Выдача несовершеннолетним лицам, достигшим 16 лет, разрешения на вступление в брак до достижения брачного возраста».</w:t>
      </w:r>
    </w:p>
    <w:p w:rsidR="006D3208" w:rsidRPr="006D3208" w:rsidRDefault="006D3208" w:rsidP="006D3208">
      <w:pPr>
        <w:spacing w:before="100" w:beforeAutospacing="1" w:after="100" w:afterAutospacing="1" w:line="240" w:lineRule="auto"/>
        <w:ind w:firstLine="284"/>
        <w:jc w:val="center"/>
        <w:rPr>
          <w:rFonts w:ascii="Times New Roman" w:eastAsia="Times New Roman" w:hAnsi="Times New Roman" w:cs="Times New Roman"/>
          <w:kern w:val="0"/>
          <w:sz w:val="24"/>
          <w:szCs w:val="24"/>
          <w:lang w:eastAsia="ru-RU"/>
        </w:rPr>
      </w:pPr>
      <w:r w:rsidRPr="006D3208">
        <w:rPr>
          <w:rFonts w:ascii="Arial" w:eastAsia="Times New Roman" w:hAnsi="Arial" w:cs="Arial"/>
          <w:b/>
          <w:bCs/>
          <w:kern w:val="0"/>
          <w:sz w:val="24"/>
          <w:szCs w:val="24"/>
          <w:lang w:eastAsia="ru-RU"/>
        </w:rPr>
        <w:t>2.2 Наименование органа местного самоуправления , предоставляющего муниципальную услугу</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lang w:eastAsia="ru-RU"/>
        </w:rPr>
        <w:lastRenderedPageBreak/>
        <w:t>2.2.1. Муниципальная услуга предоставляется Администрацией  муниципального образования «Щеголянский сельсовет» Беловского района Курской области.</w:t>
      </w:r>
    </w:p>
    <w:p w:rsidR="006D3208" w:rsidRPr="006D3208" w:rsidRDefault="006D3208" w:rsidP="006D3208">
      <w:pPr>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lang w:eastAsia="ru-RU"/>
        </w:rPr>
        <w:t>2.2.2. В предоставлении муниципальной услуги участвуют:</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lang w:eastAsia="ru-RU"/>
        </w:rPr>
        <w:t>филиал областного бюджетного учреждения «Многофункциональный центр по предоставлению государственных и муниципальных услуг» по Беловскому району.</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lang w:eastAsia="ru-RU"/>
        </w:rPr>
        <w:t>2.2.3. В соответствии с пунктом 3 статьи 7 Федерального закона от 27.07.2010 № 210-ФЗ «Об организации предоставления государственных и муниципальных услуг» 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D3208" w:rsidRPr="006D3208" w:rsidRDefault="006D3208" w:rsidP="006D3208">
      <w:pPr>
        <w:tabs>
          <w:tab w:val="left" w:pos="1134"/>
        </w:tabs>
        <w:spacing w:before="100" w:beforeAutospacing="1" w:after="100" w:afterAutospacing="1" w:line="240" w:lineRule="auto"/>
        <w:ind w:left="568" w:firstLine="284"/>
        <w:jc w:val="center"/>
        <w:rPr>
          <w:rFonts w:ascii="Times New Roman" w:eastAsia="Times New Roman" w:hAnsi="Times New Roman" w:cs="Times New Roman"/>
          <w:kern w:val="0"/>
          <w:sz w:val="24"/>
          <w:szCs w:val="24"/>
          <w:lang w:eastAsia="ru-RU"/>
        </w:rPr>
      </w:pPr>
      <w:r w:rsidRPr="006D3208">
        <w:rPr>
          <w:rFonts w:ascii="Arial" w:eastAsia="Times New Roman" w:hAnsi="Arial" w:cs="Arial"/>
          <w:b/>
          <w:sz w:val="24"/>
          <w:szCs w:val="24"/>
          <w:lang w:eastAsia="ru-RU"/>
        </w:rPr>
        <w:t>2.3. Описание результата  предоставления муниципальной услуги</w:t>
      </w:r>
      <w:r w:rsidRPr="006D3208">
        <w:rPr>
          <w:rFonts w:ascii="Arial" w:eastAsia="Times New Roman" w:hAnsi="Arial" w:cs="Arial"/>
          <w:bCs/>
          <w:kern w:val="0"/>
          <w:sz w:val="24"/>
          <w:szCs w:val="24"/>
          <w:lang w:eastAsia="ru-RU"/>
        </w:rPr>
        <w:t xml:space="preserve">       </w:t>
      </w:r>
    </w:p>
    <w:p w:rsidR="006D3208" w:rsidRPr="006D3208" w:rsidRDefault="006D3208" w:rsidP="006D3208">
      <w:pPr>
        <w:tabs>
          <w:tab w:val="left" w:pos="1134"/>
        </w:tabs>
        <w:spacing w:before="100" w:beforeAutospacing="1" w:after="100" w:afterAutospacing="1" w:line="240" w:lineRule="auto"/>
        <w:ind w:left="568" w:firstLine="284"/>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t>Конечными результатами предоставления муниципальной услуги яв</w:t>
      </w:r>
      <w:r w:rsidRPr="006D3208">
        <w:rPr>
          <w:rFonts w:ascii="Arial" w:eastAsia="Times New Roman" w:hAnsi="Arial" w:cs="Arial"/>
          <w:bCs/>
          <w:kern w:val="0"/>
          <w:sz w:val="24"/>
          <w:szCs w:val="24"/>
        </w:rPr>
        <w:softHyphen/>
        <w:t>ляются:</w:t>
      </w:r>
      <w:r w:rsidRPr="006D3208">
        <w:rPr>
          <w:rFonts w:ascii="Arial" w:eastAsia="Times New Roman" w:hAnsi="Arial" w:cs="Arial"/>
          <w:bCs/>
          <w:kern w:val="0"/>
          <w:sz w:val="24"/>
          <w:szCs w:val="24"/>
          <w:highlight w:val="yellow"/>
          <w:lang w:eastAsia="ru-RU"/>
        </w:rPr>
        <w:t xml:space="preserve">  </w:t>
      </w:r>
    </w:p>
    <w:p w:rsidR="006D3208" w:rsidRPr="006D3208" w:rsidRDefault="006D3208" w:rsidP="006D3208">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 предоставление разрешения на вступление в брак несовершеннолетним лицам, достигшим возраста шестнадцати лет, оформленное в виде постановления Администрации;</w:t>
      </w:r>
    </w:p>
    <w:p w:rsidR="006D3208" w:rsidRPr="006D3208" w:rsidRDefault="006D3208" w:rsidP="006D3208">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 официальный мотивированный отказ заявителю в предоставлении муниципальной услуги.</w:t>
      </w:r>
    </w:p>
    <w:p w:rsidR="006D3208" w:rsidRPr="006D3208" w:rsidRDefault="006D3208" w:rsidP="006D3208">
      <w:pPr>
        <w:tabs>
          <w:tab w:val="left" w:pos="1134"/>
        </w:tabs>
        <w:spacing w:before="100" w:beforeAutospacing="1" w:after="100" w:afterAutospacing="1" w:line="240" w:lineRule="auto"/>
        <w:ind w:firstLine="284"/>
        <w:jc w:val="center"/>
        <w:rPr>
          <w:rFonts w:ascii="Times New Roman" w:eastAsia="Times New Roman" w:hAnsi="Times New Roman" w:cs="Times New Roman"/>
          <w:kern w:val="0"/>
          <w:sz w:val="24"/>
          <w:szCs w:val="24"/>
          <w:lang w:eastAsia="ru-RU"/>
        </w:rPr>
      </w:pPr>
      <w:r w:rsidRPr="006D3208">
        <w:rPr>
          <w:rFonts w:ascii="Arial" w:eastAsia="Times New Roman" w:hAnsi="Arial" w:cs="Arial"/>
          <w:b/>
          <w:sz w:val="24"/>
          <w:szCs w:val="24"/>
          <w:lang w:eastAsia="ru-RU"/>
        </w:rPr>
        <w:t>2.4. Срок предоставления муниципальной услуги</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t xml:space="preserve">Общий срок предоставления муниципальной услуги не должен превышать 30 календарных дней с момента регистрации обращения заявителя. </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t>Срок приостановления предоставления муниципальной услуги не предусмотрен.</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t xml:space="preserve">Срок выдачи документов, являющихся результатом предоставления муниципальной услуги, составляет  3 рабочих дня. </w:t>
      </w:r>
    </w:p>
    <w:p w:rsidR="006D3208" w:rsidRPr="006D3208" w:rsidRDefault="006D3208" w:rsidP="006D3208">
      <w:pPr>
        <w:autoSpaceDE w:val="0"/>
        <w:autoSpaceDN w:val="0"/>
        <w:adjustRightInd w:val="0"/>
        <w:spacing w:before="100" w:beforeAutospacing="1" w:after="100" w:afterAutospacing="1" w:line="240" w:lineRule="auto"/>
        <w:ind w:firstLine="284"/>
        <w:jc w:val="center"/>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b/>
          <w:kern w:val="0"/>
          <w:sz w:val="24"/>
          <w:szCs w:val="24"/>
          <w:lang w:eastAsia="ru-RU"/>
        </w:rPr>
        <w:t> </w:t>
      </w:r>
    </w:p>
    <w:p w:rsidR="006D3208" w:rsidRPr="006D3208" w:rsidRDefault="006D3208" w:rsidP="006D3208">
      <w:pPr>
        <w:autoSpaceDE w:val="0"/>
        <w:autoSpaceDN w:val="0"/>
        <w:adjustRightInd w:val="0"/>
        <w:spacing w:before="100" w:beforeAutospacing="1" w:after="100" w:afterAutospacing="1" w:line="240" w:lineRule="auto"/>
        <w:ind w:firstLine="284"/>
        <w:jc w:val="center"/>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b/>
          <w:kern w:val="0"/>
          <w:sz w:val="24"/>
          <w:szCs w:val="24"/>
          <w:lang w:eastAsia="ru-RU"/>
        </w:rPr>
        <w:t> </w:t>
      </w:r>
    </w:p>
    <w:p w:rsidR="006D3208" w:rsidRPr="006D3208" w:rsidRDefault="006D3208" w:rsidP="006D3208">
      <w:pPr>
        <w:autoSpaceDE w:val="0"/>
        <w:autoSpaceDN w:val="0"/>
        <w:adjustRightInd w:val="0"/>
        <w:spacing w:before="100" w:beforeAutospacing="1" w:after="100" w:afterAutospacing="1" w:line="240" w:lineRule="auto"/>
        <w:ind w:firstLine="284"/>
        <w:jc w:val="center"/>
        <w:rPr>
          <w:rFonts w:ascii="Times New Roman" w:eastAsia="Times New Roman" w:hAnsi="Times New Roman" w:cs="Times New Roman"/>
          <w:kern w:val="0"/>
          <w:sz w:val="24"/>
          <w:szCs w:val="24"/>
          <w:lang w:eastAsia="ru-RU"/>
        </w:rPr>
      </w:pPr>
      <w:r w:rsidRPr="006D3208">
        <w:rPr>
          <w:rFonts w:ascii="Arial" w:eastAsia="Times New Roman" w:hAnsi="Arial" w:cs="Arial"/>
          <w:b/>
          <w:kern w:val="0"/>
          <w:sz w:val="24"/>
          <w:szCs w:val="24"/>
          <w:lang w:eastAsia="ru-RU"/>
        </w:rPr>
        <w:t>2.5. Перечень нормативных правовых актов, регулирующих предоставления муниципальной услуги</w:t>
      </w:r>
    </w:p>
    <w:p w:rsidR="006D3208" w:rsidRPr="006D3208" w:rsidRDefault="006D3208" w:rsidP="006D3208">
      <w:pPr>
        <w:widowControl w:val="0"/>
        <w:autoSpaceDE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t>Предоставление услуги осуществляется в соответствии с:</w:t>
      </w:r>
    </w:p>
    <w:p w:rsidR="006D3208" w:rsidRPr="006D3208" w:rsidRDefault="006D3208" w:rsidP="006D3208">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 xml:space="preserve">- Конституцией Российской Федерации («Российской газете» от 25 декабря 1993 г. №237);   </w:t>
      </w:r>
    </w:p>
    <w:p w:rsidR="006D3208" w:rsidRPr="006D3208" w:rsidRDefault="006D3208" w:rsidP="006D3208">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lastRenderedPageBreak/>
        <w:t xml:space="preserve">- Семейным </w:t>
      </w:r>
      <w:hyperlink r:id="rId5" w:history="1">
        <w:r w:rsidRPr="006D3208">
          <w:rPr>
            <w:rFonts w:ascii="Arial" w:eastAsia="Times New Roman" w:hAnsi="Arial" w:cs="Arial"/>
            <w:color w:val="0000FF"/>
            <w:kern w:val="0"/>
            <w:sz w:val="24"/>
            <w:szCs w:val="24"/>
            <w:u w:val="single"/>
            <w:lang w:eastAsia="ru-RU"/>
          </w:rPr>
          <w:t>кодекс</w:t>
        </w:r>
      </w:hyperlink>
      <w:r w:rsidRPr="006D3208">
        <w:rPr>
          <w:rFonts w:ascii="Arial" w:eastAsia="Times New Roman" w:hAnsi="Arial" w:cs="Arial"/>
          <w:kern w:val="0"/>
          <w:sz w:val="24"/>
          <w:szCs w:val="24"/>
          <w:lang w:eastAsia="ru-RU"/>
        </w:rPr>
        <w:t xml:space="preserve">ом Российской Федерации («Российская газета» от 27 января 1996 г. № 17, Собрание законодательства Российской Федерации от 1 января 1996 г. № 1 ст. 16); </w:t>
      </w:r>
    </w:p>
    <w:p w:rsidR="006D3208" w:rsidRPr="006D3208" w:rsidRDefault="006D3208" w:rsidP="006D3208">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 Гражданским кодексом Российской Федерации (Текст части первой опубликован в «Российской газете» от 8 декабря 1994 г. № 238-239, в Собрании законодательства Российской Федерации от 5 декабря 1994 г. № 32 ст. 3301. Текст части второй опубликован в «Российской газете» от 6, 7, 8 февраля 1996 г. № 23, 24, 25, в Собрании законодательства Российской Федерации от 29 января 1996 г. № 5 ст. 410. Текст части третьей опубликован в «Российской газете» от 28 ноября 2001 г. № 233, в «Парламентской газете» от 28 ноября 2001 г. № 224, в Собрании законодательства Российской Федерации от 3 декабря 2001 г. № 49 ст. 4552. Текст части четвертой опубликован в «Российской газете» от 22 декабря 2006 г. № 289, в «Парламентской газете» от 21 декабря 2006 г. № 214-215, в Собрании законодательства Российской Федерации от 25 декабря 2006 г. № 52 (часть I) ст. 5496);</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t>- Федеральный закон от 15 ноября 1997 года № 143-ФЗ «Об актах гражданского состояния» («Российская газета» от 20 ноября 1997 г., Собрание законодательства Российской Федерации от 24 ноября 1997 г., № 47, ст. 5340);</w:t>
      </w:r>
    </w:p>
    <w:p w:rsidR="006D3208" w:rsidRPr="006D3208" w:rsidRDefault="006D3208" w:rsidP="006D3208">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lang w:eastAsia="ru-RU"/>
        </w:rPr>
        <w:t>- Постановлением Правительства Российской Федерации от 24.10.2011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2011 г. № 246, Собрание законодательства Российской Федерации от 31 октября 2011 г. № 44 ст. 6274);</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lang w:eastAsia="ru-RU"/>
        </w:rPr>
        <w:t>- 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от 22 августа 2012 г. № 192,  Собрание законодательства Российской Федерации от 27 августа 2012 г. № 35 ст. 4829);</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lang w:eastAsia="ru-RU"/>
        </w:rPr>
        <w:t xml:space="preserve">- Законом Курской области от 04.01.2003 № 1-ЗКО «Об административных правонарушениях в Курской области» </w:t>
      </w:r>
      <w:r w:rsidRPr="006D3208">
        <w:rPr>
          <w:rFonts w:ascii="Arial" w:eastAsia="Times New Roman" w:hAnsi="Arial" w:cs="Arial"/>
          <w:kern w:val="0"/>
          <w:sz w:val="24"/>
          <w:szCs w:val="24"/>
          <w:lang w:eastAsia="ru-RU"/>
        </w:rPr>
        <w:t>(газета «Курская Правда» от  11.01.2003, № 4-5);</w:t>
      </w:r>
    </w:p>
    <w:p w:rsidR="006D3208" w:rsidRPr="006D3208" w:rsidRDefault="006D3208" w:rsidP="006D3208">
      <w:pPr>
        <w:widowControl w:val="0"/>
        <w:autoSpaceDE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kern w:val="0"/>
          <w:sz w:val="24"/>
          <w:szCs w:val="24"/>
          <w:lang w:eastAsia="ru-RU"/>
        </w:rPr>
        <w:t xml:space="preserve">- </w:t>
      </w:r>
      <w:r w:rsidRPr="006D3208">
        <w:rPr>
          <w:rFonts w:ascii="Arial" w:eastAsia="Times New Roman" w:hAnsi="Arial" w:cs="Arial"/>
          <w:kern w:val="0"/>
          <w:sz w:val="24"/>
          <w:szCs w:val="24"/>
          <w:lang w:eastAsia="ru-RU"/>
        </w:rPr>
        <w:t xml:space="preserve">Постановлением Администрации Щеголянского сельсовета Беловского района Курской области № 22 от 05.04.2012года «О разработке и утверждении </w:t>
      </w:r>
      <w:r w:rsidRPr="006D3208">
        <w:rPr>
          <w:rFonts w:ascii="Arial" w:eastAsia="Times New Roman" w:hAnsi="Arial" w:cs="Arial"/>
          <w:kern w:val="0"/>
          <w:sz w:val="24"/>
          <w:szCs w:val="24"/>
          <w:lang w:eastAsia="ru-RU"/>
        </w:rPr>
        <w:lastRenderedPageBreak/>
        <w:t>административных регламентов исполнения муниципальных функций и административных регламентов предоставления муниципальных услуг» (официально опубликовано не было).</w:t>
      </w:r>
    </w:p>
    <w:p w:rsidR="006D3208" w:rsidRPr="006D3208" w:rsidRDefault="006D3208" w:rsidP="006D3208">
      <w:pPr>
        <w:widowControl w:val="0"/>
        <w:autoSpaceDE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 Постановлением Администрации Щеголянского сельсовета Беловского района Курской области № 07 от 20.02.2013года «Об утверждении Положения об особенностях подачи и рассмотрения жалоб на решения и действия (бездействие) Администрации Щеголянского сельсовета Беловского района  Курской области и её должностных лиц, муниципальных служащих, замещающих должности муниципальной службы в Администрации Щеголянского сельсовета Беловского района Курской области» (официально опубликовано не было).</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 xml:space="preserve">- Постановлением администрации Щеголянского сельсовета Беловского района Курской области от ___________ </w:t>
      </w:r>
      <w:r w:rsidRPr="006D3208">
        <w:rPr>
          <w:rFonts w:ascii="Arial" w:eastAsia="Times New Roman" w:hAnsi="Arial" w:cs="Arial"/>
          <w:b/>
          <w:kern w:val="0"/>
          <w:sz w:val="24"/>
          <w:szCs w:val="24"/>
          <w:lang w:eastAsia="ru-RU"/>
        </w:rPr>
        <w:t>№ ______</w:t>
      </w:r>
      <w:r w:rsidRPr="006D3208">
        <w:rPr>
          <w:rFonts w:ascii="Arial" w:eastAsia="Times New Roman" w:hAnsi="Arial" w:cs="Arial"/>
          <w:kern w:val="0"/>
          <w:sz w:val="24"/>
          <w:szCs w:val="24"/>
          <w:lang w:eastAsia="ru-RU"/>
        </w:rPr>
        <w:t xml:space="preserve"> «Порядок выдачи разрешений на вступление в брак несовершеннолетним лицам, достигшим возраста шестнадцати лет, проживающим на территории  Щеголянского сельсовета Беловского района Курской области».</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lang w:eastAsia="ru-RU"/>
        </w:rPr>
        <w:t>- Уставом муниципального образования  «Щеголянский сельсовет» Беловского района  Курской области, принятым Решением   Собрания депутатов Щеголянского сельсовета Беловского района Курской области от 25 мая 2005года №47,</w:t>
      </w:r>
      <w:r w:rsidRPr="006D3208">
        <w:rPr>
          <w:rFonts w:ascii="Arial" w:eastAsia="Times New Roman" w:hAnsi="Arial" w:cs="Arial"/>
          <w:color w:val="FF0000"/>
          <w:kern w:val="0"/>
          <w:sz w:val="24"/>
          <w:szCs w:val="24"/>
          <w:lang w:eastAsia="ru-RU"/>
        </w:rPr>
        <w:t xml:space="preserve"> зарегистрирован отделом</w:t>
      </w:r>
      <w:r w:rsidRPr="006D3208">
        <w:rPr>
          <w:rFonts w:ascii="Times New Roman" w:eastAsia="Calibri" w:hAnsi="Times New Roman" w:cs="Times New Roman"/>
          <w:color w:val="000000"/>
          <w:kern w:val="0"/>
          <w:sz w:val="24"/>
          <w:szCs w:val="24"/>
          <w:lang w:eastAsia="ru-RU"/>
        </w:rPr>
        <w:t xml:space="preserve"> </w:t>
      </w:r>
      <w:r w:rsidRPr="006D3208">
        <w:rPr>
          <w:rFonts w:ascii="Arial" w:eastAsia="Calibri" w:hAnsi="Arial" w:cs="Arial"/>
          <w:bCs/>
          <w:color w:val="000000"/>
          <w:kern w:val="0"/>
          <w:sz w:val="24"/>
          <w:szCs w:val="24"/>
          <w:lang w:eastAsia="ru-RU"/>
        </w:rPr>
        <w:t>Главного управлении Министерства  юстиции Российской Федерации по Центральному федеральному округу 19.10.2005г., государственный регистрационный номер ru.465013182005001);</w:t>
      </w:r>
      <w:r w:rsidRPr="006D3208">
        <w:rPr>
          <w:rFonts w:ascii="Arial" w:eastAsia="Times New Roman" w:hAnsi="Arial" w:cs="Arial"/>
          <w:b/>
          <w:color w:val="FF0000"/>
          <w:kern w:val="0"/>
          <w:sz w:val="24"/>
          <w:szCs w:val="24"/>
          <w:lang w:eastAsia="ru-RU"/>
        </w:rPr>
        <w:t>,</w:t>
      </w:r>
      <w:r w:rsidRPr="006D3208">
        <w:rPr>
          <w:rFonts w:ascii="Arial" w:eastAsia="Times New Roman" w:hAnsi="Arial" w:cs="Arial"/>
          <w:kern w:val="0"/>
          <w:sz w:val="24"/>
          <w:szCs w:val="24"/>
          <w:lang w:eastAsia="ru-RU"/>
        </w:rPr>
        <w:t xml:space="preserve"> </w:t>
      </w:r>
    </w:p>
    <w:p w:rsidR="006D3208" w:rsidRPr="006D3208" w:rsidRDefault="006D3208" w:rsidP="006D3208">
      <w:pPr>
        <w:widowControl w:val="0"/>
        <w:autoSpaceDE w:val="0"/>
        <w:autoSpaceDN w:val="0"/>
        <w:adjustRightInd w:val="0"/>
        <w:spacing w:before="100" w:beforeAutospacing="1" w:after="100" w:afterAutospacing="1" w:line="240" w:lineRule="auto"/>
        <w:ind w:firstLine="540"/>
        <w:jc w:val="both"/>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kern w:val="0"/>
          <w:sz w:val="24"/>
          <w:szCs w:val="24"/>
          <w:lang w:eastAsia="ru-RU"/>
        </w:rPr>
        <w:br/>
      </w:r>
    </w:p>
    <w:p w:rsidR="006D3208" w:rsidRPr="006D3208" w:rsidRDefault="006D3208" w:rsidP="006D3208">
      <w:pPr>
        <w:spacing w:after="0" w:line="240" w:lineRule="auto"/>
        <w:ind w:firstLine="284"/>
        <w:jc w:val="center"/>
        <w:outlineLvl w:val="2"/>
        <w:rPr>
          <w:rFonts w:ascii="Times New Roman" w:eastAsia="Times New Roman" w:hAnsi="Times New Roman" w:cs="Times New Roman"/>
          <w:b/>
          <w:bCs/>
          <w:kern w:val="0"/>
          <w:sz w:val="27"/>
          <w:szCs w:val="27"/>
          <w:lang w:eastAsia="ru-RU"/>
        </w:rPr>
      </w:pPr>
      <w:r w:rsidRPr="006D3208">
        <w:rPr>
          <w:rFonts w:ascii="Times New Roman" w:eastAsia="Times New Roman" w:hAnsi="Times New Roman" w:cs="Times New Roman"/>
          <w:b/>
          <w:bCs/>
          <w:kern w:val="0"/>
          <w:sz w:val="24"/>
          <w:szCs w:val="24"/>
          <w:lang w:eastAsia="ru-RU"/>
        </w:rPr>
        <w:t xml:space="preserve">2.6. </w:t>
      </w:r>
      <w:bookmarkStart w:id="1" w:name="_Toc300216362"/>
      <w:r w:rsidRPr="006D3208">
        <w:rPr>
          <w:rFonts w:ascii="Times New Roman" w:eastAsia="Times New Roman" w:hAnsi="Times New Roman" w:cs="Times New Roman"/>
          <w:b/>
          <w:bCs/>
          <w:kern w:val="0"/>
          <w:sz w:val="24"/>
          <w:szCs w:val="24"/>
          <w:lang w:eastAsia="ru-RU"/>
        </w:rPr>
        <w:t> </w:t>
      </w:r>
      <w:bookmarkStart w:id="2" w:name="_Toc300152906"/>
      <w:bookmarkEnd w:id="2"/>
      <w:r w:rsidRPr="006D3208">
        <w:rPr>
          <w:rFonts w:ascii="Times New Roman" w:eastAsia="Times New Roman" w:hAnsi="Times New Roman" w:cs="Times New Roman"/>
          <w:b/>
          <w:bCs/>
          <w:kern w:val="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1"/>
      <w:r w:rsidRPr="006D3208">
        <w:rPr>
          <w:rFonts w:ascii="Times New Roman" w:eastAsia="Times New Roman" w:hAnsi="Times New Roman" w:cs="Times New Roman"/>
          <w:b/>
          <w:bCs/>
          <w:kern w:val="0"/>
          <w:sz w:val="24"/>
          <w:szCs w:val="24"/>
          <w:lang w:eastAsia="ru-RU"/>
        </w:rPr>
        <w:t xml:space="preserve">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6D3208" w:rsidRPr="006D3208" w:rsidRDefault="006D3208" w:rsidP="006D3208">
      <w:pPr>
        <w:spacing w:before="100" w:beforeAutospacing="1" w:after="100" w:afterAutospacing="1" w:line="240" w:lineRule="auto"/>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kern w:val="0"/>
          <w:sz w:val="24"/>
          <w:szCs w:val="24"/>
          <w:lang w:eastAsia="ru-RU"/>
        </w:rPr>
        <w:t> </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 xml:space="preserve">2.6.1. Для получения разрешения на вступление в брак несовершеннолетним лицам, достигшим возраста шестнадцати лет заявителем подается заявление о разрешении на вступление в брак по установленной форме (Приложение № 1). </w:t>
      </w:r>
    </w:p>
    <w:p w:rsidR="006D3208" w:rsidRPr="006D3208" w:rsidRDefault="006D3208" w:rsidP="006D3208">
      <w:pPr>
        <w:widowControl w:val="0"/>
        <w:autoSpaceDE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 xml:space="preserve">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 </w:t>
      </w:r>
    </w:p>
    <w:p w:rsidR="006D3208" w:rsidRPr="006D3208" w:rsidRDefault="006D3208" w:rsidP="006D3208">
      <w:pPr>
        <w:widowControl w:val="0"/>
        <w:autoSpaceDE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 xml:space="preserve">2.6.3. К заявлению прикладываются следующие документы: </w:t>
      </w:r>
    </w:p>
    <w:p w:rsidR="006D3208" w:rsidRPr="006D3208" w:rsidRDefault="006D3208" w:rsidP="006D3208">
      <w:pPr>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lastRenderedPageBreak/>
        <w:t>документ, подтверждающий наличие уважительных причин для получения разрешения на вступление в брак:</w:t>
      </w:r>
    </w:p>
    <w:p w:rsidR="006D3208" w:rsidRPr="006D3208" w:rsidRDefault="006D3208" w:rsidP="006D3208">
      <w:pPr>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а) справка медицинского учреждения или врача, занимающегося частной медицинской практикой, о наличии беременности;</w:t>
      </w:r>
    </w:p>
    <w:p w:rsidR="006D3208" w:rsidRPr="006D3208" w:rsidRDefault="006D3208" w:rsidP="006D3208">
      <w:pPr>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б) копия свидетельства о рождении ребенка у лиц, желающих вступить в брак (с предъявлением его оригинала) в случае рождения ребенка;</w:t>
      </w:r>
    </w:p>
    <w:p w:rsidR="006D3208" w:rsidRPr="006D3208" w:rsidRDefault="006D3208" w:rsidP="006D3208">
      <w:pPr>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в) копия свидетельства об установлении отцовства (с предъявлением его оригинала);</w:t>
      </w:r>
    </w:p>
    <w:p w:rsidR="006D3208" w:rsidRPr="006D3208" w:rsidRDefault="006D3208" w:rsidP="006D3208">
      <w:pPr>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г) копия документа, подтверждающего призыв на военную службу (с предъявлением его оригинала);</w:t>
      </w:r>
    </w:p>
    <w:p w:rsidR="006D3208" w:rsidRPr="006D3208" w:rsidRDefault="006D3208" w:rsidP="006D3208">
      <w:pPr>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д) документ, подтверждающий непосредственную угрозу жизни одной из сторон;</w:t>
      </w:r>
    </w:p>
    <w:p w:rsidR="006D3208" w:rsidRPr="006D3208" w:rsidRDefault="006D3208" w:rsidP="006D3208">
      <w:pPr>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е) документ, подтверждающий наличие других уважительных причин для получения разрешения на вступление в брак.</w:t>
      </w:r>
    </w:p>
    <w:p w:rsidR="006D3208" w:rsidRPr="006D3208" w:rsidRDefault="006D3208" w:rsidP="006D3208">
      <w:pPr>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2.6.4. Указанные документы представляются в нотариально заверенных копиях или копиях с одновременным представлением оригинала.</w:t>
      </w:r>
    </w:p>
    <w:p w:rsidR="006D3208" w:rsidRPr="006D3208" w:rsidRDefault="006D3208" w:rsidP="006D3208">
      <w:pPr>
        <w:tabs>
          <w:tab w:val="left" w:pos="400"/>
        </w:tabs>
        <w:spacing w:after="0" w:line="240" w:lineRule="auto"/>
        <w:ind w:firstLine="284"/>
        <w:contextualSpacing/>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rsidR="006D3208" w:rsidRPr="006D3208" w:rsidRDefault="006D3208" w:rsidP="006D3208">
      <w:pPr>
        <w:tabs>
          <w:tab w:val="left" w:pos="400"/>
        </w:tabs>
        <w:spacing w:after="0" w:line="240" w:lineRule="auto"/>
        <w:ind w:firstLine="284"/>
        <w:contextualSpacing/>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rsidR="006D3208" w:rsidRPr="006D3208" w:rsidRDefault="006D3208" w:rsidP="006D3208">
      <w:pPr>
        <w:tabs>
          <w:tab w:val="left" w:pos="400"/>
        </w:tabs>
        <w:spacing w:after="0" w:line="240" w:lineRule="auto"/>
        <w:ind w:firstLine="284"/>
        <w:jc w:val="center"/>
        <w:rPr>
          <w:rFonts w:ascii="Times New Roman" w:eastAsia="Times New Roman" w:hAnsi="Times New Roman" w:cs="Times New Roman"/>
          <w:kern w:val="0"/>
          <w:sz w:val="24"/>
          <w:szCs w:val="24"/>
          <w:lang w:eastAsia="ru-RU"/>
        </w:rPr>
      </w:pPr>
      <w:r w:rsidRPr="006D3208">
        <w:rPr>
          <w:rFonts w:ascii="Arial" w:eastAsia="Times New Roman" w:hAnsi="Arial" w:cs="Arial"/>
          <w:b/>
          <w:kern w:val="0"/>
          <w:sz w:val="24"/>
          <w:szCs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6D3208" w:rsidRPr="006D3208" w:rsidRDefault="006D3208" w:rsidP="006D3208">
      <w:pPr>
        <w:tabs>
          <w:tab w:val="left" w:pos="400"/>
        </w:tabs>
        <w:spacing w:after="0" w:line="240" w:lineRule="auto"/>
        <w:ind w:firstLine="284"/>
        <w:contextualSpacing/>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Документов, необходимых в соответствии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не имеется.</w:t>
      </w:r>
    </w:p>
    <w:p w:rsidR="006D3208" w:rsidRPr="006D3208" w:rsidRDefault="006D3208" w:rsidP="006D3208">
      <w:pPr>
        <w:spacing w:before="100" w:beforeAutospacing="1" w:after="100" w:afterAutospacing="1" w:line="240" w:lineRule="auto"/>
        <w:ind w:firstLine="284"/>
        <w:jc w:val="center"/>
        <w:outlineLvl w:val="1"/>
        <w:rPr>
          <w:rFonts w:ascii="Times New Roman" w:eastAsia="Times New Roman" w:hAnsi="Times New Roman" w:cs="Times New Roman"/>
          <w:kern w:val="0"/>
          <w:sz w:val="24"/>
          <w:szCs w:val="24"/>
          <w:lang w:eastAsia="ru-RU"/>
        </w:rPr>
      </w:pPr>
      <w:r w:rsidRPr="006D3208">
        <w:rPr>
          <w:rFonts w:ascii="Arial" w:eastAsia="Times New Roman" w:hAnsi="Arial" w:cs="Arial"/>
          <w:b/>
          <w:kern w:val="0"/>
          <w:sz w:val="24"/>
          <w:szCs w:val="24"/>
          <w:lang w:eastAsia="ru-RU"/>
        </w:rPr>
        <w:t xml:space="preserve">2.8. Указание на запрет требовать от заявителя </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bookmarkStart w:id="3" w:name="p1692"/>
      <w:bookmarkEnd w:id="3"/>
      <w:r w:rsidRPr="006D3208">
        <w:rPr>
          <w:rFonts w:ascii="Times New Roman" w:eastAsia="Times New Roman" w:hAnsi="Times New Roman" w:cs="Times New Roman"/>
          <w:kern w:val="0"/>
          <w:sz w:val="24"/>
          <w:szCs w:val="24"/>
          <w:lang w:eastAsia="ru-RU"/>
        </w:rPr>
        <w:t> </w:t>
      </w:r>
      <w:bookmarkStart w:id="4" w:name="p1694"/>
      <w:bookmarkEnd w:id="4"/>
      <w:r w:rsidRPr="006D3208">
        <w:rPr>
          <w:rFonts w:ascii="Times New Roman" w:eastAsia="Times New Roman" w:hAnsi="Times New Roman" w:cs="Times New Roman"/>
          <w:kern w:val="0"/>
          <w:sz w:val="24"/>
          <w:szCs w:val="24"/>
          <w:lang w:eastAsia="ru-RU"/>
        </w:rPr>
        <w:t> </w:t>
      </w:r>
      <w:bookmarkStart w:id="5" w:name="p1696"/>
      <w:bookmarkEnd w:id="5"/>
      <w:r w:rsidRPr="006D3208">
        <w:rPr>
          <w:rFonts w:ascii="Times New Roman" w:eastAsia="Times New Roman" w:hAnsi="Times New Roman" w:cs="Times New Roman"/>
          <w:kern w:val="0"/>
          <w:sz w:val="24"/>
          <w:szCs w:val="24"/>
          <w:lang w:eastAsia="ru-RU"/>
        </w:rPr>
        <w:t> </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Запрещается требовать от заявителя:</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lastRenderedPageBreak/>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6D3208" w:rsidRPr="006D3208" w:rsidRDefault="006D3208" w:rsidP="006D3208">
      <w:pPr>
        <w:spacing w:before="100" w:beforeAutospacing="1" w:after="100" w:afterAutospacing="1" w:line="240" w:lineRule="auto"/>
        <w:ind w:firstLine="284"/>
        <w:outlineLvl w:val="1"/>
        <w:rPr>
          <w:rFonts w:ascii="Times New Roman" w:eastAsia="Times New Roman" w:hAnsi="Times New Roman" w:cs="Times New Roman"/>
          <w:b/>
          <w:bCs/>
          <w:kern w:val="0"/>
          <w:sz w:val="36"/>
          <w:szCs w:val="36"/>
          <w:lang w:eastAsia="ru-RU"/>
        </w:rPr>
      </w:pPr>
      <w:r w:rsidRPr="006D3208">
        <w:rPr>
          <w:rFonts w:ascii="Arial" w:eastAsia="Times New Roman" w:hAnsi="Arial" w:cs="Arial"/>
          <w:b/>
          <w:bCs/>
          <w:kern w:val="0"/>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Перечень оснований для отказа в приеме документов, необходимых для предоставления муниципальной услуги:</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заявление подписано неуполномоченным лицом;</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непредставление оригиналов документов, предусмотренных пунктом 2.6 настоящего Административного регламента, для сличения, если представленные копии не заверенные нотариально.</w:t>
      </w:r>
    </w:p>
    <w:p w:rsidR="006D3208" w:rsidRPr="006D3208" w:rsidRDefault="006D3208" w:rsidP="006D3208">
      <w:pPr>
        <w:spacing w:before="100" w:beforeAutospacing="1" w:after="100" w:afterAutospacing="1" w:line="240" w:lineRule="auto"/>
        <w:ind w:firstLine="284"/>
        <w:jc w:val="center"/>
        <w:outlineLvl w:val="2"/>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b/>
          <w:kern w:val="0"/>
          <w:sz w:val="24"/>
          <w:szCs w:val="24"/>
          <w:lang w:eastAsia="ru-RU"/>
        </w:rPr>
        <w:t> </w:t>
      </w:r>
    </w:p>
    <w:p w:rsidR="006D3208" w:rsidRPr="006D3208" w:rsidRDefault="006D3208" w:rsidP="006D3208">
      <w:pPr>
        <w:spacing w:before="100" w:beforeAutospacing="1" w:after="100" w:afterAutospacing="1" w:line="240" w:lineRule="auto"/>
        <w:ind w:firstLine="284"/>
        <w:jc w:val="center"/>
        <w:outlineLvl w:val="2"/>
        <w:rPr>
          <w:rFonts w:ascii="Times New Roman" w:eastAsia="Times New Roman" w:hAnsi="Times New Roman" w:cs="Times New Roman"/>
          <w:kern w:val="0"/>
          <w:sz w:val="24"/>
          <w:szCs w:val="24"/>
          <w:lang w:eastAsia="ru-RU"/>
        </w:rPr>
      </w:pPr>
      <w:r w:rsidRPr="006D3208">
        <w:rPr>
          <w:rFonts w:ascii="Arial" w:eastAsia="Times New Roman" w:hAnsi="Arial" w:cs="Arial"/>
          <w:b/>
          <w:kern w:val="0"/>
          <w:sz w:val="24"/>
          <w:szCs w:val="24"/>
          <w:lang w:eastAsia="ru-RU"/>
        </w:rPr>
        <w:t>2.10. Исчерпывающий перечень оснований для приостановления</w:t>
      </w:r>
    </w:p>
    <w:p w:rsidR="006D3208" w:rsidRPr="006D3208" w:rsidRDefault="006D3208" w:rsidP="006D3208">
      <w:pPr>
        <w:spacing w:before="100" w:beforeAutospacing="1" w:after="100" w:afterAutospacing="1" w:line="240" w:lineRule="auto"/>
        <w:ind w:firstLine="284"/>
        <w:jc w:val="center"/>
        <w:rPr>
          <w:rFonts w:ascii="Times New Roman" w:eastAsia="Times New Roman" w:hAnsi="Times New Roman" w:cs="Times New Roman"/>
          <w:kern w:val="0"/>
          <w:sz w:val="24"/>
          <w:szCs w:val="24"/>
          <w:lang w:eastAsia="ru-RU"/>
        </w:rPr>
      </w:pPr>
      <w:r w:rsidRPr="006D3208">
        <w:rPr>
          <w:rFonts w:ascii="Arial" w:eastAsia="Times New Roman" w:hAnsi="Arial" w:cs="Arial"/>
          <w:b/>
          <w:kern w:val="0"/>
          <w:sz w:val="24"/>
          <w:szCs w:val="24"/>
          <w:lang w:eastAsia="ru-RU"/>
        </w:rPr>
        <w:t>или отказа в предоставлении муниципальной  услуги</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2.10.1. Оснований для приостановления предоставления муниципальной услуги законодательством Российской Федерации не предусмотрено.</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 xml:space="preserve">2.10.2. Основаниями для отказа в предоставлении муниципальной услуги являются: </w:t>
      </w:r>
    </w:p>
    <w:p w:rsidR="006D3208" w:rsidRPr="006D3208" w:rsidRDefault="006D3208" w:rsidP="006D3208">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1) не достижение заявителем возраста 16 лет;</w:t>
      </w:r>
    </w:p>
    <w:p w:rsidR="006D3208" w:rsidRPr="006D3208" w:rsidRDefault="006D3208" w:rsidP="006D3208">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2) отсутствие уважительных причин для снижения брачного возраста;</w:t>
      </w:r>
    </w:p>
    <w:p w:rsidR="006D3208" w:rsidRPr="006D3208" w:rsidRDefault="006D3208" w:rsidP="006D3208">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3) регистрация по месту жительства заявителя за пределами Щеголянского сельсовета Беловского района Курской области;</w:t>
      </w:r>
    </w:p>
    <w:p w:rsidR="006D3208" w:rsidRPr="006D3208" w:rsidRDefault="006D3208" w:rsidP="006D3208">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5) недостоверность сведений, содержащихся в предоставленных документах;</w:t>
      </w:r>
    </w:p>
    <w:p w:rsidR="006D3208" w:rsidRPr="006D3208" w:rsidRDefault="006D3208" w:rsidP="006D3208">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lastRenderedPageBreak/>
        <w:t>6) если установлено, что вступление в брак не отвечает интересам несовершеннолетнего;</w:t>
      </w:r>
    </w:p>
    <w:p w:rsidR="006D3208" w:rsidRPr="006D3208" w:rsidRDefault="006D3208" w:rsidP="006D3208">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7) близкое родство вступающих в брак граждан (если желающие вступить в брак являются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 усыновленными);</w:t>
      </w:r>
    </w:p>
    <w:p w:rsidR="006D3208" w:rsidRPr="006D3208" w:rsidRDefault="006D3208" w:rsidP="006D3208">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8) заболевания, препятствующие вступлению в брак (если хотя бы одно лицо, желающее заключить брак, признано судом недееспособным вследствие психического расстройства);</w:t>
      </w:r>
    </w:p>
    <w:p w:rsidR="006D3208" w:rsidRPr="006D3208" w:rsidRDefault="006D3208" w:rsidP="006D3208">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9) обращение (в письменном виде) заявителя с просьбой о прекращении подготовки запрашиваемого им документа.</w:t>
      </w:r>
    </w:p>
    <w:p w:rsidR="006D3208" w:rsidRPr="006D3208" w:rsidRDefault="006D3208" w:rsidP="006D3208">
      <w:pPr>
        <w:spacing w:before="100" w:beforeAutospacing="1" w:after="100" w:afterAutospacing="1" w:line="240" w:lineRule="auto"/>
        <w:ind w:firstLine="284"/>
        <w:jc w:val="center"/>
        <w:rPr>
          <w:rFonts w:ascii="Times New Roman" w:eastAsia="Times New Roman" w:hAnsi="Times New Roman" w:cs="Times New Roman"/>
          <w:kern w:val="0"/>
          <w:sz w:val="24"/>
          <w:szCs w:val="24"/>
          <w:lang w:eastAsia="ru-RU"/>
        </w:rPr>
      </w:pPr>
      <w:r w:rsidRPr="006D3208">
        <w:rPr>
          <w:rFonts w:ascii="Arial" w:eastAsia="Times New Roman" w:hAnsi="Arial" w:cs="Arial"/>
          <w:b/>
          <w:kern w:val="0"/>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D3208" w:rsidRPr="006D3208" w:rsidRDefault="006D3208" w:rsidP="006D3208">
      <w:pPr>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Услуги, которые являются необходимыми и обязательными для предоставления муниципальной услуги не предусмотрены.</w:t>
      </w:r>
    </w:p>
    <w:p w:rsidR="006D3208" w:rsidRPr="006D3208" w:rsidRDefault="006D3208" w:rsidP="006D3208">
      <w:pPr>
        <w:tabs>
          <w:tab w:val="left" w:pos="400"/>
        </w:tabs>
        <w:spacing w:before="100" w:beforeAutospacing="1" w:after="100" w:afterAutospacing="1" w:line="240" w:lineRule="auto"/>
        <w:ind w:firstLine="284"/>
        <w:jc w:val="center"/>
        <w:rPr>
          <w:rFonts w:ascii="Times New Roman" w:eastAsia="Times New Roman" w:hAnsi="Times New Roman" w:cs="Times New Roman"/>
          <w:kern w:val="0"/>
          <w:sz w:val="24"/>
          <w:szCs w:val="24"/>
          <w:lang w:eastAsia="ru-RU"/>
        </w:rPr>
      </w:pPr>
      <w:r w:rsidRPr="006D3208">
        <w:rPr>
          <w:rFonts w:ascii="Arial" w:eastAsia="Times New Roman" w:hAnsi="Arial" w:cs="Arial"/>
          <w:b/>
          <w:kern w:val="0"/>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6D3208" w:rsidRPr="006D3208" w:rsidRDefault="006D3208" w:rsidP="006D3208">
      <w:pPr>
        <w:tabs>
          <w:tab w:val="left" w:pos="400"/>
        </w:tabs>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Муниципальная услуга предоставляется бесплатно.</w:t>
      </w:r>
    </w:p>
    <w:p w:rsidR="006D3208" w:rsidRPr="006D3208" w:rsidRDefault="006D3208" w:rsidP="006D3208">
      <w:pPr>
        <w:tabs>
          <w:tab w:val="left" w:pos="400"/>
        </w:tabs>
        <w:spacing w:before="100" w:beforeAutospacing="1" w:after="100" w:afterAutospacing="1" w:line="240" w:lineRule="auto"/>
        <w:ind w:firstLine="284"/>
        <w:jc w:val="center"/>
        <w:rPr>
          <w:rFonts w:ascii="Times New Roman" w:eastAsia="Times New Roman" w:hAnsi="Times New Roman" w:cs="Times New Roman"/>
          <w:kern w:val="0"/>
          <w:sz w:val="24"/>
          <w:szCs w:val="24"/>
          <w:lang w:eastAsia="ru-RU"/>
        </w:rPr>
      </w:pPr>
      <w:r w:rsidRPr="006D3208">
        <w:rPr>
          <w:rFonts w:ascii="Arial" w:eastAsia="Times New Roman" w:hAnsi="Arial" w:cs="Arial"/>
          <w:b/>
          <w:kern w:val="0"/>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D3208" w:rsidRPr="006D3208" w:rsidRDefault="006D3208" w:rsidP="006D3208">
      <w:pPr>
        <w:tabs>
          <w:tab w:val="left" w:pos="400"/>
        </w:tabs>
        <w:autoSpaceDE w:val="0"/>
        <w:autoSpaceDN w:val="0"/>
        <w:adjustRightInd w:val="0"/>
        <w:spacing w:before="100" w:beforeAutospacing="1" w:after="100" w:afterAutospacing="1" w:line="240" w:lineRule="auto"/>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ab/>
        <w:t>Оплата услуг не предусмотрена.</w:t>
      </w:r>
    </w:p>
    <w:p w:rsidR="006D3208" w:rsidRPr="006D3208" w:rsidRDefault="006D3208" w:rsidP="006D3208">
      <w:pPr>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6D3208">
        <w:rPr>
          <w:rFonts w:ascii="Arial" w:eastAsia="Times New Roman" w:hAnsi="Arial" w:cs="Arial"/>
          <w:b/>
          <w:kern w:val="0"/>
          <w:sz w:val="24"/>
          <w:szCs w:val="24"/>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bookmarkStart w:id="6" w:name="_Toc300216368"/>
      <w:r w:rsidRPr="006D3208">
        <w:rPr>
          <w:rFonts w:ascii="Arial" w:eastAsia="Times New Roman" w:hAnsi="Arial" w:cs="Arial"/>
          <w:kern w:val="0"/>
          <w:sz w:val="24"/>
          <w:szCs w:val="24"/>
          <w:lang w:eastAsia="ru-RU"/>
        </w:rPr>
        <w:t>Максимальное время ожидания в очереди при подаче запроса о предоставлении муниципальной услуги в Администрацию сельсовета и МФЦ не более 15 минут.</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Максимальное время ожидания при получении результата предоставления муниципальной услуги в Администрацию сельсовета и МФЦ не более 15 минут.</w:t>
      </w:r>
    </w:p>
    <w:p w:rsidR="006D3208" w:rsidRPr="006D3208" w:rsidRDefault="006D3208" w:rsidP="006D3208">
      <w:pPr>
        <w:spacing w:before="100" w:beforeAutospacing="1" w:after="100" w:afterAutospacing="1" w:line="240" w:lineRule="auto"/>
        <w:ind w:firstLine="284"/>
        <w:jc w:val="center"/>
        <w:rPr>
          <w:rFonts w:ascii="Times New Roman" w:eastAsia="Times New Roman" w:hAnsi="Times New Roman" w:cs="Times New Roman"/>
          <w:kern w:val="0"/>
          <w:sz w:val="24"/>
          <w:szCs w:val="24"/>
          <w:lang w:eastAsia="ru-RU"/>
        </w:rPr>
      </w:pPr>
      <w:r w:rsidRPr="006D3208">
        <w:rPr>
          <w:rFonts w:ascii="Arial" w:eastAsia="Times New Roman" w:hAnsi="Arial" w:cs="Arial"/>
          <w:b/>
          <w:kern w:val="0"/>
          <w:sz w:val="24"/>
          <w:szCs w:val="24"/>
          <w:lang w:eastAsia="ru-RU"/>
        </w:rPr>
        <w:t xml:space="preserve">2.15. Срок и порядок регистрации запроса заявителя </w:t>
      </w:r>
    </w:p>
    <w:p w:rsidR="006D3208" w:rsidRPr="006D3208" w:rsidRDefault="006D3208" w:rsidP="006D3208">
      <w:pPr>
        <w:spacing w:before="100" w:beforeAutospacing="1" w:after="100" w:afterAutospacing="1" w:line="240" w:lineRule="auto"/>
        <w:ind w:firstLine="284"/>
        <w:jc w:val="center"/>
        <w:rPr>
          <w:rFonts w:ascii="Times New Roman" w:eastAsia="Times New Roman" w:hAnsi="Times New Roman" w:cs="Times New Roman"/>
          <w:kern w:val="0"/>
          <w:sz w:val="24"/>
          <w:szCs w:val="24"/>
          <w:lang w:eastAsia="ru-RU"/>
        </w:rPr>
      </w:pPr>
      <w:r w:rsidRPr="006D3208">
        <w:rPr>
          <w:rFonts w:ascii="Arial" w:eastAsia="Times New Roman" w:hAnsi="Arial" w:cs="Arial"/>
          <w:b/>
          <w:kern w:val="0"/>
          <w:sz w:val="24"/>
          <w:szCs w:val="24"/>
          <w:lang w:eastAsia="ru-RU"/>
        </w:rPr>
        <w:t xml:space="preserve">о предоставлении муниципальной услуги </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lastRenderedPageBreak/>
        <w:t>2.15.1. При непосредственном обращении заявителя лично в Администрацию сельсовета или МФЦ, максимальный срок регистрации заявления не превышает 15 минут.</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2.15.2.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 проверяет документы согласно представленной описи;</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 регистрирует в установленном порядке заявление;</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 ставит на экземпляр заявления заявителя (при наличии) отметку с номером и датой регистрации заявления;</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 сообщает заявителю о предварительной дате предоставления муниципальной услуги;</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 следит за соблюдением сроков предоставления услуги.</w:t>
      </w:r>
    </w:p>
    <w:p w:rsidR="006D3208" w:rsidRPr="006D3208" w:rsidRDefault="006D3208" w:rsidP="006D3208">
      <w:pPr>
        <w:spacing w:before="100" w:beforeAutospacing="1" w:after="100" w:afterAutospacing="1" w:line="240" w:lineRule="auto"/>
        <w:ind w:firstLine="284"/>
        <w:jc w:val="center"/>
        <w:outlineLvl w:val="2"/>
        <w:rPr>
          <w:rFonts w:ascii="Times New Roman" w:eastAsia="Times New Roman" w:hAnsi="Times New Roman" w:cs="Times New Roman"/>
          <w:kern w:val="0"/>
          <w:sz w:val="24"/>
          <w:szCs w:val="24"/>
          <w:lang w:eastAsia="ru-RU"/>
        </w:rPr>
      </w:pPr>
      <w:r w:rsidRPr="006D3208">
        <w:rPr>
          <w:rFonts w:ascii="Arial" w:eastAsia="Times New Roman" w:hAnsi="Arial" w:cs="Arial"/>
          <w:b/>
          <w:kern w:val="0"/>
          <w:sz w:val="24"/>
          <w:szCs w:val="24"/>
          <w:lang w:eastAsia="ru-RU"/>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услуги, </w:t>
      </w:r>
      <w:r w:rsidRPr="006D3208">
        <w:rPr>
          <w:rFonts w:ascii="Arial" w:eastAsia="Times New Roman" w:hAnsi="Arial" w:cs="Arial"/>
          <w:b/>
          <w:bCs/>
          <w:color w:val="FF0000"/>
          <w:kern w:val="0"/>
          <w:sz w:val="24"/>
          <w:szCs w:val="28"/>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D3208" w:rsidRPr="006D3208" w:rsidRDefault="006D3208" w:rsidP="006D3208">
      <w:pPr>
        <w:spacing w:before="100" w:beforeAutospacing="1" w:after="100" w:afterAutospacing="1" w:line="240" w:lineRule="auto"/>
        <w:ind w:firstLine="284"/>
        <w:jc w:val="both"/>
        <w:outlineLvl w:val="2"/>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b/>
          <w:kern w:val="0"/>
          <w:sz w:val="24"/>
          <w:szCs w:val="24"/>
          <w:lang w:eastAsia="ru-RU"/>
        </w:rPr>
        <w:t> </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2.16.1. Требования к помещениям Администрации сельсовета, в которых предоставляется муниципальная услуга, к местам ожидания и приема заявителей.</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Здание, в котором расположена Администрация сельсовета, оборудуется входом для свободного доступа заявителей в помещение, в том числе и для инвалидов.</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Вход в здание Администрации сельсовета оборудуется информационной табличкой (вывеской), содержащей следующую информацию об Администрации сельсовета, осуществляющей предоставление муниципальной услуги:</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 xml:space="preserve">наименование; </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место нахождения;</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график работы.</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lastRenderedPageBreak/>
        <w:t>Места ожидания должны соответствовать комфортным условиям для заявителей и оптимальным условиям работы специалистов Администрации сельсовета.</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номера кабинета;</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фамилии, имени, отчества и должности специалиста, осуществляющего прием и выдачу документов;</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времени перерыва, технического перерыва.</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Каждое рабочее место специалистов Администрации сельсовета оборудуется персональным компьютером с возможностью доступа к необходимым информационным ресурсам, печатающим и копирующим устройствами.</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b/>
          <w:kern w:val="0"/>
          <w:sz w:val="24"/>
          <w:szCs w:val="24"/>
          <w:lang w:eastAsia="ru-RU"/>
        </w:rPr>
        <w:t>2.16.2. Требования к размещению и оформлению визуальной, текстовой информации в Администрации сельсовета:</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На информационных стендах в местах ожидания и официальном сайте Администрации сельсовета  в информационно-коммуникационной сети «Интернет» размещается следующая информация:</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сельсовета; </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информация о размещении работников Администрации сельсовета;</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перечень услуг, предоставляемых Администрацией сельсовета, предоставляющей услугу;</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перечень документов, необходимых для предоставления муниципальной услуги, и требования, предъявляемые к документам;</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сроки предоставления муниципальной услуги.</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сельсовета в информационно-коммуникационной сети «Интернет».</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b/>
          <w:kern w:val="0"/>
          <w:sz w:val="24"/>
          <w:szCs w:val="24"/>
          <w:lang w:eastAsia="ru-RU"/>
        </w:rPr>
        <w:lastRenderedPageBreak/>
        <w:t>2.16.3. Требования к помещениям, местам ожидания и приема заявителей в МФЦ. 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 xml:space="preserve">Вход в здание оборудуется информационной табличкой, которая располагается на панели рядом с входом, и содержит следующую информацию о МФЦ: </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наименование;</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место нахождения;</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режим работы;</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номер телефона информационной поддержки МФЦ;</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адрес электронной почты.</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Выход из здания МФЦ оборудуется соответствующим указателем</w:t>
      </w:r>
      <w:r w:rsidRPr="006D3208">
        <w:rPr>
          <w:rFonts w:ascii="Times New Roman" w:eastAsia="Times New Roman" w:hAnsi="Times New Roman" w:cs="Times New Roman"/>
          <w:kern w:val="0"/>
          <w:sz w:val="24"/>
          <w:szCs w:val="24"/>
          <w:lang w:eastAsia="ru-RU"/>
        </w:rPr>
        <w:t>.</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b/>
          <w:kern w:val="0"/>
          <w:sz w:val="24"/>
          <w:szCs w:val="24"/>
          <w:lang w:eastAsia="ru-RU"/>
        </w:rPr>
        <w:t>2.16.4. Требования к размещению и оформлению визуальной, текстовой и мультимедийной информации о порядке предоставления муниципальной услуги в МФЦ.</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Информационные стенды должны содержать следующую информацию:</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МФЦ; </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перечень услуг, оказываемых на базе МФЦ.</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Информационный киоск должен обеспечивать доступ к следующей информации:</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полная версия текстов Административных регламентов;</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перечень документов, необходимых для получения услуг;</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извлечения из законодательных и нормативных правовых актов, содержащих нормы, регулирующие деятельность МФЦ.</w:t>
      </w:r>
    </w:p>
    <w:p w:rsidR="006D3208" w:rsidRPr="006D3208" w:rsidRDefault="006D3208" w:rsidP="006D3208">
      <w:pPr>
        <w:spacing w:before="100" w:beforeAutospacing="1" w:after="0" w:line="100" w:lineRule="atLeast"/>
        <w:ind w:firstLine="709"/>
        <w:rPr>
          <w:rFonts w:ascii="Times New Roman" w:eastAsia="Times New Roman" w:hAnsi="Times New Roman" w:cs="Times New Roman"/>
          <w:kern w:val="0"/>
          <w:sz w:val="24"/>
          <w:szCs w:val="24"/>
          <w:lang w:eastAsia="ru-RU"/>
        </w:rPr>
      </w:pPr>
      <w:r w:rsidRPr="006D3208">
        <w:rPr>
          <w:rFonts w:ascii="Arial" w:eastAsia="Times New Roman" w:hAnsi="Arial" w:cs="Arial"/>
          <w:b/>
          <w:bCs/>
          <w:color w:val="FF0000"/>
          <w:kern w:val="0"/>
          <w:sz w:val="24"/>
          <w:szCs w:val="24"/>
          <w:lang w:eastAsia="ru-RU"/>
        </w:rPr>
        <w:t>Обеспечение доступности для инвалидов</w:t>
      </w:r>
    </w:p>
    <w:p w:rsidR="006D3208" w:rsidRPr="006D3208" w:rsidRDefault="006D3208" w:rsidP="006D3208">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6D3208">
        <w:rPr>
          <w:rFonts w:ascii="Arial" w:eastAsia="Times New Roman" w:hAnsi="Arial" w:cs="Arial"/>
          <w:color w:val="FF0000"/>
          <w:kern w:val="0"/>
          <w:sz w:val="24"/>
          <w:szCs w:val="24"/>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D3208" w:rsidRPr="006D3208" w:rsidRDefault="006D3208" w:rsidP="006D3208">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6D3208">
        <w:rPr>
          <w:rFonts w:ascii="Arial" w:eastAsia="Times New Roman" w:hAnsi="Arial" w:cs="Arial"/>
          <w:color w:val="FF0000"/>
          <w:kern w:val="0"/>
          <w:sz w:val="24"/>
          <w:szCs w:val="24"/>
          <w:lang w:eastAsia="ru-RU"/>
        </w:rPr>
        <w:t>возможность беспрепятственного входа в объекты и выхода из них;</w:t>
      </w:r>
    </w:p>
    <w:p w:rsidR="006D3208" w:rsidRPr="006D3208" w:rsidRDefault="006D3208" w:rsidP="006D3208">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6D3208">
        <w:rPr>
          <w:rFonts w:ascii="Arial" w:eastAsia="Times New Roman" w:hAnsi="Arial" w:cs="Arial"/>
          <w:color w:val="FF0000"/>
          <w:kern w:val="0"/>
          <w:sz w:val="24"/>
          <w:szCs w:val="24"/>
          <w:lang w:eastAsia="ru-RU"/>
        </w:rPr>
        <w:t>содействие со стороны должностных лиц, при необходимости, инвалиду при входе в объект и выходе из него;</w:t>
      </w:r>
    </w:p>
    <w:p w:rsidR="006D3208" w:rsidRPr="006D3208" w:rsidRDefault="006D3208" w:rsidP="006D3208">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6D3208">
        <w:rPr>
          <w:rFonts w:ascii="Arial" w:eastAsia="Times New Roman" w:hAnsi="Arial" w:cs="Arial"/>
          <w:color w:val="FF0000"/>
          <w:kern w:val="0"/>
          <w:sz w:val="24"/>
          <w:szCs w:val="24"/>
          <w:lang w:eastAsia="ru-RU"/>
        </w:rPr>
        <w:lastRenderedPageBreak/>
        <w:t>оборудование на прилегающих к зданию территориях мест для парковки автотранспортных средств инвалидов;</w:t>
      </w:r>
    </w:p>
    <w:p w:rsidR="006D3208" w:rsidRPr="006D3208" w:rsidRDefault="006D3208" w:rsidP="006D3208">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6D3208">
        <w:rPr>
          <w:rFonts w:ascii="Arial" w:eastAsia="Times New Roman" w:hAnsi="Arial" w:cs="Arial"/>
          <w:color w:val="FF0000"/>
          <w:kern w:val="0"/>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6D3208" w:rsidRPr="006D3208" w:rsidRDefault="006D3208" w:rsidP="006D3208">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6D3208">
        <w:rPr>
          <w:rFonts w:ascii="Arial" w:eastAsia="Times New Roman" w:hAnsi="Arial" w:cs="Arial"/>
          <w:color w:val="FF0000"/>
          <w:kern w:val="0"/>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6D3208" w:rsidRPr="006D3208" w:rsidRDefault="006D3208" w:rsidP="006D3208">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6D3208">
        <w:rPr>
          <w:rFonts w:ascii="Arial" w:eastAsia="Times New Roman" w:hAnsi="Arial" w:cs="Arial"/>
          <w:color w:val="FF0000"/>
          <w:kern w:val="0"/>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D3208" w:rsidRPr="006D3208" w:rsidRDefault="006D3208" w:rsidP="006D3208">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6D3208">
        <w:rPr>
          <w:rFonts w:ascii="Arial" w:eastAsia="Times New Roman" w:hAnsi="Arial" w:cs="Arial"/>
          <w:color w:val="FF0000"/>
          <w:kern w:val="0"/>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D3208" w:rsidRPr="006D3208" w:rsidRDefault="006D3208" w:rsidP="006D3208">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6D3208">
        <w:rPr>
          <w:rFonts w:ascii="Arial" w:eastAsia="Times New Roman" w:hAnsi="Arial" w:cs="Arial"/>
          <w:color w:val="FF0000"/>
          <w:kern w:val="0"/>
          <w:sz w:val="24"/>
          <w:szCs w:val="24"/>
          <w:lang w:eastAsia="ru-RU"/>
        </w:rPr>
        <w:t>обеспечение допуска сурдопереводчика, тифлосурдопереводчика, а также иного лица, владеющего жестовым языком;</w:t>
      </w:r>
    </w:p>
    <w:p w:rsidR="006D3208" w:rsidRPr="006D3208" w:rsidRDefault="006D3208" w:rsidP="006D3208">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6D3208">
        <w:rPr>
          <w:rFonts w:ascii="Arial" w:eastAsia="Times New Roman" w:hAnsi="Arial" w:cs="Arial"/>
          <w:color w:val="FF0000"/>
          <w:kern w:val="0"/>
          <w:sz w:val="24"/>
          <w:szCs w:val="24"/>
          <w:lang w:eastAsia="ru-RU"/>
        </w:rPr>
        <w:t>предоставление, при необходимости, услуги по месту жительства инвалида или в дистанционном режиме;</w:t>
      </w:r>
    </w:p>
    <w:p w:rsidR="006D3208" w:rsidRPr="006D3208" w:rsidRDefault="006D3208" w:rsidP="006D3208">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6D3208">
        <w:rPr>
          <w:rFonts w:ascii="Arial" w:eastAsia="Times New Roman" w:hAnsi="Arial" w:cs="Arial"/>
          <w:color w:val="FF0000"/>
          <w:kern w:val="0"/>
          <w:sz w:val="24"/>
          <w:szCs w:val="24"/>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6D3208" w:rsidRPr="006D3208" w:rsidRDefault="006D3208" w:rsidP="006D3208">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6D3208">
        <w:rPr>
          <w:rFonts w:ascii="Arial" w:eastAsia="Times New Roman" w:hAnsi="Arial" w:cs="Arial"/>
          <w:b/>
          <w:kern w:val="0"/>
          <w:sz w:val="24"/>
          <w:szCs w:val="24"/>
          <w:lang w:eastAsia="ru-RU"/>
        </w:rPr>
        <w:t>2.17.Показатели доступности и качества муниципальной услуги</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color w:val="FF0000"/>
          <w:kern w:val="0"/>
          <w:sz w:val="24"/>
          <w:szCs w:val="24"/>
          <w:lang w:eastAsia="ru-RU"/>
        </w:rPr>
        <w:t>2</w:t>
      </w:r>
      <w:r w:rsidRPr="006D3208">
        <w:rPr>
          <w:rFonts w:ascii="Arial" w:eastAsia="Times New Roman" w:hAnsi="Arial" w:cs="Arial"/>
          <w:b/>
          <w:color w:val="FF0000"/>
          <w:kern w:val="0"/>
          <w:sz w:val="24"/>
          <w:szCs w:val="24"/>
          <w:lang w:eastAsia="ru-RU"/>
        </w:rPr>
        <w:t>.17.1. Показатели доступности муниципальной услуги:</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color w:val="FF0000"/>
          <w:kern w:val="0"/>
          <w:sz w:val="24"/>
          <w:szCs w:val="24"/>
          <w:lang w:eastAsia="ru-RU"/>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color w:val="FF0000"/>
          <w:kern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color w:val="FF0000"/>
          <w:kern w:val="0"/>
          <w:sz w:val="24"/>
          <w:szCs w:val="2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color w:val="FF0000"/>
          <w:kern w:val="0"/>
          <w:sz w:val="24"/>
          <w:szCs w:val="24"/>
          <w:lang w:eastAsia="ru-RU"/>
        </w:rPr>
        <w:lastRenderedPageBreak/>
        <w:t>доступность обращения за предоставлением государственной услуги, в том числе для лиц с ограниченными возможностями здоровья.</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b/>
          <w:color w:val="FF0000"/>
          <w:kern w:val="0"/>
          <w:sz w:val="24"/>
          <w:szCs w:val="24"/>
          <w:lang w:eastAsia="ru-RU"/>
        </w:rPr>
        <w:t>2.17.2. Показатели качества муниципальной услуги:</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color w:val="FF0000"/>
          <w:kern w:val="0"/>
          <w:sz w:val="24"/>
          <w:szCs w:val="24"/>
          <w:lang w:eastAsia="ru-RU"/>
        </w:rPr>
        <w:t>полнота и актуальность информации о порядке предоставления муниципальной услуги;</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color w:val="FF0000"/>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color w:val="FF0000"/>
          <w:kern w:val="0"/>
          <w:sz w:val="24"/>
          <w:szCs w:val="2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color w:val="FF0000"/>
          <w:kern w:val="0"/>
          <w:sz w:val="24"/>
          <w:szCs w:val="24"/>
          <w:lang w:eastAsia="ru-RU"/>
        </w:rPr>
        <w:t>количество взаимодействия заявителя с должностными лицами при предоставлении муниципальной услуги;</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color w:val="FF0000"/>
          <w:kern w:val="0"/>
          <w:sz w:val="24"/>
          <w:szCs w:val="24"/>
          <w:lang w:eastAsia="ru-RU"/>
        </w:rPr>
        <w:t>отсутствием очередей при приеме и выдаче документов заявителям;</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color w:val="FF0000"/>
          <w:kern w:val="0"/>
          <w:sz w:val="24"/>
          <w:szCs w:val="24"/>
          <w:lang w:eastAsia="ru-RU"/>
        </w:rPr>
        <w:t>отсутствием обоснованных жалоб на действия (бездействие) специалистов и уполномоченных должностных лиц;</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color w:val="FF0000"/>
          <w:kern w:val="0"/>
          <w:sz w:val="24"/>
          <w:szCs w:val="24"/>
          <w:lang w:eastAsia="ru-RU"/>
        </w:rPr>
        <w:t>отсутствием  жалоб на некорректное, невнимательное отношение специалистов и уполномоченных должностных лиц к заявителям;</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color w:val="FF0000"/>
          <w:kern w:val="0"/>
          <w:sz w:val="24"/>
          <w:szCs w:val="24"/>
          <w:lang w:eastAsia="ru-RU"/>
        </w:rPr>
        <w:t>предоставление возможности получения муниципальной услуги в электронном виде;</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color w:val="FF0000"/>
          <w:kern w:val="0"/>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6D3208" w:rsidRPr="006D3208" w:rsidRDefault="006D3208" w:rsidP="006D3208">
      <w:pPr>
        <w:spacing w:before="100" w:beforeAutospacing="1" w:after="100" w:afterAutospacing="1" w:line="240" w:lineRule="auto"/>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b/>
          <w:kern w:val="0"/>
          <w:sz w:val="24"/>
          <w:szCs w:val="24"/>
          <w:lang w:eastAsia="ru-RU"/>
        </w:rPr>
        <w:t> </w:t>
      </w:r>
    </w:p>
    <w:p w:rsidR="006D3208" w:rsidRPr="006D3208" w:rsidRDefault="006D3208" w:rsidP="006D3208">
      <w:pPr>
        <w:spacing w:before="100" w:beforeAutospacing="1" w:after="100" w:afterAutospacing="1" w:line="240" w:lineRule="auto"/>
        <w:ind w:firstLine="284"/>
        <w:jc w:val="center"/>
        <w:rPr>
          <w:rFonts w:ascii="Times New Roman" w:eastAsia="Times New Roman" w:hAnsi="Times New Roman" w:cs="Times New Roman"/>
          <w:kern w:val="0"/>
          <w:sz w:val="24"/>
          <w:szCs w:val="24"/>
          <w:lang w:eastAsia="ru-RU"/>
        </w:rPr>
      </w:pPr>
      <w:r w:rsidRPr="006D3208">
        <w:rPr>
          <w:rFonts w:ascii="Arial" w:eastAsia="Times New Roman" w:hAnsi="Arial" w:cs="Arial"/>
          <w:b/>
          <w:kern w:val="0"/>
          <w:sz w:val="24"/>
          <w:szCs w:val="24"/>
          <w:lang w:eastAsia="ru-RU"/>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6D3208" w:rsidRPr="006D3208" w:rsidRDefault="006D3208" w:rsidP="006D3208">
      <w:pPr>
        <w:spacing w:before="100" w:beforeAutospacing="1" w:after="100" w:afterAutospacing="1" w:line="240" w:lineRule="auto"/>
        <w:ind w:firstLine="600"/>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b/>
          <w:kern w:val="0"/>
          <w:sz w:val="24"/>
          <w:szCs w:val="24"/>
          <w:lang w:eastAsia="ru-RU"/>
        </w:rPr>
        <w:t> </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b/>
          <w:kern w:val="0"/>
          <w:sz w:val="24"/>
          <w:szCs w:val="24"/>
          <w:lang w:eastAsia="ru-RU"/>
        </w:rPr>
        <w:t>2.18.1. Особенности предоставления муниципальной услуги в МФЦ.</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Предоставление муниципальной услуги осуществляется после однократного обращения заявителя с соответствующим запросом в МФЦ.</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lastRenderedPageBreak/>
        <w:t>Взаимодействие МФЦ с Администрацией сельсовета осуществляется без участия заявителя в соответствии с нормативными правовыми актами и соглашением о взаимодействии.</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b/>
          <w:kern w:val="0"/>
          <w:sz w:val="24"/>
          <w:szCs w:val="24"/>
          <w:lang w:eastAsia="ru-RU"/>
        </w:rPr>
        <w:t>2.18.2. Особенности предоставления муниципальной услуги в электронной форме.</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 «</w:t>
      </w:r>
      <w:r w:rsidRPr="006D3208">
        <w:rPr>
          <w:rFonts w:ascii="Arial" w:eastAsia="Times New Roman" w:hAnsi="Arial" w:cs="Arial"/>
          <w:bCs/>
          <w:kern w:val="0"/>
          <w:sz w:val="24"/>
          <w:szCs w:val="24"/>
        </w:rPr>
        <w:t>Выдача несовершеннолетним лицам, достигшим 16 лет, разрешения на вступление в брак до достижения брачного возраста</w:t>
      </w:r>
      <w:r w:rsidRPr="006D3208">
        <w:rPr>
          <w:rFonts w:ascii="Arial" w:eastAsia="Times New Roman" w:hAnsi="Arial" w:cs="Arial"/>
          <w:kern w:val="0"/>
          <w:sz w:val="24"/>
          <w:szCs w:val="24"/>
          <w:lang w:eastAsia="ru-RU"/>
        </w:rPr>
        <w:t>».</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Заявление в электронном виде поступит в Администрацию сельсовета.</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Уточнить текущее состояние заявления можно в разделе «Мои заявки».</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bookmarkEnd w:id="6"/>
    </w:p>
    <w:p w:rsidR="006D3208" w:rsidRPr="006D3208" w:rsidRDefault="006D3208" w:rsidP="006D3208">
      <w:pPr>
        <w:tabs>
          <w:tab w:val="left" w:pos="1134"/>
          <w:tab w:val="left" w:pos="1273"/>
          <w:tab w:val="left" w:pos="1541"/>
        </w:tabs>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6D3208">
        <w:rPr>
          <w:rFonts w:ascii="Arial" w:eastAsia="Times New Roman" w:hAnsi="Arial" w:cs="Arial"/>
          <w:b/>
          <w:kern w:val="32"/>
          <w:sz w:val="25"/>
          <w:szCs w:val="25"/>
          <w:lang w:eastAsia="ru-RU"/>
        </w:rPr>
        <w:lastRenderedPageBreak/>
        <w:t>III. СОСТАВ, ПОСЛЕДОВАТЕЛЬНОСТЬ И СРОКИ</w:t>
      </w:r>
      <w:r w:rsidRPr="006D3208">
        <w:rPr>
          <w:rFonts w:ascii="Arial" w:eastAsia="Times New Roman" w:hAnsi="Arial" w:cs="Arial"/>
          <w:kern w:val="0"/>
          <w:sz w:val="36"/>
          <w:szCs w:val="24"/>
          <w:lang w:eastAsia="ru-RU"/>
        </w:rPr>
        <w:t xml:space="preserve"> </w:t>
      </w:r>
      <w:r w:rsidRPr="006D3208">
        <w:rPr>
          <w:rFonts w:ascii="Arial" w:eastAsia="Times New Roman" w:hAnsi="Arial" w:cs="Arial"/>
          <w:b/>
          <w:kern w:val="32"/>
          <w:sz w:val="25"/>
          <w:szCs w:val="25"/>
          <w:lang w:eastAsia="ru-RU"/>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6D3208" w:rsidRPr="006D3208" w:rsidRDefault="006D3208" w:rsidP="006D3208">
      <w:pPr>
        <w:spacing w:after="100" w:afterAutospacing="1" w:line="240" w:lineRule="auto"/>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3.1 Исчерпывающий перечень  административных  процедур</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1) Прием и регистрация заявления и документов, необходимых для предоставления муниципальной услуги;</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3) выдача результата муниципальной услуги.</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 xml:space="preserve">Последовательность муниципальной услуги отражена в блок-схеме согласно приложению №  </w:t>
      </w:r>
      <w:r w:rsidRPr="006D3208">
        <w:rPr>
          <w:rFonts w:ascii="Arial" w:eastAsia="Times New Roman" w:hAnsi="Arial" w:cs="Arial"/>
          <w:color w:val="FF0000"/>
          <w:kern w:val="0"/>
          <w:sz w:val="24"/>
          <w:szCs w:val="24"/>
          <w:lang w:eastAsia="ru-RU"/>
        </w:rPr>
        <w:t>2</w:t>
      </w:r>
      <w:r w:rsidRPr="006D3208">
        <w:rPr>
          <w:rFonts w:ascii="Arial" w:eastAsia="Times New Roman" w:hAnsi="Arial" w:cs="Arial"/>
          <w:kern w:val="0"/>
          <w:sz w:val="24"/>
          <w:szCs w:val="24"/>
          <w:lang w:eastAsia="ru-RU"/>
        </w:rPr>
        <w:t xml:space="preserve"> к настоящему Административному регламенту.</w:t>
      </w:r>
    </w:p>
    <w:p w:rsidR="006D3208" w:rsidRPr="006D3208" w:rsidRDefault="006D3208" w:rsidP="006D3208">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kern w:val="0"/>
          <w:sz w:val="24"/>
          <w:szCs w:val="24"/>
          <w:lang w:eastAsia="ru-RU"/>
        </w:rPr>
        <w:t> </w:t>
      </w:r>
    </w:p>
    <w:p w:rsidR="006D3208" w:rsidRPr="006D3208" w:rsidRDefault="006D3208" w:rsidP="006D3208">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6D3208">
        <w:rPr>
          <w:rFonts w:ascii="Arial" w:eastAsia="Times New Roman" w:hAnsi="Arial" w:cs="Arial"/>
          <w:b/>
          <w:kern w:val="0"/>
          <w:sz w:val="24"/>
          <w:szCs w:val="24"/>
          <w:lang w:eastAsia="ru-RU"/>
        </w:rPr>
        <w:t>3.2.</w:t>
      </w:r>
      <w:r w:rsidRPr="006D3208">
        <w:rPr>
          <w:rFonts w:ascii="Arial" w:eastAsia="Times New Roman" w:hAnsi="Arial" w:cs="Arial"/>
          <w:b/>
          <w:kern w:val="0"/>
          <w:sz w:val="24"/>
          <w:szCs w:val="24"/>
          <w:lang w:eastAsia="ru-RU"/>
        </w:rPr>
        <w:tab/>
        <w:t>Прием и регистрация заявления и документов, необходимых для предоставления муниципальной услуги</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Основанием для начала процедуры является прием от заявителя специалистом Администрации или МФЦ заявления и документов, необходимых для предоставления муниципальной услуги в соответствии с п. 2.6. Административного регламента.</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rPr>
        <w:t>Критерием принятия решения о приеме и регистрации заявления является наличие заявления о предоставлении муниципальной услуги.</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сельсовета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специалист Администрации сельсовета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или МФЦ,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 xml:space="preserve">В случае если в электронной форме (сканированном виде) заявителем </w:t>
      </w:r>
      <w:r w:rsidRPr="006D3208">
        <w:rPr>
          <w:rFonts w:ascii="Arial" w:eastAsia="Times New Roman" w:hAnsi="Arial" w:cs="Arial"/>
          <w:kern w:val="0"/>
          <w:sz w:val="24"/>
          <w:szCs w:val="24"/>
          <w:lang w:eastAsia="ru-RU"/>
        </w:rPr>
        <w:lastRenderedPageBreak/>
        <w:t>направлены не все документы, указанные в пункте 2.6. административного регламента, специалист Администрации сельсовета информирует заявителя также о представлении (направлении по почте) недостающих документов</w:t>
      </w:r>
      <w:r w:rsidRPr="006D3208">
        <w:rPr>
          <w:rFonts w:ascii="Times New Roman" w:eastAsia="Times New Roman" w:hAnsi="Times New Roman" w:cs="Times New Roman"/>
          <w:kern w:val="0"/>
          <w:sz w:val="24"/>
          <w:szCs w:val="24"/>
          <w:lang w:eastAsia="ru-RU"/>
        </w:rPr>
        <w:t>.</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При личном обращении заявителя в Администрацию сельсовета или МФЦ, ответственный специалист:</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устанавливает личность заявителя путем проверки документов (паспорт либо документ его заменяющий);</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проводит проверку представленных документов на предмет:</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а) полноты представленных заявителем документов, указанных в п. 2.6. настоящего Административного регламента;</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б) требований к оформлению документов:</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 соответствие представленных документов, по форме или содержанию требованиям действующего законодательства,</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 в документе отсутствуют неоговоренные приписки и исправления,</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 текст документа написан разборчиво от руки или напечатан при помощи средств электронно-вычислительной техники;</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 фамилия, имя и отчество заявителя, место жительства, телефон написаны полностью;</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 документы не должны быть исполнены карандашом.</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При приеме документов специалист Администрации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Срок приема заявлений и документов от заявителей или их представителей не превышает 15 минут.</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Специалист Администрации сельсовета или МФЦ регистрирует заявление, вносит данные о принятии заявления и документов в информационную систему:</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порядковый номер записи;</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дату внесения записи;</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данные заявителя (фамилию, имя, отчество);</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фамилию специалиста, ответственного за прием заявления и документов.</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 xml:space="preserve">Процедура заканчивается для заявителя получением расписки о приеме документов с указанием их перечня и даты их получения органом, предоставляющим услугу, а также с указанием перечня документов, которые </w:t>
      </w:r>
      <w:r w:rsidRPr="006D3208">
        <w:rPr>
          <w:rFonts w:ascii="Arial" w:eastAsia="Times New Roman" w:hAnsi="Arial" w:cs="Arial"/>
          <w:kern w:val="0"/>
          <w:sz w:val="24"/>
          <w:szCs w:val="24"/>
          <w:lang w:eastAsia="ru-RU"/>
        </w:rPr>
        <w:lastRenderedPageBreak/>
        <w:t xml:space="preserve">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Администрации сельсовета или МФЦ соответственно. </w:t>
      </w:r>
    </w:p>
    <w:p w:rsidR="006D3208" w:rsidRPr="006D3208" w:rsidRDefault="006D3208" w:rsidP="006D3208">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Результатом административной процедуры является прием заявления и документов.</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Фиксацией результата является регистрация заявления в журнале регистрации заявлений граждан.</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В случае установления фактов отсутствия необходимых документов, несоответствия представленных документов требованиям, специалист Администрации сельсовета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Если при установлении фактов наличия в представленных документах оснований для отказа в приеме документов, указанных в пункте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Администрации сельсовета,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Контроль за процедурой приема и регистрации заявлений, приема документов осуществляет руководитель Администрации сельсовета или МФЦ.</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Заявление и документы, поступившие в МФЦ, подлежат передаче в Администрацию не позднее дня, следующего за днем их принятия.</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Срок  выполнения административной процедуры 1 рабочий день.</w:t>
      </w:r>
    </w:p>
    <w:p w:rsidR="006D3208" w:rsidRPr="006D3208" w:rsidRDefault="006D3208" w:rsidP="006D3208">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bCs/>
          <w:iCs/>
          <w:kern w:val="0"/>
          <w:sz w:val="24"/>
          <w:szCs w:val="24"/>
          <w:lang w:eastAsia="ru-RU"/>
        </w:rPr>
        <w:t xml:space="preserve">              </w:t>
      </w:r>
      <w:bookmarkStart w:id="7" w:name="_Toc219798551"/>
      <w:r w:rsidRPr="006D3208">
        <w:rPr>
          <w:rFonts w:ascii="Times New Roman" w:eastAsia="Times New Roman" w:hAnsi="Times New Roman" w:cs="Times New Roman"/>
          <w:bCs/>
          <w:iCs/>
          <w:kern w:val="0"/>
          <w:sz w:val="24"/>
          <w:szCs w:val="24"/>
          <w:lang w:eastAsia="ru-RU"/>
        </w:rPr>
        <w:t> </w:t>
      </w:r>
    </w:p>
    <w:p w:rsidR="006D3208" w:rsidRPr="006D3208" w:rsidRDefault="006D3208" w:rsidP="006D3208">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6D3208">
        <w:rPr>
          <w:rFonts w:ascii="Arial" w:eastAsia="Times New Roman" w:hAnsi="Arial" w:cs="Arial"/>
          <w:b/>
          <w:kern w:val="0"/>
          <w:sz w:val="24"/>
          <w:szCs w:val="24"/>
          <w:lang w:eastAsia="ru-RU"/>
        </w:rPr>
        <w:t xml:space="preserve">3.3. </w:t>
      </w:r>
      <w:bookmarkEnd w:id="7"/>
      <w:r w:rsidRPr="006D3208">
        <w:rPr>
          <w:rFonts w:ascii="Arial" w:eastAsia="Times New Roman" w:hAnsi="Arial" w:cs="Arial"/>
          <w:b/>
          <w:kern w:val="0"/>
          <w:sz w:val="24"/>
          <w:szCs w:val="24"/>
          <w:lang w:eastAsia="ru-RU"/>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rPr>
        <w:t xml:space="preserve">Основанием для начала административной процедуры является получение специалистом Администрации сельсовета документов, представленных заявителем. </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rPr>
        <w:t xml:space="preserve">При отсутствии предусмотренных пунктом 2.10. настоящего Административного </w:t>
      </w:r>
      <w:r w:rsidRPr="006D3208">
        <w:rPr>
          <w:rFonts w:ascii="Arial" w:eastAsia="Times New Roman" w:hAnsi="Arial" w:cs="Arial"/>
          <w:kern w:val="0"/>
          <w:sz w:val="24"/>
          <w:szCs w:val="24"/>
        </w:rPr>
        <w:lastRenderedPageBreak/>
        <w:t>регламента оснований для отказа в предоставлении муниципальной услуги специалист Администрации сельсовета готовит проект Постановления Администрации Щеголянского сельсовета   Беловского района Курской области «</w:t>
      </w:r>
      <w:r w:rsidRPr="006D3208">
        <w:rPr>
          <w:rFonts w:ascii="Arial" w:eastAsia="Times New Roman" w:hAnsi="Arial" w:cs="Arial"/>
          <w:kern w:val="0"/>
          <w:sz w:val="24"/>
          <w:szCs w:val="24"/>
          <w:lang w:eastAsia="ru-RU"/>
        </w:rPr>
        <w:t>О предоставлении разрешения на вступление в брак несовершеннолетнему лицу, достигшему возраста шестнадцати лет</w:t>
      </w:r>
      <w:r w:rsidRPr="006D3208">
        <w:rPr>
          <w:rFonts w:ascii="Arial" w:eastAsia="Times New Roman" w:hAnsi="Arial" w:cs="Arial"/>
          <w:kern w:val="0"/>
          <w:sz w:val="24"/>
          <w:szCs w:val="24"/>
        </w:rPr>
        <w:t>».</w:t>
      </w:r>
      <w:r w:rsidRPr="006D3208">
        <w:rPr>
          <w:rFonts w:ascii="Arial" w:eastAsia="Times New Roman" w:hAnsi="Arial" w:cs="Arial"/>
          <w:bCs/>
          <w:kern w:val="0"/>
          <w:sz w:val="24"/>
          <w:szCs w:val="24"/>
        </w:rPr>
        <w:t xml:space="preserve"> </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rPr>
        <w:t>Согласование проекта указанного постановления  осуществляется  в со</w:t>
      </w:r>
      <w:r w:rsidRPr="006D3208">
        <w:rPr>
          <w:rFonts w:ascii="Arial" w:eastAsia="Times New Roman" w:hAnsi="Arial" w:cs="Arial"/>
          <w:kern w:val="0"/>
          <w:sz w:val="24"/>
          <w:szCs w:val="24"/>
        </w:rPr>
        <w:softHyphen/>
        <w:t>ответствии с Инструкцией по делопроизводству в Администрации сельсовета и подписывается Главой Администрации Щеголянского сельсовета Беловского района Курской области (далее – Глава Администрации).</w:t>
      </w:r>
    </w:p>
    <w:p w:rsidR="006D3208" w:rsidRPr="006D3208" w:rsidRDefault="006D3208" w:rsidP="006D3208">
      <w:pPr>
        <w:shd w:val="clear" w:color="auto" w:fill="FFFFFF"/>
        <w:tabs>
          <w:tab w:val="left" w:pos="1046"/>
        </w:tabs>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rPr>
        <w:t xml:space="preserve">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сельсовета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Pr="006D3208">
        <w:rPr>
          <w:rFonts w:ascii="Arial" w:eastAsia="Calibri" w:hAnsi="Arial" w:cs="Arial"/>
          <w:kern w:val="0"/>
          <w:sz w:val="24"/>
          <w:szCs w:val="24"/>
        </w:rPr>
        <w:t xml:space="preserve">с мотивированным обоснованием причин отказа </w:t>
      </w:r>
      <w:r w:rsidRPr="006D3208">
        <w:rPr>
          <w:rFonts w:ascii="Arial" w:eastAsia="Times New Roman" w:hAnsi="Arial" w:cs="Arial"/>
          <w:kern w:val="0"/>
          <w:sz w:val="24"/>
          <w:szCs w:val="24"/>
        </w:rPr>
        <w:t xml:space="preserve">подписывает Глава Администрации сельсовета. </w:t>
      </w:r>
    </w:p>
    <w:p w:rsidR="006D3208" w:rsidRPr="006D3208" w:rsidRDefault="006D3208" w:rsidP="006D3208">
      <w:pPr>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rPr>
        <w:t>Результатом административной процедуры является наличие подписанного Главой  Администрации сельсовета постановления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6D3208" w:rsidRPr="006D3208" w:rsidRDefault="006D3208" w:rsidP="006D3208">
      <w:pPr>
        <w:shd w:val="clear" w:color="auto" w:fill="FFFFFF"/>
        <w:tabs>
          <w:tab w:val="left" w:pos="1046"/>
        </w:tabs>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Calibri" w:hAnsi="Arial" w:cs="Arial"/>
          <w:kern w:val="0"/>
          <w:sz w:val="24"/>
          <w:szCs w:val="24"/>
        </w:rPr>
        <w:t>Способ фиксации результата – регистрация постановления «</w:t>
      </w:r>
      <w:r w:rsidRPr="006D3208">
        <w:rPr>
          <w:rFonts w:ascii="Arial" w:eastAsia="Times New Roman" w:hAnsi="Arial" w:cs="Arial"/>
          <w:kern w:val="0"/>
          <w:sz w:val="24"/>
          <w:szCs w:val="24"/>
          <w:lang w:eastAsia="ru-RU"/>
        </w:rPr>
        <w:t>О предоставлении разрешения на вступление в брак несовершеннолетнему лицу, достигшему возраста шестнадцати лет</w:t>
      </w:r>
      <w:r w:rsidRPr="006D3208">
        <w:rPr>
          <w:rFonts w:ascii="Arial" w:eastAsia="Calibri" w:hAnsi="Arial" w:cs="Arial"/>
          <w:kern w:val="0"/>
          <w:sz w:val="24"/>
          <w:szCs w:val="24"/>
        </w:rPr>
        <w:t xml:space="preserve">» в Журнале регистрации постановлений, уведомления, содержащего мотивированный отказ в предоставлении муниципальной услуги - в Журнале исходящей корреспонденции.  </w:t>
      </w:r>
    </w:p>
    <w:p w:rsidR="006D3208" w:rsidRPr="006D3208" w:rsidRDefault="006D3208" w:rsidP="006D3208">
      <w:pPr>
        <w:widowControl w:val="0"/>
        <w:shd w:val="clear" w:color="auto" w:fill="FFFFFF"/>
        <w:tabs>
          <w:tab w:val="left" w:pos="984"/>
          <w:tab w:val="left" w:pos="8688"/>
        </w:tabs>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Максимальный срок выполнения административной процедуры составляет 18 рабочих дней.</w:t>
      </w:r>
    </w:p>
    <w:p w:rsidR="006D3208" w:rsidRPr="006D3208" w:rsidRDefault="006D3208" w:rsidP="006D3208">
      <w:pPr>
        <w:spacing w:before="100" w:beforeAutospacing="1" w:after="100" w:afterAutospacing="1" w:line="240" w:lineRule="auto"/>
        <w:ind w:firstLine="709"/>
        <w:jc w:val="center"/>
        <w:rPr>
          <w:rFonts w:ascii="Times New Roman" w:eastAsia="Times New Roman" w:hAnsi="Times New Roman" w:cs="Times New Roman"/>
          <w:kern w:val="0"/>
          <w:sz w:val="24"/>
          <w:szCs w:val="24"/>
          <w:lang w:eastAsia="ru-RU"/>
        </w:rPr>
      </w:pPr>
      <w:r w:rsidRPr="006D3208">
        <w:rPr>
          <w:rFonts w:ascii="Arial" w:eastAsia="Times New Roman" w:hAnsi="Arial" w:cs="Arial"/>
          <w:b/>
          <w:kern w:val="0"/>
          <w:sz w:val="24"/>
          <w:szCs w:val="24"/>
          <w:lang w:eastAsia="ru-RU"/>
        </w:rPr>
        <w:t>3.5. Выдача результата муниципальной услуги</w:t>
      </w:r>
    </w:p>
    <w:p w:rsidR="006D3208" w:rsidRPr="006D3208" w:rsidRDefault="006D3208" w:rsidP="006D3208">
      <w:pPr>
        <w:shd w:val="clear" w:color="auto" w:fill="FFFFFF"/>
        <w:tabs>
          <w:tab w:val="left" w:pos="1046"/>
        </w:tabs>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Calibri" w:hAnsi="Arial" w:cs="Arial"/>
          <w:kern w:val="0"/>
          <w:sz w:val="24"/>
          <w:szCs w:val="24"/>
        </w:rPr>
        <w:t xml:space="preserve">Основанием для начала административной процедуры является получение специалистом Администрации сельсовета одного из следующих документов: </w:t>
      </w:r>
    </w:p>
    <w:p w:rsidR="006D3208" w:rsidRPr="006D3208" w:rsidRDefault="006D3208" w:rsidP="006D3208">
      <w:pPr>
        <w:shd w:val="clear" w:color="auto" w:fill="FFFFFF"/>
        <w:tabs>
          <w:tab w:val="left" w:pos="1046"/>
        </w:tabs>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Calibri" w:hAnsi="Arial" w:cs="Arial"/>
          <w:kern w:val="0"/>
          <w:sz w:val="24"/>
          <w:szCs w:val="24"/>
        </w:rPr>
        <w:t xml:space="preserve">при принятии положительного решения: </w:t>
      </w:r>
      <w:r w:rsidRPr="006D3208">
        <w:rPr>
          <w:rFonts w:ascii="Arial" w:eastAsia="Times New Roman" w:hAnsi="Arial" w:cs="Arial"/>
          <w:kern w:val="0"/>
          <w:sz w:val="24"/>
          <w:szCs w:val="24"/>
        </w:rPr>
        <w:t>постановления «О предоставлении разрешения на вступление в брак несовершеннолетнему лицу, достигшему возраста шестнадцати лет</w:t>
      </w:r>
      <w:r w:rsidRPr="006D3208">
        <w:rPr>
          <w:rFonts w:ascii="Arial" w:eastAsia="Calibri" w:hAnsi="Arial" w:cs="Arial"/>
          <w:kern w:val="0"/>
          <w:sz w:val="24"/>
          <w:szCs w:val="24"/>
        </w:rPr>
        <w:t>.</w:t>
      </w:r>
    </w:p>
    <w:p w:rsidR="006D3208" w:rsidRPr="006D3208" w:rsidRDefault="006D3208" w:rsidP="006D3208">
      <w:pPr>
        <w:shd w:val="clear" w:color="auto" w:fill="FFFFFF"/>
        <w:tabs>
          <w:tab w:val="left" w:pos="1046"/>
        </w:tabs>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Calibri" w:hAnsi="Arial" w:cs="Arial"/>
          <w:kern w:val="0"/>
          <w:sz w:val="24"/>
          <w:szCs w:val="24"/>
        </w:rPr>
        <w:t>при принятии отрицательного решения: уведомления Администрации сельсовета об отказе в предоставлении муниципальной услуги с мотивированным обоснованием причин отказа.</w:t>
      </w:r>
    </w:p>
    <w:p w:rsidR="006D3208" w:rsidRPr="006D3208" w:rsidRDefault="006D3208" w:rsidP="006D3208">
      <w:pPr>
        <w:shd w:val="clear" w:color="auto" w:fill="FFFFFF"/>
        <w:tabs>
          <w:tab w:val="left" w:pos="1046"/>
        </w:tabs>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Calibri" w:hAnsi="Arial" w:cs="Arial"/>
          <w:kern w:val="0"/>
          <w:sz w:val="24"/>
          <w:szCs w:val="24"/>
        </w:rPr>
        <w:t xml:space="preserve">Заявителю, обратившемуся за предоставлением муниципальной услуги в Администрацию сельсовета, выдача документов осуществляется специалистом Администрации сельсовета. При этом специалист не позднее следующего дня после оформления указанных документов информирует заявителя о </w:t>
      </w:r>
      <w:r w:rsidRPr="006D3208">
        <w:rPr>
          <w:rFonts w:ascii="Arial" w:eastAsia="Calibri" w:hAnsi="Arial" w:cs="Arial"/>
          <w:kern w:val="0"/>
          <w:sz w:val="24"/>
          <w:szCs w:val="24"/>
        </w:rPr>
        <w:lastRenderedPageBreak/>
        <w:t>необходимости их получения или не позднее следующего дня после оформления документов передает их в МФЦ для выдачи заявителю.</w:t>
      </w:r>
    </w:p>
    <w:p w:rsidR="006D3208" w:rsidRPr="006D3208" w:rsidRDefault="006D3208" w:rsidP="006D3208">
      <w:pPr>
        <w:shd w:val="clear" w:color="auto" w:fill="FFFFFF"/>
        <w:tabs>
          <w:tab w:val="left" w:pos="1046"/>
        </w:tabs>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Calibri" w:hAnsi="Arial" w:cs="Arial"/>
          <w:kern w:val="0"/>
          <w:sz w:val="24"/>
          <w:szCs w:val="24"/>
        </w:rPr>
        <w:t>В случае, если заявитель обратился за предоставлением муниципальной услуги в МФЦ, специалист Администрации сельсовета передает результат услуги в МФЦ для выдачи заявителю.</w:t>
      </w:r>
    </w:p>
    <w:p w:rsidR="006D3208" w:rsidRPr="006D3208" w:rsidRDefault="006D3208" w:rsidP="006D3208">
      <w:pPr>
        <w:shd w:val="clear" w:color="auto" w:fill="FFFFFF"/>
        <w:tabs>
          <w:tab w:val="left" w:pos="1046"/>
        </w:tabs>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Calibri" w:hAnsi="Arial" w:cs="Arial"/>
          <w:kern w:val="0"/>
          <w:sz w:val="24"/>
          <w:szCs w:val="24"/>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6D3208" w:rsidRPr="006D3208" w:rsidRDefault="006D3208" w:rsidP="006D3208">
      <w:pPr>
        <w:shd w:val="clear" w:color="auto" w:fill="FFFFFF"/>
        <w:tabs>
          <w:tab w:val="left" w:pos="1046"/>
        </w:tabs>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Calibri" w:hAnsi="Arial" w:cs="Arial"/>
          <w:kern w:val="0"/>
          <w:sz w:val="24"/>
          <w:szCs w:val="24"/>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сельсовета в МФЦ сопровождается соответствующим Реестром передачи.</w:t>
      </w:r>
    </w:p>
    <w:p w:rsidR="006D3208" w:rsidRPr="006D3208" w:rsidRDefault="006D3208" w:rsidP="006D3208">
      <w:pPr>
        <w:shd w:val="clear" w:color="auto" w:fill="FFFFFF"/>
        <w:tabs>
          <w:tab w:val="left" w:pos="1046"/>
        </w:tabs>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 xml:space="preserve">Результатом административной процедуры является </w:t>
      </w:r>
      <w:r w:rsidRPr="006D3208">
        <w:rPr>
          <w:rFonts w:ascii="Arial" w:eastAsia="Calibri" w:hAnsi="Arial" w:cs="Arial"/>
          <w:kern w:val="0"/>
          <w:sz w:val="24"/>
          <w:szCs w:val="24"/>
        </w:rPr>
        <w:t>выдача заявителю одного из следующих документов:</w:t>
      </w:r>
    </w:p>
    <w:p w:rsidR="006D3208" w:rsidRPr="006D3208" w:rsidRDefault="006D3208" w:rsidP="006D3208">
      <w:pPr>
        <w:shd w:val="clear" w:color="auto" w:fill="FFFFFF"/>
        <w:tabs>
          <w:tab w:val="left" w:pos="1046"/>
        </w:tabs>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Calibri" w:hAnsi="Arial" w:cs="Arial"/>
          <w:kern w:val="0"/>
          <w:sz w:val="24"/>
          <w:szCs w:val="24"/>
        </w:rPr>
        <w:t xml:space="preserve">при принятии положительного решения: </w:t>
      </w:r>
      <w:r w:rsidRPr="006D3208">
        <w:rPr>
          <w:rFonts w:ascii="Arial" w:eastAsia="Times New Roman" w:hAnsi="Arial" w:cs="Arial"/>
          <w:kern w:val="0"/>
          <w:sz w:val="24"/>
          <w:szCs w:val="24"/>
        </w:rPr>
        <w:t>постановления «О предоставлении разрешения на вступление в брак несовершеннолетнему лицу, достигшему возраста шестнадцати лет</w:t>
      </w:r>
      <w:r w:rsidRPr="006D3208">
        <w:rPr>
          <w:rFonts w:ascii="Arial" w:eastAsia="Calibri" w:hAnsi="Arial" w:cs="Arial"/>
          <w:kern w:val="0"/>
          <w:sz w:val="24"/>
          <w:szCs w:val="24"/>
        </w:rPr>
        <w:t>.;</w:t>
      </w:r>
    </w:p>
    <w:p w:rsidR="006D3208" w:rsidRPr="006D3208" w:rsidRDefault="006D3208" w:rsidP="006D3208">
      <w:pPr>
        <w:shd w:val="clear" w:color="auto" w:fill="FFFFFF"/>
        <w:tabs>
          <w:tab w:val="left" w:pos="1046"/>
        </w:tabs>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Calibri" w:hAnsi="Arial" w:cs="Arial"/>
          <w:kern w:val="0"/>
          <w:sz w:val="24"/>
          <w:szCs w:val="24"/>
        </w:rPr>
        <w:t>при принятии отрицательного решения: уведомления Администрации сельсовета об отказе в предоставлении муниципальной услуги с мотивированным обоснованием причин отказа.</w:t>
      </w:r>
    </w:p>
    <w:p w:rsidR="006D3208" w:rsidRPr="006D3208" w:rsidRDefault="006D3208" w:rsidP="006D3208">
      <w:pPr>
        <w:shd w:val="clear" w:color="auto" w:fill="FFFFFF"/>
        <w:tabs>
          <w:tab w:val="left" w:pos="1046"/>
        </w:tabs>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 xml:space="preserve">Способом фиксации результата </w:t>
      </w:r>
      <w:r w:rsidRPr="006D3208">
        <w:rPr>
          <w:rFonts w:ascii="Arial" w:eastAsia="Calibri" w:hAnsi="Arial" w:cs="Arial"/>
          <w:kern w:val="0"/>
          <w:sz w:val="24"/>
          <w:szCs w:val="24"/>
        </w:rPr>
        <w:t>является наличие подписи заявителя в журнале исходящей корреспонденции.</w:t>
      </w:r>
    </w:p>
    <w:p w:rsidR="006D3208" w:rsidRPr="006D3208" w:rsidRDefault="006D3208" w:rsidP="006D3208">
      <w:pPr>
        <w:shd w:val="clear" w:color="auto" w:fill="FFFFFF"/>
        <w:tabs>
          <w:tab w:val="left" w:pos="1046"/>
        </w:tabs>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Calibri" w:hAnsi="Arial" w:cs="Arial"/>
          <w:kern w:val="0"/>
          <w:sz w:val="24"/>
          <w:szCs w:val="24"/>
        </w:rPr>
        <w:t>Максимальный срок выполнения административной процедуры составляет 3 рабочих дня.</w:t>
      </w:r>
    </w:p>
    <w:p w:rsidR="006D3208" w:rsidRPr="006D3208" w:rsidRDefault="006D3208" w:rsidP="006D3208">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kern w:val="0"/>
          <w:sz w:val="24"/>
          <w:szCs w:val="24"/>
          <w:lang w:eastAsia="ru-RU"/>
        </w:rPr>
        <w:t> </w:t>
      </w:r>
    </w:p>
    <w:p w:rsidR="006D3208" w:rsidRPr="006D3208" w:rsidRDefault="006D3208" w:rsidP="006D3208">
      <w:pPr>
        <w:keepNext/>
        <w:tabs>
          <w:tab w:val="left" w:pos="5954"/>
        </w:tabs>
        <w:suppressAutoHyphens/>
        <w:spacing w:before="100" w:beforeAutospacing="1" w:after="100" w:afterAutospacing="1" w:line="240" w:lineRule="auto"/>
        <w:ind w:left="431"/>
        <w:jc w:val="both"/>
        <w:outlineLvl w:val="0"/>
        <w:rPr>
          <w:rFonts w:ascii="Times New Roman" w:eastAsia="Times New Roman" w:hAnsi="Times New Roman" w:cs="Times New Roman"/>
          <w:kern w:val="0"/>
          <w:sz w:val="24"/>
          <w:szCs w:val="24"/>
          <w:lang w:eastAsia="ru-RU"/>
        </w:rPr>
      </w:pPr>
      <w:r w:rsidRPr="006D3208">
        <w:rPr>
          <w:rFonts w:ascii="Arial" w:eastAsia="Times New Roman" w:hAnsi="Arial" w:cs="Arial"/>
          <w:b/>
          <w:kern w:val="32"/>
          <w:sz w:val="24"/>
          <w:szCs w:val="24"/>
          <w:lang w:val="en-US" w:eastAsia="ru-RU"/>
        </w:rPr>
        <w:t>IV</w:t>
      </w:r>
      <w:r w:rsidRPr="006D3208">
        <w:rPr>
          <w:rFonts w:ascii="Arial" w:eastAsia="Times New Roman" w:hAnsi="Arial" w:cs="Arial"/>
          <w:b/>
          <w:kern w:val="32"/>
          <w:sz w:val="24"/>
          <w:szCs w:val="24"/>
          <w:lang w:eastAsia="ru-RU"/>
        </w:rPr>
        <w:t>. ФОРМЫ КОНТРОЛЯ ЗА ПРЕДОСТАВЛЕНИЕМ МУНИЦИПАЛЬНОЙ УСЛУГИ</w:t>
      </w:r>
    </w:p>
    <w:p w:rsidR="006D3208" w:rsidRPr="006D3208" w:rsidRDefault="006D3208" w:rsidP="006D3208">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b/>
          <w:kern w:val="0"/>
          <w:sz w:val="24"/>
          <w:szCs w:val="24"/>
          <w:lang w:eastAsia="ru-RU"/>
        </w:rPr>
        <w:t> </w:t>
      </w:r>
    </w:p>
    <w:p w:rsidR="006D3208" w:rsidRPr="006D3208" w:rsidRDefault="006D3208" w:rsidP="006D3208">
      <w:pPr>
        <w:spacing w:before="100" w:beforeAutospacing="1" w:after="100" w:afterAutospacing="1" w:line="240" w:lineRule="auto"/>
        <w:ind w:firstLine="284"/>
        <w:jc w:val="center"/>
        <w:rPr>
          <w:rFonts w:ascii="Times New Roman" w:eastAsia="Times New Roman" w:hAnsi="Times New Roman" w:cs="Times New Roman"/>
          <w:kern w:val="0"/>
          <w:sz w:val="24"/>
          <w:szCs w:val="24"/>
          <w:lang w:eastAsia="ru-RU"/>
        </w:rPr>
      </w:pPr>
      <w:r w:rsidRPr="006D3208">
        <w:rPr>
          <w:rFonts w:ascii="Arial" w:eastAsia="Times New Roman" w:hAnsi="Arial" w:cs="Arial"/>
          <w:b/>
          <w:kern w:val="0"/>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сельсовета осуществляется Главой Администрации сельсовета, путём проведения проверок соблюдения и исполнения положений нормативных правовых актов Российской Федерации, нормативных правовых актов Курской </w:t>
      </w:r>
      <w:r w:rsidRPr="006D3208">
        <w:rPr>
          <w:rFonts w:ascii="Arial" w:eastAsia="Times New Roman" w:hAnsi="Arial" w:cs="Arial"/>
          <w:kern w:val="0"/>
          <w:sz w:val="24"/>
          <w:szCs w:val="24"/>
          <w:lang w:eastAsia="ru-RU"/>
        </w:rPr>
        <w:lastRenderedPageBreak/>
        <w:t>области, муниципальных нормативных правовых актов, настоящего Административного регламента.</w:t>
      </w:r>
    </w:p>
    <w:p w:rsidR="006D3208" w:rsidRPr="006D3208" w:rsidRDefault="006D3208" w:rsidP="006D3208">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6D3208">
        <w:rPr>
          <w:rFonts w:ascii="Arial" w:eastAsia="Times New Roman" w:hAnsi="Arial" w:cs="Arial"/>
          <w:b/>
          <w:kern w:val="0"/>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4.2.2. Для проведения плановых и внеплановых проверок полноты и качества предоставления муниципальной услуги формируется комиссия.</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4.2.3. Плановые проверки проводятся в соответствии с годовым планом работы Администрации.</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4.2.5. Результаты проверки оформляются в виде акта, в котором отмечаются выявленные недостатки и указываются предложения по их устранению.</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Акт подписывается всеми членами комиссии.</w:t>
      </w:r>
    </w:p>
    <w:p w:rsidR="006D3208" w:rsidRPr="006D3208" w:rsidRDefault="006D3208" w:rsidP="006D3208">
      <w:pPr>
        <w:shd w:val="clear" w:color="auto" w:fill="FFFFFF"/>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kern w:val="0"/>
          <w:sz w:val="24"/>
          <w:szCs w:val="24"/>
          <w:lang w:eastAsia="ru-RU"/>
        </w:rPr>
        <w:t> </w:t>
      </w:r>
    </w:p>
    <w:p w:rsidR="006D3208" w:rsidRPr="006D3208" w:rsidRDefault="006D3208" w:rsidP="006D3208">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6D3208">
        <w:rPr>
          <w:rFonts w:ascii="Arial" w:eastAsia="Times New Roman" w:hAnsi="Arial" w:cs="Arial"/>
          <w:b/>
          <w:kern w:val="0"/>
          <w:sz w:val="24"/>
          <w:szCs w:val="24"/>
          <w:lang w:eastAsia="ru-RU"/>
        </w:rPr>
        <w:t>4.3. Ответственность должностных лиц Администрации сельсовета за решения и действия (бездействие), принимаемые (осуществляемые) в ходе предоставления муниципальной услуги</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6D3208" w:rsidRPr="006D3208" w:rsidRDefault="006D3208" w:rsidP="006D3208">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6D3208">
        <w:rPr>
          <w:rFonts w:ascii="Arial" w:eastAsia="Times New Roman" w:hAnsi="Arial" w:cs="Arial"/>
          <w:b/>
          <w:kern w:val="0"/>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Контроль за предоставлением муниципальной услуги со стороны граждан, их объединений и организаций осуществляется:</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lastRenderedPageBreak/>
        <w:t>общественными объединениями и организациями;</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иными органами, в установленном законом порядке.</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Граждане, их объединения и организации также вправе:</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 направлять замечания и предложения по улучшению доступности и качества предоставления муниципальной услуги;</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 вносить предложения о мерах по устранению нарушений Административного регламента.</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kern w:val="0"/>
          <w:sz w:val="24"/>
          <w:szCs w:val="24"/>
          <w:lang w:eastAsia="ru-RU"/>
        </w:rPr>
        <w:t> </w:t>
      </w:r>
    </w:p>
    <w:p w:rsidR="006D3208" w:rsidRPr="006D3208" w:rsidRDefault="006D3208" w:rsidP="006D3208">
      <w:pPr>
        <w:keepNext/>
        <w:tabs>
          <w:tab w:val="left" w:pos="5954"/>
        </w:tabs>
        <w:suppressAutoHyphens/>
        <w:spacing w:before="100" w:beforeAutospacing="1" w:after="100" w:afterAutospacing="1" w:line="240" w:lineRule="auto"/>
        <w:ind w:left="431"/>
        <w:jc w:val="center"/>
        <w:outlineLvl w:val="0"/>
        <w:rPr>
          <w:rFonts w:ascii="Times New Roman" w:eastAsia="Times New Roman" w:hAnsi="Times New Roman" w:cs="Times New Roman"/>
          <w:kern w:val="0"/>
          <w:sz w:val="24"/>
          <w:szCs w:val="24"/>
          <w:lang w:eastAsia="ru-RU"/>
        </w:rPr>
      </w:pPr>
      <w:r w:rsidRPr="006D3208">
        <w:rPr>
          <w:rFonts w:ascii="Arial" w:eastAsia="Times New Roman" w:hAnsi="Arial" w:cs="Arial"/>
          <w:b/>
          <w:kern w:val="32"/>
          <w:sz w:val="28"/>
          <w:szCs w:val="28"/>
          <w:lang w:val="en-US" w:eastAsia="ru-RU"/>
        </w:rPr>
        <w:t>V</w:t>
      </w:r>
      <w:r w:rsidRPr="006D3208">
        <w:rPr>
          <w:rFonts w:ascii="Arial" w:eastAsia="Times New Roman" w:hAnsi="Arial" w:cs="Arial"/>
          <w:b/>
          <w:kern w:val="32"/>
          <w:sz w:val="28"/>
          <w:szCs w:val="28"/>
          <w:lang w:eastAsia="ru-RU"/>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6D3208" w:rsidRPr="006D3208" w:rsidRDefault="006D3208" w:rsidP="006D3208">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6D3208">
        <w:rPr>
          <w:rFonts w:ascii="Arial" w:eastAsia="Times New Roman" w:hAnsi="Arial" w:cs="Arial"/>
          <w:b/>
          <w:kern w:val="0"/>
          <w:sz w:val="24"/>
          <w:szCs w:val="24"/>
          <w:lang w:eastAsia="ru-RU"/>
        </w:rPr>
        <w:t>5.1. Информация для заявителя о его праве подать жалобу на решение и (или) действие (бездействие) Администрации сельсовета   и (или) его должностных лиц, муниципальных служащих при предоставлении муниципальной услуги (далее - жалоба)</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6D3208" w:rsidRPr="006D3208" w:rsidRDefault="006D3208" w:rsidP="006D3208">
      <w:pPr>
        <w:widowControl w:val="0"/>
        <w:autoSpaceDE w:val="0"/>
        <w:autoSpaceDN w:val="0"/>
        <w:adjustRightInd w:val="0"/>
        <w:spacing w:before="100" w:beforeAutospacing="1" w:after="100" w:afterAutospacing="1" w:line="312" w:lineRule="atLeast"/>
        <w:ind w:firstLine="284"/>
        <w:jc w:val="center"/>
        <w:rPr>
          <w:rFonts w:ascii="Times New Roman" w:eastAsia="Times New Roman" w:hAnsi="Times New Roman" w:cs="Times New Roman"/>
          <w:kern w:val="0"/>
          <w:sz w:val="24"/>
          <w:szCs w:val="24"/>
          <w:lang w:eastAsia="ru-RU"/>
        </w:rPr>
      </w:pPr>
      <w:r w:rsidRPr="006D3208">
        <w:rPr>
          <w:rFonts w:ascii="Arial" w:eastAsia="Times New Roman" w:hAnsi="Arial" w:cs="Arial"/>
          <w:b/>
          <w:kern w:val="0"/>
          <w:sz w:val="24"/>
          <w:szCs w:val="24"/>
        </w:rPr>
        <w:t xml:space="preserve">5.2. </w:t>
      </w:r>
      <w:r w:rsidRPr="006D3208">
        <w:rPr>
          <w:rFonts w:ascii="Arial" w:eastAsia="Times New Roman CYR" w:hAnsi="Arial" w:cs="Arial"/>
          <w:b/>
          <w:kern w:val="0"/>
          <w:sz w:val="24"/>
          <w:szCs w:val="24"/>
        </w:rPr>
        <w:t>Предмет жалобы</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5.2.1. Предметом жалобы являются действия (бездействие) и решения, принятые (осуществляемые) должностным лицом Администрации сельсовета в ходе предоставления муниципальной услуги на основании административного регламента.</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5.2.2. Заявитель может обратиться с жалобой, в том числе в следующих случаях:</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нарушение срока регистрации запроса заявителя о предоставлении муниципальной услуги;</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нарушение срока предоставления муниципальной услуги;</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lastRenderedPageBreak/>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D3208" w:rsidRPr="006D3208" w:rsidRDefault="006D3208" w:rsidP="006D3208">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6D3208">
        <w:rPr>
          <w:rFonts w:ascii="Arial" w:eastAsia="Times New Roman" w:hAnsi="Arial" w:cs="Arial"/>
          <w:b/>
          <w:kern w:val="0"/>
          <w:sz w:val="24"/>
          <w:szCs w:val="24"/>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Заявители могут направить жалобу:</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rPr>
        <w:t>- в Администрацию Щеголянского сельсовета Беловского района (адрес: Курская область,  Беловский район, с. Щеголёк, ул. Митинка, д. 10, телефон: 8 (47149) 2-12-99;</w:t>
      </w:r>
    </w:p>
    <w:p w:rsidR="006D3208" w:rsidRPr="006D3208" w:rsidRDefault="006D3208" w:rsidP="006D3208">
      <w:pPr>
        <w:widowControl w:val="0"/>
        <w:autoSpaceDE w:val="0"/>
        <w:autoSpaceDN w:val="0"/>
        <w:adjustRightInd w:val="0"/>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iCs/>
          <w:kern w:val="0"/>
          <w:sz w:val="24"/>
          <w:szCs w:val="24"/>
        </w:rPr>
        <w:t xml:space="preserve">       - Главе </w:t>
      </w:r>
      <w:r w:rsidRPr="006D3208">
        <w:rPr>
          <w:rFonts w:ascii="Arial" w:eastAsia="Times New Roman" w:hAnsi="Arial" w:cs="Arial"/>
          <w:kern w:val="0"/>
          <w:sz w:val="24"/>
          <w:szCs w:val="24"/>
        </w:rPr>
        <w:t xml:space="preserve">Щеголянского сельсовета Беловского </w:t>
      </w:r>
      <w:r w:rsidRPr="006D3208">
        <w:rPr>
          <w:rFonts w:ascii="Arial" w:eastAsia="Times New Roman" w:hAnsi="Arial" w:cs="Arial"/>
          <w:iCs/>
          <w:kern w:val="0"/>
          <w:sz w:val="24"/>
          <w:szCs w:val="24"/>
        </w:rPr>
        <w:t xml:space="preserve">района </w:t>
      </w:r>
      <w:r w:rsidRPr="006D3208">
        <w:rPr>
          <w:rFonts w:ascii="Arial" w:eastAsia="Times New Roman" w:hAnsi="Arial" w:cs="Arial"/>
          <w:kern w:val="0"/>
          <w:sz w:val="24"/>
          <w:szCs w:val="24"/>
        </w:rPr>
        <w:t>(адрес: Курская область,  Беловский район, с. Щеголёк, ул. Митинка, д.10, телефон: 8 (47149) 2-12-99).</w:t>
      </w:r>
    </w:p>
    <w:p w:rsidR="006D3208" w:rsidRPr="006D3208" w:rsidRDefault="006D3208" w:rsidP="006D3208">
      <w:pPr>
        <w:autoSpaceDE w:val="0"/>
        <w:autoSpaceDN w:val="0"/>
        <w:adjustRightInd w:val="0"/>
        <w:spacing w:before="100" w:beforeAutospacing="1" w:after="100" w:afterAutospacing="1" w:line="312" w:lineRule="atLeast"/>
        <w:ind w:firstLine="284"/>
        <w:jc w:val="center"/>
        <w:rPr>
          <w:rFonts w:ascii="Times New Roman" w:eastAsia="Times New Roman" w:hAnsi="Times New Roman" w:cs="Times New Roman"/>
          <w:kern w:val="0"/>
          <w:sz w:val="24"/>
          <w:szCs w:val="24"/>
          <w:lang w:eastAsia="ru-RU"/>
        </w:rPr>
      </w:pPr>
      <w:r w:rsidRPr="006D3208">
        <w:rPr>
          <w:rFonts w:ascii="Arial" w:eastAsia="Times New Roman" w:hAnsi="Arial" w:cs="Arial"/>
          <w:b/>
          <w:kern w:val="0"/>
          <w:sz w:val="24"/>
          <w:szCs w:val="24"/>
        </w:rPr>
        <w:t>5.4. Порядок подачи и рассмотрения жалобы</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 xml:space="preserve">Жалоба подаётся в письменной форме на бумажном носителе или в электронной форме в Администрацию сельсовета. Жалобы на решения, принятые специалистом Администрации сельсовета, подаются в Администрацию </w:t>
      </w:r>
      <w:r w:rsidRPr="006D3208">
        <w:rPr>
          <w:rFonts w:ascii="Arial" w:eastAsia="Times New Roman" w:hAnsi="Arial" w:cs="Arial"/>
          <w:kern w:val="0"/>
          <w:sz w:val="24"/>
          <w:szCs w:val="24"/>
        </w:rPr>
        <w:t>Щеголянского сельсовета Беловского</w:t>
      </w:r>
      <w:r w:rsidRPr="006D3208">
        <w:rPr>
          <w:rFonts w:ascii="Arial" w:eastAsia="Times New Roman" w:hAnsi="Arial" w:cs="Arial"/>
          <w:kern w:val="0"/>
          <w:sz w:val="24"/>
          <w:szCs w:val="24"/>
          <w:lang w:eastAsia="ru-RU"/>
        </w:rPr>
        <w:t xml:space="preserve"> района Курской области.</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b/>
          <w:kern w:val="0"/>
          <w:sz w:val="24"/>
          <w:szCs w:val="24"/>
          <w:lang w:eastAsia="ru-RU"/>
        </w:rPr>
        <w:t>Жалоба может быть направлена:</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1) по почте;</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2) с использованием информационно-телекоммуникационной сети «Интернет»:</w:t>
      </w:r>
    </w:p>
    <w:p w:rsidR="006D3208" w:rsidRPr="006D3208" w:rsidRDefault="006D3208" w:rsidP="006D3208">
      <w:pPr>
        <w:spacing w:before="100" w:beforeAutospacing="1" w:after="100" w:afterAutospacing="1" w:line="240" w:lineRule="auto"/>
        <w:ind w:firstLine="284"/>
        <w:jc w:val="both"/>
        <w:outlineLvl w:val="1"/>
        <w:rPr>
          <w:rFonts w:ascii="Times New Roman" w:eastAsia="Times New Roman" w:hAnsi="Times New Roman" w:cs="Times New Roman"/>
          <w:b/>
          <w:bCs/>
          <w:kern w:val="0"/>
          <w:sz w:val="36"/>
          <w:szCs w:val="36"/>
          <w:lang w:eastAsia="ru-RU"/>
        </w:rPr>
      </w:pPr>
      <w:r w:rsidRPr="006D3208">
        <w:rPr>
          <w:rFonts w:ascii="Arial" w:eastAsia="Times New Roman" w:hAnsi="Arial" w:cs="Arial"/>
          <w:bCs/>
          <w:kern w:val="0"/>
          <w:sz w:val="24"/>
          <w:szCs w:val="24"/>
          <w:lang w:eastAsia="ru-RU"/>
        </w:rPr>
        <w:lastRenderedPageBreak/>
        <w:t xml:space="preserve">- на официальный сайт Администрации Щеголянского сельсовета Беловского района Курской области: </w:t>
      </w:r>
      <w:r w:rsidRPr="006D3208">
        <w:rPr>
          <w:rFonts w:ascii="Arial" w:eastAsia="Times New Roman" w:hAnsi="Arial" w:cs="Arial"/>
          <w:kern w:val="0"/>
          <w:sz w:val="24"/>
          <w:szCs w:val="24"/>
        </w:rPr>
        <w:t>_________________.</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 посредством федеральной государственной информационной системы «Единый портал государственных и муниципальных услуг (функций)» http://gosuslugi.ru;</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 на официальный сайт Администрации Курской области http://adm.rkursk.ru,</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3) принята при личном приеме заявителя.</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b/>
          <w:kern w:val="0"/>
          <w:sz w:val="24"/>
          <w:szCs w:val="24"/>
          <w:lang w:eastAsia="ru-RU"/>
        </w:rPr>
        <w:t>Жалоба может быть подана заявителем:</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её передачу в уполномоченный на ее рассмотрение орган.</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Все жалобы фиксируются в журнале учета.</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Личный прием заявителей по вопросам обжалования решения и (или) действия (бездействия) Администрации Щеголянского сельсовета  Беловского района Курской области и (или) ее должностных лиц осуществляется Главой Администрации Щеголянского сельсовета Беловского района Курской области в часы приема заявителей.</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b/>
          <w:kern w:val="0"/>
          <w:sz w:val="24"/>
          <w:szCs w:val="24"/>
          <w:lang w:eastAsia="ru-RU"/>
        </w:rPr>
        <w:t>Жалоба должна содержать:</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Под обращением, жалобой заявитель ставит личную подпись и дату.</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lastRenderedPageBreak/>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оформленная в соответствии с законодательством Российской Федерации доверенность (для физических лиц);</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kern w:val="0"/>
          <w:sz w:val="24"/>
          <w:szCs w:val="24"/>
          <w:lang w:eastAsia="ru-RU"/>
        </w:rPr>
        <w:t> </w:t>
      </w:r>
    </w:p>
    <w:p w:rsidR="006D3208" w:rsidRPr="006D3208" w:rsidRDefault="006D3208" w:rsidP="006D3208">
      <w:pPr>
        <w:shd w:val="clear" w:color="auto" w:fill="FFFFFF"/>
        <w:spacing w:before="100" w:beforeAutospacing="1" w:after="100" w:afterAutospacing="1" w:line="240" w:lineRule="auto"/>
        <w:ind w:firstLine="567"/>
        <w:jc w:val="center"/>
        <w:rPr>
          <w:rFonts w:ascii="Times New Roman" w:eastAsia="Times New Roman" w:hAnsi="Times New Roman" w:cs="Times New Roman"/>
          <w:kern w:val="0"/>
          <w:sz w:val="24"/>
          <w:szCs w:val="24"/>
          <w:lang w:eastAsia="ru-RU"/>
        </w:rPr>
      </w:pPr>
      <w:r w:rsidRPr="006D3208">
        <w:rPr>
          <w:rFonts w:ascii="Arial" w:eastAsia="Times New Roman" w:hAnsi="Arial" w:cs="Arial"/>
          <w:b/>
          <w:kern w:val="0"/>
          <w:sz w:val="24"/>
          <w:szCs w:val="24"/>
          <w:lang w:eastAsia="ru-RU"/>
        </w:rPr>
        <w:t>5.5. Сроки рассмотрения жалобы</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D3208" w:rsidRPr="006D3208" w:rsidRDefault="006D3208" w:rsidP="006D3208">
      <w:pPr>
        <w:shd w:val="clear" w:color="auto" w:fill="FFFFFF"/>
        <w:spacing w:before="100" w:beforeAutospacing="1" w:after="100" w:afterAutospacing="1" w:line="240" w:lineRule="auto"/>
        <w:ind w:firstLine="567"/>
        <w:jc w:val="center"/>
        <w:rPr>
          <w:rFonts w:ascii="Times New Roman" w:eastAsia="Times New Roman" w:hAnsi="Times New Roman" w:cs="Times New Roman"/>
          <w:kern w:val="0"/>
          <w:sz w:val="24"/>
          <w:szCs w:val="24"/>
          <w:lang w:eastAsia="ru-RU"/>
        </w:rPr>
      </w:pPr>
      <w:r w:rsidRPr="006D3208">
        <w:rPr>
          <w:rFonts w:ascii="Arial" w:eastAsia="Times New Roman" w:hAnsi="Arial" w:cs="Arial"/>
          <w:b/>
          <w:kern w:val="0"/>
          <w:sz w:val="24"/>
          <w:szCs w:val="24"/>
          <w:lang w:eastAsia="ru-RU"/>
        </w:rPr>
        <w:t>5.6. Перечень оснований для приостановления рассмотрения жалобы</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Оснований для приостановления рассмотрения жалобы законодательством Российской Федерации не предусмотрено.</w:t>
      </w:r>
    </w:p>
    <w:p w:rsidR="006D3208" w:rsidRPr="006D3208" w:rsidRDefault="006D3208" w:rsidP="006D3208">
      <w:pPr>
        <w:shd w:val="clear" w:color="auto" w:fill="FFFFFF"/>
        <w:spacing w:before="100" w:beforeAutospacing="1" w:after="100" w:afterAutospacing="1" w:line="240" w:lineRule="auto"/>
        <w:ind w:firstLine="567"/>
        <w:jc w:val="center"/>
        <w:rPr>
          <w:rFonts w:ascii="Times New Roman" w:eastAsia="Times New Roman" w:hAnsi="Times New Roman" w:cs="Times New Roman"/>
          <w:kern w:val="0"/>
          <w:sz w:val="24"/>
          <w:szCs w:val="24"/>
          <w:lang w:eastAsia="ru-RU"/>
        </w:rPr>
      </w:pPr>
      <w:r w:rsidRPr="006D3208">
        <w:rPr>
          <w:rFonts w:ascii="Arial" w:eastAsia="Times New Roman" w:hAnsi="Arial" w:cs="Arial"/>
          <w:b/>
          <w:kern w:val="0"/>
          <w:sz w:val="24"/>
          <w:szCs w:val="24"/>
          <w:lang w:eastAsia="ru-RU"/>
        </w:rPr>
        <w:t>5.7. Результат рассмотрения  жалобы</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По результатам рассмотрения жалобы орган, предоставляющий муниципальную услугу, принимает одно из следующих решений:</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отказывает в удовлетворении жалобы.</w:t>
      </w:r>
    </w:p>
    <w:p w:rsidR="006D3208" w:rsidRPr="006D3208" w:rsidRDefault="006D3208" w:rsidP="006D3208">
      <w:pPr>
        <w:widowControl w:val="0"/>
        <w:autoSpaceDE w:val="0"/>
        <w:autoSpaceDN w:val="0"/>
        <w:adjustRightInd w:val="0"/>
        <w:spacing w:before="100" w:beforeAutospacing="1" w:after="100" w:afterAutospacing="1" w:line="240" w:lineRule="auto"/>
        <w:ind w:firstLine="708"/>
        <w:jc w:val="both"/>
        <w:outlineLvl w:val="1"/>
        <w:rPr>
          <w:rFonts w:ascii="Times New Roman" w:eastAsia="Times New Roman" w:hAnsi="Times New Roman" w:cs="Times New Roman"/>
          <w:kern w:val="0"/>
          <w:sz w:val="24"/>
          <w:szCs w:val="24"/>
          <w:lang w:eastAsia="ru-RU"/>
        </w:rPr>
      </w:pPr>
      <w:r w:rsidRPr="006D3208">
        <w:rPr>
          <w:rFonts w:ascii="Arial" w:eastAsia="Times New Roman" w:hAnsi="Arial" w:cs="Arial"/>
          <w:color w:val="FF0000"/>
          <w:kern w:val="0"/>
          <w:sz w:val="24"/>
          <w:szCs w:val="24"/>
          <w:lang w:eastAsia="ru-RU"/>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w:t>
      </w:r>
      <w:r w:rsidRPr="006D3208">
        <w:rPr>
          <w:rFonts w:ascii="Arial" w:eastAsia="Times New Roman" w:hAnsi="Arial" w:cs="Arial"/>
          <w:color w:val="FF0000"/>
          <w:kern w:val="0"/>
          <w:sz w:val="24"/>
          <w:szCs w:val="24"/>
          <w:lang w:eastAsia="ru-RU"/>
        </w:rPr>
        <w:lastRenderedPageBreak/>
        <w:t>почтовый адрес поддаются прочтению.</w:t>
      </w:r>
    </w:p>
    <w:p w:rsidR="006D3208" w:rsidRPr="006D3208" w:rsidRDefault="006D3208" w:rsidP="006D3208">
      <w:pPr>
        <w:shd w:val="clear" w:color="auto" w:fill="FFFFFF"/>
        <w:spacing w:before="100" w:beforeAutospacing="1" w:after="100" w:afterAutospacing="1" w:line="240" w:lineRule="auto"/>
        <w:ind w:firstLine="567"/>
        <w:jc w:val="center"/>
        <w:rPr>
          <w:rFonts w:ascii="Times New Roman" w:eastAsia="Times New Roman" w:hAnsi="Times New Roman" w:cs="Times New Roman"/>
          <w:kern w:val="0"/>
          <w:sz w:val="24"/>
          <w:szCs w:val="24"/>
          <w:lang w:eastAsia="ru-RU"/>
        </w:rPr>
      </w:pPr>
      <w:r w:rsidRPr="006D3208">
        <w:rPr>
          <w:rFonts w:ascii="Arial" w:eastAsia="Times New Roman" w:hAnsi="Arial" w:cs="Arial"/>
          <w:b/>
          <w:kern w:val="0"/>
          <w:sz w:val="24"/>
          <w:szCs w:val="24"/>
          <w:lang w:eastAsia="ru-RU"/>
        </w:rPr>
        <w:t>5.8. Порядок информирования заявителя о результатах рассмотрения жалобы</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3208" w:rsidRPr="006D3208" w:rsidRDefault="006D3208" w:rsidP="006D3208">
      <w:pPr>
        <w:shd w:val="clear" w:color="auto" w:fill="FFFFFF"/>
        <w:spacing w:before="100" w:beforeAutospacing="1" w:after="100" w:afterAutospacing="1" w:line="240" w:lineRule="auto"/>
        <w:ind w:firstLine="567"/>
        <w:jc w:val="center"/>
        <w:rPr>
          <w:rFonts w:ascii="Times New Roman" w:eastAsia="Times New Roman" w:hAnsi="Times New Roman" w:cs="Times New Roman"/>
          <w:kern w:val="0"/>
          <w:sz w:val="24"/>
          <w:szCs w:val="24"/>
          <w:lang w:eastAsia="ru-RU"/>
        </w:rPr>
      </w:pPr>
      <w:r w:rsidRPr="006D3208">
        <w:rPr>
          <w:rFonts w:ascii="Arial" w:eastAsia="Times New Roman" w:hAnsi="Arial" w:cs="Arial"/>
          <w:b/>
          <w:kern w:val="0"/>
          <w:sz w:val="24"/>
          <w:szCs w:val="24"/>
          <w:lang w:eastAsia="ru-RU"/>
        </w:rPr>
        <w:t>5.9. Порядок обжалования решения по жалобе</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6D3208" w:rsidRPr="006D3208" w:rsidRDefault="006D3208" w:rsidP="006D3208">
      <w:pPr>
        <w:shd w:val="clear" w:color="auto" w:fill="FFFFFF"/>
        <w:spacing w:before="100" w:beforeAutospacing="1" w:after="100" w:afterAutospacing="1" w:line="240" w:lineRule="auto"/>
        <w:ind w:firstLine="567"/>
        <w:jc w:val="center"/>
        <w:rPr>
          <w:rFonts w:ascii="Times New Roman" w:eastAsia="Times New Roman" w:hAnsi="Times New Roman" w:cs="Times New Roman"/>
          <w:kern w:val="0"/>
          <w:sz w:val="24"/>
          <w:szCs w:val="24"/>
          <w:lang w:eastAsia="ru-RU"/>
        </w:rPr>
      </w:pPr>
      <w:r w:rsidRPr="006D3208">
        <w:rPr>
          <w:rFonts w:ascii="Arial" w:eastAsia="Times New Roman" w:hAnsi="Arial" w:cs="Arial"/>
          <w:b/>
          <w:kern w:val="0"/>
          <w:sz w:val="24"/>
          <w:szCs w:val="24"/>
          <w:lang w:eastAsia="ru-RU"/>
        </w:rPr>
        <w:t>5.10. Право заявителя на получение информации и документов, необходимых для обоснования и рассмотрения жалобы</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Заявитель имеет право на получение информации и документов, необходимых для обоснования и рассмотрения жалобы.</w:t>
      </w:r>
    </w:p>
    <w:p w:rsidR="006D3208" w:rsidRPr="006D3208" w:rsidRDefault="006D3208" w:rsidP="006D3208">
      <w:pPr>
        <w:shd w:val="clear" w:color="auto" w:fill="FFFFFF"/>
        <w:spacing w:before="100" w:beforeAutospacing="1" w:after="100" w:afterAutospacing="1" w:line="240" w:lineRule="auto"/>
        <w:ind w:firstLine="567"/>
        <w:jc w:val="center"/>
        <w:rPr>
          <w:rFonts w:ascii="Times New Roman" w:eastAsia="Times New Roman" w:hAnsi="Times New Roman" w:cs="Times New Roman"/>
          <w:kern w:val="0"/>
          <w:sz w:val="24"/>
          <w:szCs w:val="24"/>
          <w:lang w:eastAsia="ru-RU"/>
        </w:rPr>
      </w:pPr>
      <w:r w:rsidRPr="006D3208">
        <w:rPr>
          <w:rFonts w:ascii="Arial" w:eastAsia="Times New Roman" w:hAnsi="Arial" w:cs="Arial"/>
          <w:b/>
          <w:kern w:val="0"/>
          <w:sz w:val="24"/>
          <w:szCs w:val="24"/>
          <w:lang w:eastAsia="ru-RU"/>
        </w:rPr>
        <w:t>5.11.Способы информирования заявителя о порядке подачи и рассмотрения жалобы.</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6" w:history="1">
        <w:r w:rsidRPr="006D3208">
          <w:rPr>
            <w:rFonts w:ascii="Arial" w:eastAsia="Times New Roman" w:hAnsi="Arial" w:cs="Arial"/>
            <w:color w:val="0000FF"/>
            <w:kern w:val="0"/>
            <w:sz w:val="24"/>
            <w:szCs w:val="24"/>
            <w:u w:val="single"/>
            <w:lang w:eastAsia="ru-RU"/>
          </w:rPr>
          <w:t>www.gosuslugi.ru</w:t>
        </w:r>
      </w:hyperlink>
      <w:r w:rsidRPr="006D3208">
        <w:rPr>
          <w:rFonts w:ascii="Arial" w:eastAsia="Times New Roman" w:hAnsi="Arial" w:cs="Arial"/>
          <w:kern w:val="0"/>
          <w:sz w:val="24"/>
          <w:szCs w:val="24"/>
          <w:lang w:eastAsia="ru-RU"/>
        </w:rPr>
        <w:t>), в региональной государственной информационной системе «Портал государственных и муниципальных услуг (функций) Курской области» (</w:t>
      </w:r>
      <w:hyperlink r:id="rId7" w:history="1">
        <w:r w:rsidRPr="006D3208">
          <w:rPr>
            <w:rFonts w:ascii="Arial" w:eastAsia="Times New Roman" w:hAnsi="Arial" w:cs="Arial"/>
            <w:color w:val="0000FF"/>
            <w:kern w:val="0"/>
            <w:sz w:val="24"/>
            <w:szCs w:val="24"/>
            <w:u w:val="single"/>
            <w:lang w:eastAsia="ru-RU"/>
          </w:rPr>
          <w:t>www.</w:t>
        </w:r>
        <w:r w:rsidRPr="006D3208">
          <w:rPr>
            <w:rFonts w:ascii="Arial" w:eastAsia="Times New Roman" w:hAnsi="Arial" w:cs="Arial"/>
            <w:color w:val="0000FF"/>
            <w:kern w:val="0"/>
            <w:sz w:val="24"/>
            <w:szCs w:val="24"/>
            <w:u w:val="single"/>
            <w:lang w:val="en-US" w:eastAsia="ru-RU"/>
          </w:rPr>
          <w:t>r</w:t>
        </w:r>
        <w:r w:rsidRPr="006D3208">
          <w:rPr>
            <w:rFonts w:ascii="Arial" w:eastAsia="Times New Roman" w:hAnsi="Arial" w:cs="Arial"/>
            <w:color w:val="0000FF"/>
            <w:kern w:val="0"/>
            <w:sz w:val="24"/>
            <w:szCs w:val="24"/>
            <w:u w:val="single"/>
            <w:lang w:eastAsia="ru-RU"/>
          </w:rPr>
          <w:t>pgu.rkursk.ru</w:t>
        </w:r>
      </w:hyperlink>
      <w:r w:rsidRPr="006D3208">
        <w:rPr>
          <w:rFonts w:ascii="Arial" w:eastAsia="Times New Roman" w:hAnsi="Arial" w:cs="Arial"/>
          <w:kern w:val="0"/>
          <w:sz w:val="24"/>
          <w:szCs w:val="24"/>
          <w:lang w:eastAsia="ru-RU"/>
        </w:rPr>
        <w:t xml:space="preserve">), на официальном сайте Администрации Щеголянского сельсовета  Беловского района, на официальном сайте Администрации Курской области. </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Консультирование заявителей о порядке обжалования решений и действий (бездействия) Администрации сельсовета и его должностных лиц, осуществляется, в том числе по телефону либо при личном приеме.</w:t>
      </w:r>
    </w:p>
    <w:p w:rsidR="006D3208" w:rsidRPr="006D3208" w:rsidRDefault="006D3208" w:rsidP="006D3208">
      <w:pPr>
        <w:shd w:val="clear" w:color="auto" w:fill="FFFFFF"/>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kern w:val="0"/>
          <w:sz w:val="24"/>
          <w:szCs w:val="24"/>
          <w:lang w:eastAsia="ru-RU"/>
        </w:rPr>
        <w:t> </w:t>
      </w:r>
    </w:p>
    <w:p w:rsidR="006D3208" w:rsidRPr="006D3208" w:rsidRDefault="006D3208" w:rsidP="006D3208">
      <w:pPr>
        <w:spacing w:before="100" w:beforeAutospacing="1" w:after="100" w:afterAutospacing="1" w:line="240" w:lineRule="auto"/>
        <w:ind w:firstLine="709"/>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b/>
          <w:kern w:val="0"/>
          <w:sz w:val="24"/>
          <w:szCs w:val="24"/>
          <w:lang w:eastAsia="ru-RU"/>
        </w:rPr>
        <w:t> </w:t>
      </w:r>
    </w:p>
    <w:p w:rsidR="006D3208" w:rsidRPr="006D3208" w:rsidRDefault="006D3208" w:rsidP="006D3208">
      <w:pPr>
        <w:spacing w:before="100" w:beforeAutospacing="1" w:after="100" w:afterAutospacing="1" w:line="240" w:lineRule="auto"/>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b/>
          <w:kern w:val="0"/>
          <w:sz w:val="24"/>
          <w:szCs w:val="24"/>
          <w:lang w:eastAsia="ru-RU"/>
        </w:rPr>
        <w:t> </w:t>
      </w:r>
    </w:p>
    <w:p w:rsidR="006D3208" w:rsidRPr="006D3208" w:rsidRDefault="006D3208" w:rsidP="006D3208">
      <w:pPr>
        <w:spacing w:before="100" w:beforeAutospacing="1" w:after="100" w:afterAutospacing="1" w:line="240" w:lineRule="auto"/>
        <w:ind w:firstLine="709"/>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b/>
          <w:kern w:val="0"/>
          <w:sz w:val="24"/>
          <w:szCs w:val="24"/>
          <w:lang w:eastAsia="ru-RU"/>
        </w:rPr>
        <w:t> </w:t>
      </w:r>
    </w:p>
    <w:p w:rsidR="006D3208" w:rsidRPr="006D3208" w:rsidRDefault="006D3208" w:rsidP="006D3208">
      <w:pPr>
        <w:shd w:val="clear" w:color="auto" w:fill="FFFFFF"/>
        <w:spacing w:before="100" w:beforeAutospacing="1" w:after="100" w:afterAutospacing="1" w:line="240" w:lineRule="auto"/>
        <w:ind w:left="5103" w:firstLine="567"/>
        <w:jc w:val="right"/>
        <w:rPr>
          <w:rFonts w:ascii="Times New Roman" w:eastAsia="Times New Roman" w:hAnsi="Times New Roman" w:cs="Times New Roman"/>
          <w:kern w:val="0"/>
          <w:sz w:val="24"/>
          <w:szCs w:val="24"/>
          <w:lang w:eastAsia="ru-RU"/>
        </w:rPr>
      </w:pPr>
      <w:r w:rsidRPr="006D3208">
        <w:rPr>
          <w:rFonts w:ascii="Arial" w:eastAsia="Times New Roman" w:hAnsi="Arial" w:cs="Arial"/>
          <w:spacing w:val="1"/>
          <w:kern w:val="0"/>
          <w:sz w:val="24"/>
          <w:szCs w:val="24"/>
          <w:lang w:eastAsia="ru-RU"/>
        </w:rPr>
        <w:t>Приложение № 1</w:t>
      </w:r>
    </w:p>
    <w:p w:rsidR="006D3208" w:rsidRPr="006D3208" w:rsidRDefault="006D3208" w:rsidP="006D3208">
      <w:pPr>
        <w:shd w:val="clear" w:color="auto" w:fill="FFFFFF"/>
        <w:spacing w:before="100" w:beforeAutospacing="1" w:after="100" w:afterAutospacing="1" w:line="240" w:lineRule="auto"/>
        <w:ind w:left="5103" w:firstLine="567"/>
        <w:jc w:val="right"/>
        <w:rPr>
          <w:rFonts w:ascii="Times New Roman" w:eastAsia="Times New Roman" w:hAnsi="Times New Roman" w:cs="Times New Roman"/>
          <w:kern w:val="0"/>
          <w:sz w:val="24"/>
          <w:szCs w:val="24"/>
          <w:lang w:eastAsia="ru-RU"/>
        </w:rPr>
      </w:pPr>
      <w:r w:rsidRPr="006D3208">
        <w:rPr>
          <w:rFonts w:ascii="Arial" w:eastAsia="Times New Roman" w:hAnsi="Arial" w:cs="Arial"/>
          <w:spacing w:val="-4"/>
          <w:kern w:val="0"/>
          <w:sz w:val="24"/>
          <w:szCs w:val="24"/>
          <w:lang w:eastAsia="ru-RU"/>
        </w:rPr>
        <w:t>к Административному регламенту</w:t>
      </w:r>
    </w:p>
    <w:p w:rsidR="006D3208" w:rsidRPr="006D3208" w:rsidRDefault="006D3208" w:rsidP="006D3208">
      <w:pPr>
        <w:shd w:val="clear" w:color="auto" w:fill="FFFFFF"/>
        <w:spacing w:before="100" w:beforeAutospacing="1" w:after="100" w:afterAutospacing="1" w:line="240" w:lineRule="auto"/>
        <w:ind w:firstLine="709"/>
        <w:jc w:val="right"/>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lastRenderedPageBreak/>
        <w:t xml:space="preserve">«Выдача несовершеннолетним лицам, </w:t>
      </w:r>
    </w:p>
    <w:p w:rsidR="006D3208" w:rsidRPr="006D3208" w:rsidRDefault="006D3208" w:rsidP="006D3208">
      <w:pPr>
        <w:shd w:val="clear" w:color="auto" w:fill="FFFFFF"/>
        <w:spacing w:before="100" w:beforeAutospacing="1" w:after="100" w:afterAutospacing="1" w:line="240" w:lineRule="auto"/>
        <w:ind w:firstLine="709"/>
        <w:jc w:val="right"/>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t>достигшим 16 лет, разрешения на вступление</w:t>
      </w:r>
    </w:p>
    <w:p w:rsidR="006D3208" w:rsidRPr="006D3208" w:rsidRDefault="006D3208" w:rsidP="006D3208">
      <w:pPr>
        <w:shd w:val="clear" w:color="auto" w:fill="FFFFFF"/>
        <w:spacing w:before="100" w:beforeAutospacing="1" w:after="100" w:afterAutospacing="1" w:line="240" w:lineRule="auto"/>
        <w:ind w:firstLine="709"/>
        <w:jc w:val="right"/>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t>в брак до достижения брачного возраста»</w:t>
      </w:r>
    </w:p>
    <w:p w:rsidR="006D3208" w:rsidRPr="006D3208" w:rsidRDefault="006D3208" w:rsidP="006D3208">
      <w:pPr>
        <w:spacing w:before="100" w:beforeAutospacing="1" w:after="100" w:afterAutospacing="1" w:line="240" w:lineRule="auto"/>
        <w:jc w:val="right"/>
        <w:rPr>
          <w:rFonts w:ascii="Times New Roman" w:eastAsia="Times New Roman" w:hAnsi="Times New Roman" w:cs="Times New Roman"/>
          <w:kern w:val="0"/>
          <w:sz w:val="24"/>
          <w:szCs w:val="24"/>
          <w:lang w:eastAsia="ru-RU"/>
        </w:rPr>
      </w:pPr>
      <w:r w:rsidRPr="006D3208">
        <w:rPr>
          <w:rFonts w:ascii="Arial" w:eastAsia="Times New Roman" w:hAnsi="Arial" w:cs="Arial"/>
          <w:kern w:val="0"/>
          <w:lang w:eastAsia="ru-RU"/>
        </w:rPr>
        <w:t xml:space="preserve">               Главе Щеголянского сельсовета </w:t>
      </w:r>
    </w:p>
    <w:p w:rsidR="006D3208" w:rsidRPr="006D3208" w:rsidRDefault="006D3208" w:rsidP="006D3208">
      <w:pPr>
        <w:spacing w:before="100" w:beforeAutospacing="1" w:after="100" w:afterAutospacing="1" w:line="240" w:lineRule="auto"/>
        <w:jc w:val="right"/>
        <w:rPr>
          <w:rFonts w:ascii="Times New Roman" w:eastAsia="Times New Roman" w:hAnsi="Times New Roman" w:cs="Times New Roman"/>
          <w:kern w:val="0"/>
          <w:sz w:val="24"/>
          <w:szCs w:val="24"/>
          <w:lang w:eastAsia="ru-RU"/>
        </w:rPr>
      </w:pPr>
      <w:r w:rsidRPr="006D3208">
        <w:rPr>
          <w:rFonts w:ascii="Arial" w:eastAsia="Times New Roman" w:hAnsi="Arial" w:cs="Arial"/>
          <w:kern w:val="0"/>
          <w:lang w:eastAsia="ru-RU"/>
        </w:rPr>
        <w:t xml:space="preserve">Беловского района Курской области </w:t>
      </w:r>
    </w:p>
    <w:p w:rsidR="006D3208" w:rsidRPr="006D3208" w:rsidRDefault="006D3208" w:rsidP="006D3208">
      <w:pPr>
        <w:spacing w:before="100" w:beforeAutospacing="1" w:after="100" w:afterAutospacing="1" w:line="240" w:lineRule="auto"/>
        <w:jc w:val="right"/>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kern w:val="0"/>
          <w:lang w:eastAsia="ru-RU"/>
        </w:rPr>
        <w:t>___________________________________</w:t>
      </w:r>
    </w:p>
    <w:p w:rsidR="006D3208" w:rsidRPr="006D3208" w:rsidRDefault="006D3208" w:rsidP="006D3208">
      <w:pPr>
        <w:spacing w:before="100" w:beforeAutospacing="1" w:after="100" w:afterAutospacing="1" w:line="240" w:lineRule="auto"/>
        <w:jc w:val="right"/>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kern w:val="0"/>
          <w:lang w:eastAsia="ru-RU"/>
        </w:rPr>
        <w:t>___________________________________</w:t>
      </w:r>
    </w:p>
    <w:p w:rsidR="006D3208" w:rsidRPr="006D3208" w:rsidRDefault="006D3208" w:rsidP="006D3208">
      <w:pPr>
        <w:spacing w:before="100" w:beforeAutospacing="1" w:after="100" w:afterAutospacing="1" w:line="240" w:lineRule="auto"/>
        <w:jc w:val="right"/>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 xml:space="preserve">                                      от</w:t>
      </w:r>
      <w:r w:rsidRPr="006D3208">
        <w:rPr>
          <w:rFonts w:ascii="Times New Roman" w:eastAsia="Times New Roman" w:hAnsi="Times New Roman" w:cs="Times New Roman"/>
          <w:kern w:val="0"/>
          <w:lang w:eastAsia="ru-RU"/>
        </w:rPr>
        <w:t xml:space="preserve"> _________________________________________</w:t>
      </w:r>
    </w:p>
    <w:p w:rsidR="006D3208" w:rsidRPr="006D3208" w:rsidRDefault="006D3208" w:rsidP="006D3208">
      <w:pPr>
        <w:spacing w:before="100" w:beforeAutospacing="1" w:after="100" w:afterAutospacing="1" w:line="240" w:lineRule="auto"/>
        <w:jc w:val="right"/>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w:t>
      </w:r>
      <w:r w:rsidRPr="006D3208">
        <w:rPr>
          <w:rFonts w:ascii="Arial" w:eastAsia="Times New Roman" w:hAnsi="Arial" w:cs="Arial"/>
          <w:i/>
          <w:iCs/>
          <w:kern w:val="0"/>
          <w:sz w:val="24"/>
          <w:szCs w:val="24"/>
          <w:lang w:eastAsia="ru-RU"/>
        </w:rPr>
        <w:t>ФИО несовершеннолетнего лица</w:t>
      </w:r>
      <w:r w:rsidRPr="006D3208">
        <w:rPr>
          <w:rFonts w:ascii="Arial" w:eastAsia="Times New Roman" w:hAnsi="Arial" w:cs="Arial"/>
          <w:kern w:val="0"/>
          <w:sz w:val="24"/>
          <w:szCs w:val="24"/>
          <w:lang w:eastAsia="ru-RU"/>
        </w:rPr>
        <w:t xml:space="preserve">) </w:t>
      </w:r>
    </w:p>
    <w:p w:rsidR="006D3208" w:rsidRPr="006D3208" w:rsidRDefault="006D3208" w:rsidP="006D3208">
      <w:pPr>
        <w:spacing w:before="100" w:beforeAutospacing="1" w:after="100" w:afterAutospacing="1" w:line="240" w:lineRule="auto"/>
        <w:jc w:val="right"/>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kern w:val="0"/>
          <w:lang w:eastAsia="ru-RU"/>
        </w:rPr>
        <w:t xml:space="preserve">___________________________________________,   </w:t>
      </w:r>
    </w:p>
    <w:p w:rsidR="006D3208" w:rsidRPr="006D3208" w:rsidRDefault="006D3208" w:rsidP="006D3208">
      <w:pPr>
        <w:spacing w:before="100" w:beforeAutospacing="1" w:after="100" w:afterAutospacing="1" w:line="240" w:lineRule="auto"/>
        <w:jc w:val="right"/>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проживающего (ей) по адресу</w:t>
      </w:r>
      <w:r w:rsidRPr="006D3208">
        <w:rPr>
          <w:rFonts w:ascii="Times New Roman" w:eastAsia="Times New Roman" w:hAnsi="Times New Roman" w:cs="Times New Roman"/>
          <w:kern w:val="0"/>
          <w:lang w:eastAsia="ru-RU"/>
        </w:rPr>
        <w:t xml:space="preserve"> ____________________</w:t>
      </w:r>
    </w:p>
    <w:p w:rsidR="006D3208" w:rsidRPr="006D3208" w:rsidRDefault="006D3208" w:rsidP="006D3208">
      <w:pPr>
        <w:spacing w:before="100" w:beforeAutospacing="1" w:after="100" w:afterAutospacing="1" w:line="240" w:lineRule="auto"/>
        <w:jc w:val="right"/>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kern w:val="0"/>
          <w:lang w:eastAsia="ru-RU"/>
        </w:rPr>
        <w:t xml:space="preserve">                                                      ______________________________________________</w:t>
      </w:r>
    </w:p>
    <w:p w:rsidR="006D3208" w:rsidRPr="006D3208" w:rsidRDefault="006D3208" w:rsidP="006D3208">
      <w:pPr>
        <w:spacing w:before="100" w:beforeAutospacing="1" w:after="100" w:afterAutospacing="1" w:line="240" w:lineRule="auto"/>
        <w:jc w:val="right"/>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 xml:space="preserve">                                      дата рождения</w:t>
      </w:r>
      <w:r w:rsidRPr="006D3208">
        <w:rPr>
          <w:rFonts w:ascii="Times New Roman" w:eastAsia="Times New Roman" w:hAnsi="Times New Roman" w:cs="Times New Roman"/>
          <w:kern w:val="0"/>
          <w:lang w:eastAsia="ru-RU"/>
        </w:rPr>
        <w:t xml:space="preserve"> _________________________________</w:t>
      </w:r>
    </w:p>
    <w:p w:rsidR="006D3208" w:rsidRPr="006D3208" w:rsidRDefault="006D3208" w:rsidP="006D3208">
      <w:pPr>
        <w:spacing w:before="100" w:beforeAutospacing="1" w:after="100" w:afterAutospacing="1" w:line="240" w:lineRule="auto"/>
        <w:jc w:val="right"/>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kern w:val="0"/>
          <w:lang w:eastAsia="ru-RU"/>
        </w:rPr>
        <w:t xml:space="preserve">                                         </w:t>
      </w:r>
      <w:r w:rsidRPr="006D3208">
        <w:rPr>
          <w:rFonts w:ascii="Arial" w:eastAsia="Times New Roman" w:hAnsi="Arial" w:cs="Arial"/>
          <w:kern w:val="0"/>
          <w:sz w:val="24"/>
          <w:szCs w:val="24"/>
          <w:lang w:eastAsia="ru-RU"/>
        </w:rPr>
        <w:t>паспорт (серия, номер)</w:t>
      </w:r>
      <w:r w:rsidRPr="006D3208">
        <w:rPr>
          <w:rFonts w:ascii="Times New Roman" w:eastAsia="Times New Roman" w:hAnsi="Times New Roman" w:cs="Times New Roman"/>
          <w:kern w:val="0"/>
          <w:lang w:eastAsia="ru-RU"/>
        </w:rPr>
        <w:t xml:space="preserve"> __________________________                          </w:t>
      </w:r>
    </w:p>
    <w:p w:rsidR="006D3208" w:rsidRPr="006D3208" w:rsidRDefault="006D3208" w:rsidP="006D3208">
      <w:pPr>
        <w:spacing w:before="100" w:beforeAutospacing="1" w:after="100" w:afterAutospacing="1" w:line="240" w:lineRule="auto"/>
        <w:jc w:val="right"/>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 xml:space="preserve">       выдан (кем, когда)______________________________</w:t>
      </w:r>
    </w:p>
    <w:p w:rsidR="006D3208" w:rsidRPr="006D3208" w:rsidRDefault="006D3208" w:rsidP="006D3208">
      <w:pPr>
        <w:spacing w:before="100" w:beforeAutospacing="1" w:after="100" w:afterAutospacing="1" w:line="240" w:lineRule="auto"/>
        <w:jc w:val="right"/>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телефон</w:t>
      </w:r>
      <w:r w:rsidRPr="006D3208">
        <w:rPr>
          <w:rFonts w:ascii="Times New Roman" w:eastAsia="Times New Roman" w:hAnsi="Times New Roman" w:cs="Times New Roman"/>
          <w:kern w:val="0"/>
          <w:lang w:eastAsia="ru-RU"/>
        </w:rPr>
        <w:t>_______________________________________</w:t>
      </w:r>
    </w:p>
    <w:p w:rsidR="006D3208" w:rsidRPr="006D3208" w:rsidRDefault="006D3208" w:rsidP="006D3208">
      <w:pPr>
        <w:shd w:val="clear" w:color="auto" w:fill="FFFFFF"/>
        <w:spacing w:before="100" w:beforeAutospacing="1" w:after="100" w:afterAutospacing="1" w:line="240" w:lineRule="auto"/>
        <w:ind w:firstLine="709"/>
        <w:jc w:val="center"/>
        <w:rPr>
          <w:rFonts w:ascii="Times New Roman" w:eastAsia="Times New Roman" w:hAnsi="Times New Roman" w:cs="Times New Roman"/>
          <w:kern w:val="0"/>
          <w:sz w:val="24"/>
          <w:szCs w:val="24"/>
          <w:lang w:eastAsia="ru-RU"/>
        </w:rPr>
      </w:pPr>
      <w:r w:rsidRPr="006D3208">
        <w:rPr>
          <w:rFonts w:ascii="Arial" w:eastAsia="Times New Roman" w:hAnsi="Arial" w:cs="Arial"/>
          <w:b/>
          <w:spacing w:val="1"/>
          <w:kern w:val="0"/>
          <w:sz w:val="24"/>
          <w:szCs w:val="24"/>
          <w:lang w:eastAsia="ru-RU"/>
        </w:rPr>
        <w:t>Заявление</w:t>
      </w:r>
    </w:p>
    <w:p w:rsidR="006D3208" w:rsidRPr="006D3208" w:rsidRDefault="006D3208" w:rsidP="006D3208">
      <w:pPr>
        <w:shd w:val="clear" w:color="auto" w:fill="FFFFFF"/>
        <w:spacing w:before="100" w:beforeAutospacing="1" w:after="100" w:afterAutospacing="1" w:line="240" w:lineRule="auto"/>
        <w:ind w:firstLine="709"/>
        <w:jc w:val="both"/>
        <w:rPr>
          <w:rFonts w:ascii="Times New Roman" w:eastAsia="Times New Roman" w:hAnsi="Times New Roman" w:cs="Times New Roman"/>
          <w:kern w:val="0"/>
          <w:sz w:val="24"/>
          <w:szCs w:val="24"/>
          <w:lang w:eastAsia="ru-RU"/>
        </w:rPr>
      </w:pPr>
      <w:r w:rsidRPr="006D3208">
        <w:rPr>
          <w:rFonts w:ascii="Arial" w:eastAsia="Times New Roman" w:hAnsi="Arial" w:cs="Arial"/>
          <w:spacing w:val="1"/>
          <w:kern w:val="0"/>
          <w:sz w:val="24"/>
          <w:szCs w:val="24"/>
          <w:lang w:eastAsia="ru-RU"/>
        </w:rPr>
        <w:t>Прошу выдать мне разрешение на вступление в брак с</w:t>
      </w:r>
      <w:r w:rsidRPr="006D3208">
        <w:rPr>
          <w:rFonts w:ascii="Times New Roman" w:eastAsia="Times New Roman" w:hAnsi="Times New Roman" w:cs="Times New Roman"/>
          <w:spacing w:val="1"/>
          <w:kern w:val="0"/>
          <w:sz w:val="24"/>
          <w:szCs w:val="24"/>
          <w:lang w:eastAsia="ru-RU"/>
        </w:rPr>
        <w:t xml:space="preserve">     _____________________________________________________________________________</w:t>
      </w:r>
    </w:p>
    <w:p w:rsidR="006D3208" w:rsidRPr="006D3208" w:rsidRDefault="006D3208" w:rsidP="006D3208">
      <w:p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spacing w:val="1"/>
          <w:kern w:val="0"/>
          <w:sz w:val="24"/>
          <w:szCs w:val="24"/>
          <w:lang w:eastAsia="ru-RU"/>
        </w:rPr>
        <w:t>_____________________________________________________________________________</w:t>
      </w:r>
    </w:p>
    <w:p w:rsidR="006D3208" w:rsidRPr="006D3208" w:rsidRDefault="006D3208" w:rsidP="006D3208">
      <w:pPr>
        <w:shd w:val="clear" w:color="auto" w:fill="FFFFFF"/>
        <w:spacing w:before="100" w:beforeAutospacing="1" w:after="100" w:afterAutospacing="1" w:line="240" w:lineRule="auto"/>
        <w:ind w:firstLine="709"/>
        <w:jc w:val="center"/>
        <w:rPr>
          <w:rFonts w:ascii="Times New Roman" w:eastAsia="Times New Roman" w:hAnsi="Times New Roman" w:cs="Times New Roman"/>
          <w:kern w:val="0"/>
          <w:sz w:val="24"/>
          <w:szCs w:val="24"/>
          <w:lang w:eastAsia="ru-RU"/>
        </w:rPr>
      </w:pPr>
      <w:r w:rsidRPr="006D3208">
        <w:rPr>
          <w:rFonts w:ascii="Arial" w:eastAsia="Times New Roman" w:hAnsi="Arial" w:cs="Arial"/>
          <w:spacing w:val="1"/>
          <w:kern w:val="0"/>
          <w:sz w:val="20"/>
          <w:szCs w:val="20"/>
          <w:lang w:eastAsia="ru-RU"/>
        </w:rPr>
        <w:t>(Ф.И.О.)</w:t>
      </w:r>
    </w:p>
    <w:p w:rsidR="006D3208" w:rsidRPr="006D3208" w:rsidRDefault="006D3208" w:rsidP="006D3208">
      <w:p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6D3208">
        <w:rPr>
          <w:rFonts w:ascii="Arial" w:eastAsia="Times New Roman" w:hAnsi="Arial" w:cs="Arial"/>
          <w:spacing w:val="1"/>
          <w:kern w:val="0"/>
          <w:sz w:val="24"/>
          <w:szCs w:val="24"/>
          <w:lang w:eastAsia="ru-RU"/>
        </w:rPr>
        <w:t>в связи с тем, что</w:t>
      </w:r>
      <w:r w:rsidRPr="006D3208">
        <w:rPr>
          <w:rFonts w:ascii="Times New Roman" w:eastAsia="Times New Roman" w:hAnsi="Times New Roman" w:cs="Times New Roman"/>
          <w:spacing w:val="1"/>
          <w:kern w:val="0"/>
          <w:sz w:val="24"/>
          <w:szCs w:val="24"/>
          <w:lang w:eastAsia="ru-RU"/>
        </w:rPr>
        <w:t>______________________________________________________________</w:t>
      </w:r>
    </w:p>
    <w:p w:rsidR="006D3208" w:rsidRPr="006D3208" w:rsidRDefault="006D3208" w:rsidP="006D3208">
      <w:pPr>
        <w:shd w:val="clear" w:color="auto" w:fill="FFFFFF"/>
        <w:spacing w:before="100" w:beforeAutospacing="1" w:after="100" w:afterAutospacing="1" w:line="240" w:lineRule="auto"/>
        <w:ind w:firstLine="709"/>
        <w:jc w:val="center"/>
        <w:rPr>
          <w:rFonts w:ascii="Times New Roman" w:eastAsia="Times New Roman" w:hAnsi="Times New Roman" w:cs="Times New Roman"/>
          <w:kern w:val="0"/>
          <w:sz w:val="24"/>
          <w:szCs w:val="24"/>
          <w:lang w:eastAsia="ru-RU"/>
        </w:rPr>
      </w:pPr>
      <w:r w:rsidRPr="006D3208">
        <w:rPr>
          <w:rFonts w:ascii="Arial" w:eastAsia="Times New Roman" w:hAnsi="Arial" w:cs="Arial"/>
          <w:spacing w:val="1"/>
          <w:kern w:val="0"/>
          <w:sz w:val="20"/>
          <w:szCs w:val="20"/>
          <w:lang w:eastAsia="ru-RU"/>
        </w:rPr>
        <w:t>(указать причину)</w:t>
      </w:r>
    </w:p>
    <w:p w:rsidR="006D3208" w:rsidRPr="006D3208" w:rsidRDefault="006D3208" w:rsidP="006D3208">
      <w:pPr>
        <w:shd w:val="clear" w:color="auto" w:fill="FFFFFF"/>
        <w:spacing w:before="100" w:beforeAutospacing="1" w:after="100" w:afterAutospacing="1" w:line="240" w:lineRule="auto"/>
        <w:ind w:firstLine="709"/>
        <w:jc w:val="both"/>
        <w:rPr>
          <w:rFonts w:ascii="Times New Roman" w:eastAsia="Times New Roman" w:hAnsi="Times New Roman" w:cs="Times New Roman"/>
          <w:kern w:val="0"/>
          <w:sz w:val="24"/>
          <w:szCs w:val="24"/>
          <w:lang w:eastAsia="ru-RU"/>
        </w:rPr>
      </w:pPr>
      <w:r w:rsidRPr="006D3208">
        <w:rPr>
          <w:rFonts w:ascii="Arial" w:eastAsia="Times New Roman" w:hAnsi="Arial" w:cs="Arial"/>
          <w:spacing w:val="1"/>
          <w:kern w:val="0"/>
          <w:sz w:val="24"/>
          <w:szCs w:val="24"/>
          <w:lang w:eastAsia="ru-RU"/>
        </w:rPr>
        <w:t>Прилагаю следующие документы:</w:t>
      </w:r>
    </w:p>
    <w:p w:rsidR="006D3208" w:rsidRPr="006D3208" w:rsidRDefault="006D3208" w:rsidP="006D3208">
      <w:p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spacing w:val="1"/>
          <w:kern w:val="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D3208">
        <w:rPr>
          <w:rFonts w:ascii="Times New Roman" w:eastAsia="Times New Roman" w:hAnsi="Times New Roman" w:cs="Times New Roman"/>
          <w:spacing w:val="1"/>
          <w:kern w:val="0"/>
          <w:sz w:val="24"/>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w:t>
      </w:r>
    </w:p>
    <w:p w:rsidR="006D3208" w:rsidRPr="006D3208" w:rsidRDefault="006D3208" w:rsidP="006D3208">
      <w:pPr>
        <w:shd w:val="clear" w:color="auto" w:fill="FFFFFF"/>
        <w:spacing w:before="100" w:beforeAutospacing="1" w:after="100" w:afterAutospacing="1" w:line="240" w:lineRule="auto"/>
        <w:ind w:firstLine="6096"/>
        <w:jc w:val="both"/>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spacing w:val="1"/>
          <w:kern w:val="0"/>
          <w:sz w:val="24"/>
          <w:szCs w:val="24"/>
          <w:lang w:eastAsia="ru-RU"/>
        </w:rPr>
        <w:t xml:space="preserve">«_____» __________20______г.                      </w:t>
      </w:r>
      <w:r w:rsidRPr="006D3208">
        <w:rPr>
          <w:rFonts w:ascii="Arial" w:eastAsia="Times New Roman" w:hAnsi="Arial" w:cs="Arial"/>
          <w:spacing w:val="1"/>
          <w:kern w:val="0"/>
          <w:sz w:val="24"/>
          <w:szCs w:val="24"/>
          <w:lang w:eastAsia="ru-RU"/>
        </w:rPr>
        <w:t>Подпись</w:t>
      </w:r>
      <w:r w:rsidRPr="006D3208">
        <w:rPr>
          <w:rFonts w:ascii="Times New Roman" w:eastAsia="Times New Roman" w:hAnsi="Times New Roman" w:cs="Times New Roman"/>
          <w:spacing w:val="1"/>
          <w:kern w:val="0"/>
          <w:sz w:val="24"/>
          <w:szCs w:val="24"/>
          <w:lang w:eastAsia="ru-RU"/>
        </w:rPr>
        <w:t>_______________</w:t>
      </w:r>
    </w:p>
    <w:p w:rsidR="006D3208" w:rsidRPr="006D3208" w:rsidRDefault="006D3208" w:rsidP="006D3208">
      <w:pPr>
        <w:shd w:val="clear" w:color="auto" w:fill="FFFFFF"/>
        <w:spacing w:before="100" w:beforeAutospacing="1" w:after="100" w:afterAutospacing="1" w:line="240" w:lineRule="auto"/>
        <w:ind w:left="5670"/>
        <w:jc w:val="right"/>
        <w:rPr>
          <w:rFonts w:ascii="Times New Roman" w:eastAsia="Times New Roman" w:hAnsi="Times New Roman" w:cs="Times New Roman"/>
          <w:kern w:val="0"/>
          <w:sz w:val="24"/>
          <w:szCs w:val="24"/>
          <w:lang w:eastAsia="ru-RU"/>
        </w:rPr>
      </w:pPr>
      <w:r w:rsidRPr="006D3208">
        <w:rPr>
          <w:rFonts w:ascii="Arial" w:eastAsia="Times New Roman" w:hAnsi="Arial" w:cs="Arial"/>
          <w:spacing w:val="1"/>
          <w:kern w:val="0"/>
          <w:sz w:val="24"/>
          <w:szCs w:val="24"/>
          <w:lang w:eastAsia="ru-RU"/>
        </w:rPr>
        <w:t>Приложение  № 2</w:t>
      </w:r>
    </w:p>
    <w:p w:rsidR="006D3208" w:rsidRPr="006D3208" w:rsidRDefault="006D3208" w:rsidP="006D3208">
      <w:pPr>
        <w:shd w:val="clear" w:color="auto" w:fill="FFFFFF"/>
        <w:spacing w:before="100" w:beforeAutospacing="1" w:after="100" w:afterAutospacing="1" w:line="240" w:lineRule="auto"/>
        <w:ind w:left="5670"/>
        <w:jc w:val="right"/>
        <w:rPr>
          <w:rFonts w:ascii="Times New Roman" w:eastAsia="Times New Roman" w:hAnsi="Times New Roman" w:cs="Times New Roman"/>
          <w:kern w:val="0"/>
          <w:sz w:val="24"/>
          <w:szCs w:val="24"/>
          <w:lang w:eastAsia="ru-RU"/>
        </w:rPr>
      </w:pPr>
      <w:r w:rsidRPr="006D3208">
        <w:rPr>
          <w:rFonts w:ascii="Arial" w:eastAsia="Times New Roman" w:hAnsi="Arial" w:cs="Arial"/>
          <w:spacing w:val="-4"/>
          <w:kern w:val="0"/>
          <w:sz w:val="24"/>
          <w:szCs w:val="24"/>
          <w:lang w:eastAsia="ru-RU"/>
        </w:rPr>
        <w:t>к Административному регламенту</w:t>
      </w:r>
    </w:p>
    <w:p w:rsidR="006D3208" w:rsidRPr="006D3208" w:rsidRDefault="006D3208" w:rsidP="006D3208">
      <w:pPr>
        <w:shd w:val="clear" w:color="auto" w:fill="FFFFFF"/>
        <w:spacing w:before="100" w:beforeAutospacing="1" w:after="100" w:afterAutospacing="1" w:line="240" w:lineRule="auto"/>
        <w:ind w:firstLine="709"/>
        <w:jc w:val="right"/>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t xml:space="preserve">«Выдача несовершеннолетним лицам, </w:t>
      </w:r>
    </w:p>
    <w:p w:rsidR="006D3208" w:rsidRPr="006D3208" w:rsidRDefault="006D3208" w:rsidP="006D3208">
      <w:pPr>
        <w:shd w:val="clear" w:color="auto" w:fill="FFFFFF"/>
        <w:spacing w:before="100" w:beforeAutospacing="1" w:after="100" w:afterAutospacing="1" w:line="240" w:lineRule="auto"/>
        <w:ind w:firstLine="709"/>
        <w:jc w:val="right"/>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t>достигшим 16 лет, разрешения на вступление</w:t>
      </w:r>
    </w:p>
    <w:p w:rsidR="006D3208" w:rsidRPr="006D3208" w:rsidRDefault="006D3208" w:rsidP="006D3208">
      <w:pPr>
        <w:shd w:val="clear" w:color="auto" w:fill="FFFFFF"/>
        <w:spacing w:before="100" w:beforeAutospacing="1" w:after="100" w:afterAutospacing="1" w:line="240" w:lineRule="auto"/>
        <w:ind w:firstLine="709"/>
        <w:jc w:val="right"/>
        <w:rPr>
          <w:rFonts w:ascii="Times New Roman" w:eastAsia="Times New Roman" w:hAnsi="Times New Roman" w:cs="Times New Roman"/>
          <w:kern w:val="0"/>
          <w:sz w:val="24"/>
          <w:szCs w:val="24"/>
          <w:lang w:eastAsia="ru-RU"/>
        </w:rPr>
      </w:pPr>
      <w:r w:rsidRPr="006D3208">
        <w:rPr>
          <w:rFonts w:ascii="Arial" w:eastAsia="Times New Roman" w:hAnsi="Arial" w:cs="Arial"/>
          <w:bCs/>
          <w:kern w:val="0"/>
          <w:sz w:val="24"/>
          <w:szCs w:val="24"/>
        </w:rPr>
        <w:t>в брак до достижения брачного возраста»</w:t>
      </w:r>
    </w:p>
    <w:p w:rsidR="006D3208" w:rsidRPr="006D3208" w:rsidRDefault="006D3208" w:rsidP="006D32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6D3208">
        <w:rPr>
          <w:rFonts w:ascii="Arial" w:eastAsia="Times New Roman" w:hAnsi="Arial" w:cs="Arial"/>
          <w:b/>
          <w:sz w:val="24"/>
          <w:szCs w:val="24"/>
          <w:lang w:eastAsia="ru-RU"/>
        </w:rPr>
        <w:t>БЛОК-СХЕМА</w:t>
      </w:r>
    </w:p>
    <w:p w:rsidR="006D3208" w:rsidRPr="006D3208" w:rsidRDefault="006D3208" w:rsidP="006D3208">
      <w:pPr>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6D3208">
        <w:rPr>
          <w:rFonts w:ascii="Arial" w:eastAsia="Times New Roman" w:hAnsi="Arial" w:cs="Arial"/>
          <w:b/>
          <w:sz w:val="24"/>
          <w:szCs w:val="24"/>
          <w:lang w:eastAsia="ru-RU"/>
        </w:rPr>
        <w:t xml:space="preserve">ПОСЛЕДОВАТЕЛЬНОСТИ ДЕЙСТВИЙ ПРИ ПРЕДОСТАВЛЕНИИ МУНИЦИПАЛЬНОЙ УСЛУГИ «ВЫДАЧА НЕСОВЕРШЕННОЛЕТНИМ ЛИЦАМ, ДОСТИГШИМ 16 ЛЕТ, РАЗРЕШЕНИЯ НА ВСТУПЛЕНИЕ В БРАК ДО ДОСТИЖЕНИЯ БРАЧНОГО ВОЗРАСТА» </w:t>
      </w:r>
    </w:p>
    <w:p w:rsidR="006D3208" w:rsidRPr="006D3208" w:rsidRDefault="006D3208" w:rsidP="006D32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kern w:val="0"/>
          <w:sz w:val="24"/>
          <w:szCs w:val="24"/>
          <w:lang w:eastAsia="ru-RU"/>
        </w:rPr>
        <w:t> </w:t>
      </w:r>
    </w:p>
    <w:tbl>
      <w:tblPr>
        <w:tblpPr w:leftFromText="45" w:rightFromText="45" w:vertAnchor="text"/>
        <w:tblW w:w="0" w:type="auto"/>
        <w:tblCellSpacing w:w="0" w:type="dxa"/>
        <w:tblCellMar>
          <w:left w:w="0" w:type="dxa"/>
          <w:right w:w="0" w:type="dxa"/>
        </w:tblCellMar>
        <w:tblLook w:val="04A0"/>
      </w:tblPr>
      <w:tblGrid>
        <w:gridCol w:w="345"/>
        <w:gridCol w:w="8628"/>
      </w:tblGrid>
      <w:tr w:rsidR="006D3208" w:rsidRPr="006D3208" w:rsidTr="006D3208">
        <w:trPr>
          <w:gridAfter w:val="1"/>
          <w:trHeight w:val="105"/>
          <w:tblCellSpacing w:w="0" w:type="dxa"/>
        </w:trPr>
        <w:tc>
          <w:tcPr>
            <w:tcW w:w="345" w:type="dxa"/>
            <w:vAlign w:val="center"/>
            <w:hideMark/>
          </w:tcPr>
          <w:p w:rsidR="006D3208" w:rsidRPr="006D3208" w:rsidRDefault="006D3208" w:rsidP="006D3208">
            <w:pPr>
              <w:spacing w:after="0" w:line="105" w:lineRule="atLeast"/>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kern w:val="0"/>
                <w:sz w:val="24"/>
                <w:szCs w:val="24"/>
                <w:lang w:eastAsia="ru-RU"/>
              </w:rPr>
              <w:t> </w:t>
            </w:r>
          </w:p>
        </w:tc>
      </w:tr>
      <w:tr w:rsidR="006D3208" w:rsidRPr="006D3208" w:rsidTr="006D3208">
        <w:trPr>
          <w:tblCellSpacing w:w="0" w:type="dxa"/>
        </w:trPr>
        <w:tc>
          <w:tcPr>
            <w:tcW w:w="0" w:type="auto"/>
            <w:vAlign w:val="center"/>
            <w:hideMark/>
          </w:tcPr>
          <w:p w:rsidR="006D3208" w:rsidRPr="006D3208" w:rsidRDefault="006D3208" w:rsidP="006D3208">
            <w:pPr>
              <w:spacing w:after="0" w:line="240" w:lineRule="auto"/>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kern w:val="0"/>
                <w:sz w:val="24"/>
                <w:szCs w:val="24"/>
                <w:lang w:eastAsia="ru-RU"/>
              </w:rPr>
              <w:t> </w:t>
            </w:r>
          </w:p>
        </w:tc>
        <w:tc>
          <w:tcPr>
            <w:tcW w:w="0" w:type="auto"/>
            <w:vAlign w:val="center"/>
            <w:hideMark/>
          </w:tcPr>
          <w:p w:rsidR="006D3208" w:rsidRPr="006D3208" w:rsidRDefault="006D3208" w:rsidP="006D3208">
            <w:pPr>
              <w:spacing w:after="0" w:line="240" w:lineRule="auto"/>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kern w:val="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25pt;height:84pt"/>
              </w:pict>
            </w:r>
          </w:p>
        </w:tc>
      </w:tr>
    </w:tbl>
    <w:p w:rsidR="006D3208" w:rsidRPr="006D3208" w:rsidRDefault="006D3208" w:rsidP="006D3208">
      <w:pPr>
        <w:spacing w:before="100" w:beforeAutospacing="1" w:after="100" w:afterAutospacing="1" w:line="240" w:lineRule="auto"/>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b/>
          <w:sz w:val="24"/>
          <w:szCs w:val="24"/>
          <w:lang w:eastAsia="ru-RU"/>
        </w:rPr>
        <w:t> </w:t>
      </w:r>
    </w:p>
    <w:p w:rsidR="006D3208" w:rsidRPr="006D3208" w:rsidRDefault="006D3208" w:rsidP="006D32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kern w:val="0"/>
          <w:sz w:val="24"/>
          <w:szCs w:val="24"/>
          <w:lang w:eastAsia="ru-RU"/>
        </w:rPr>
        <w:pict>
          <v:shape id="_x0000_i1026" type="#_x0000_t75" alt="" style="width:499.5pt;height:64.5pt"/>
        </w:pict>
      </w:r>
    </w:p>
    <w:p w:rsidR="006D3208" w:rsidRPr="006D3208" w:rsidRDefault="006D3208" w:rsidP="006D3208">
      <w:pPr>
        <w:spacing w:before="100" w:beforeAutospacing="1" w:after="100" w:afterAutospacing="1" w:line="240" w:lineRule="auto"/>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kern w:val="0"/>
          <w:sz w:val="24"/>
          <w:szCs w:val="24"/>
          <w:lang w:eastAsia="ru-RU"/>
        </w:rPr>
        <w:t> </w:t>
      </w:r>
    </w:p>
    <w:p w:rsidR="006D3208" w:rsidRPr="006D3208" w:rsidRDefault="006D3208" w:rsidP="006D32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sz w:val="24"/>
          <w:szCs w:val="24"/>
          <w:lang w:eastAsia="ru-RU"/>
        </w:rPr>
        <w:t>да</w:t>
      </w:r>
    </w:p>
    <w:p w:rsidR="006D3208" w:rsidRPr="006D3208" w:rsidRDefault="006D3208" w:rsidP="006D32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kern w:val="0"/>
          <w:sz w:val="24"/>
          <w:szCs w:val="24"/>
          <w:lang w:eastAsia="ru-RU"/>
        </w:rPr>
        <w:t> </w:t>
      </w:r>
    </w:p>
    <w:tbl>
      <w:tblPr>
        <w:tblpPr w:leftFromText="45" w:rightFromText="45" w:vertAnchor="text"/>
        <w:tblW w:w="0" w:type="auto"/>
        <w:tblCellSpacing w:w="0" w:type="dxa"/>
        <w:tblCellMar>
          <w:left w:w="0" w:type="dxa"/>
          <w:right w:w="0" w:type="dxa"/>
        </w:tblCellMar>
        <w:tblLook w:val="04A0"/>
      </w:tblPr>
      <w:tblGrid>
        <w:gridCol w:w="54"/>
        <w:gridCol w:w="4094"/>
        <w:gridCol w:w="856"/>
        <w:gridCol w:w="4351"/>
      </w:tblGrid>
      <w:tr w:rsidR="006D3208" w:rsidRPr="006D3208" w:rsidTr="006D3208">
        <w:trPr>
          <w:tblCellSpacing w:w="0" w:type="dxa"/>
        </w:trPr>
        <w:tc>
          <w:tcPr>
            <w:tcW w:w="6" w:type="dxa"/>
            <w:vAlign w:val="center"/>
            <w:hideMark/>
          </w:tcPr>
          <w:p w:rsidR="006D3208" w:rsidRPr="006D3208" w:rsidRDefault="006D3208" w:rsidP="006D3208">
            <w:pPr>
              <w:spacing w:after="0" w:line="0" w:lineRule="atLeast"/>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kern w:val="0"/>
                <w:sz w:val="24"/>
                <w:szCs w:val="24"/>
                <w:lang w:eastAsia="ru-RU"/>
              </w:rPr>
              <w:t> </w:t>
            </w:r>
          </w:p>
        </w:tc>
        <w:tc>
          <w:tcPr>
            <w:tcW w:w="4530" w:type="dxa"/>
            <w:vAlign w:val="center"/>
            <w:hideMark/>
          </w:tcPr>
          <w:p w:rsidR="006D3208" w:rsidRPr="006D3208" w:rsidRDefault="006D3208" w:rsidP="006D3208">
            <w:pPr>
              <w:spacing w:after="0" w:line="0" w:lineRule="atLeast"/>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kern w:val="0"/>
                <w:sz w:val="24"/>
                <w:szCs w:val="24"/>
                <w:lang w:eastAsia="ru-RU"/>
              </w:rPr>
              <w:t> </w:t>
            </w:r>
          </w:p>
        </w:tc>
        <w:tc>
          <w:tcPr>
            <w:tcW w:w="945" w:type="dxa"/>
            <w:vAlign w:val="center"/>
            <w:hideMark/>
          </w:tcPr>
          <w:p w:rsidR="006D3208" w:rsidRPr="006D3208" w:rsidRDefault="006D3208" w:rsidP="006D3208">
            <w:pPr>
              <w:spacing w:after="0" w:line="0" w:lineRule="atLeast"/>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kern w:val="0"/>
                <w:sz w:val="24"/>
                <w:szCs w:val="24"/>
                <w:lang w:eastAsia="ru-RU"/>
              </w:rPr>
              <w:t> </w:t>
            </w:r>
          </w:p>
        </w:tc>
        <w:tc>
          <w:tcPr>
            <w:tcW w:w="4815" w:type="dxa"/>
            <w:vAlign w:val="center"/>
            <w:hideMark/>
          </w:tcPr>
          <w:p w:rsidR="006D3208" w:rsidRPr="006D3208" w:rsidRDefault="006D3208" w:rsidP="006D3208">
            <w:pPr>
              <w:spacing w:after="0" w:line="0" w:lineRule="atLeast"/>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kern w:val="0"/>
                <w:sz w:val="24"/>
                <w:szCs w:val="24"/>
                <w:lang w:eastAsia="ru-RU"/>
              </w:rPr>
              <w:t> </w:t>
            </w:r>
          </w:p>
        </w:tc>
      </w:tr>
      <w:tr w:rsidR="006D3208" w:rsidRPr="006D3208" w:rsidTr="006D3208">
        <w:trPr>
          <w:trHeight w:val="240"/>
          <w:tblCellSpacing w:w="0" w:type="dxa"/>
        </w:trPr>
        <w:tc>
          <w:tcPr>
            <w:tcW w:w="0" w:type="auto"/>
            <w:vAlign w:val="center"/>
            <w:hideMark/>
          </w:tcPr>
          <w:p w:rsidR="006D3208" w:rsidRPr="006D3208" w:rsidRDefault="006D3208" w:rsidP="006D3208">
            <w:pPr>
              <w:spacing w:after="0" w:line="240" w:lineRule="auto"/>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kern w:val="0"/>
                <w:sz w:val="24"/>
                <w:szCs w:val="24"/>
                <w:lang w:eastAsia="ru-RU"/>
              </w:rPr>
              <w:t> </w:t>
            </w:r>
          </w:p>
        </w:tc>
        <w:tc>
          <w:tcPr>
            <w:tcW w:w="0" w:type="auto"/>
            <w:vAlign w:val="center"/>
            <w:hideMark/>
          </w:tcPr>
          <w:p w:rsidR="006D3208" w:rsidRPr="006D3208" w:rsidRDefault="006D3208" w:rsidP="006D3208">
            <w:pPr>
              <w:spacing w:after="0" w:line="240" w:lineRule="auto"/>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kern w:val="0"/>
                <w:sz w:val="24"/>
                <w:szCs w:val="24"/>
                <w:lang w:eastAsia="ru-RU"/>
              </w:rPr>
              <w:t> </w:t>
            </w:r>
          </w:p>
        </w:tc>
        <w:tc>
          <w:tcPr>
            <w:tcW w:w="0" w:type="auto"/>
            <w:hideMark/>
          </w:tcPr>
          <w:p w:rsidR="006D3208" w:rsidRPr="006D3208" w:rsidRDefault="006D3208" w:rsidP="006D3208">
            <w:pPr>
              <w:spacing w:after="0" w:line="240" w:lineRule="auto"/>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kern w:val="0"/>
                <w:sz w:val="24"/>
                <w:szCs w:val="24"/>
                <w:lang w:eastAsia="ru-RU"/>
              </w:rPr>
              <w:pict>
                <v:shape id="_x0000_i1027" type="#_x0000_t75" alt="" style="width:47.25pt;height:12pt"/>
              </w:pict>
            </w:r>
          </w:p>
        </w:tc>
        <w:tc>
          <w:tcPr>
            <w:tcW w:w="0" w:type="auto"/>
            <w:vAlign w:val="center"/>
            <w:hideMark/>
          </w:tcPr>
          <w:p w:rsidR="006D3208" w:rsidRPr="006D3208" w:rsidRDefault="006D3208" w:rsidP="006D3208">
            <w:pPr>
              <w:spacing w:after="0" w:line="240" w:lineRule="auto"/>
              <w:rPr>
                <w:rFonts w:ascii="Times New Roman" w:eastAsia="Times New Roman" w:hAnsi="Times New Roman" w:cs="Times New Roman"/>
                <w:kern w:val="0"/>
                <w:sz w:val="20"/>
                <w:szCs w:val="20"/>
                <w:lang w:eastAsia="ru-RU"/>
              </w:rPr>
            </w:pPr>
          </w:p>
        </w:tc>
      </w:tr>
      <w:tr w:rsidR="006D3208" w:rsidRPr="006D3208" w:rsidTr="006D3208">
        <w:trPr>
          <w:trHeight w:val="180"/>
          <w:tblCellSpacing w:w="0" w:type="dxa"/>
        </w:trPr>
        <w:tc>
          <w:tcPr>
            <w:tcW w:w="0" w:type="auto"/>
            <w:vAlign w:val="center"/>
            <w:hideMark/>
          </w:tcPr>
          <w:p w:rsidR="006D3208" w:rsidRPr="006D3208" w:rsidRDefault="006D3208" w:rsidP="006D3208">
            <w:pPr>
              <w:spacing w:after="0" w:line="180" w:lineRule="atLeast"/>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kern w:val="0"/>
                <w:sz w:val="24"/>
                <w:szCs w:val="24"/>
                <w:lang w:eastAsia="ru-RU"/>
              </w:rPr>
              <w:t> </w:t>
            </w:r>
          </w:p>
        </w:tc>
        <w:tc>
          <w:tcPr>
            <w:tcW w:w="0" w:type="auto"/>
            <w:vAlign w:val="center"/>
            <w:hideMark/>
          </w:tcPr>
          <w:p w:rsidR="006D3208" w:rsidRPr="006D3208" w:rsidRDefault="006D3208" w:rsidP="006D3208">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6D3208" w:rsidRPr="006D3208" w:rsidRDefault="006D3208" w:rsidP="006D3208">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6D3208" w:rsidRPr="006D3208" w:rsidRDefault="006D3208" w:rsidP="006D3208">
            <w:pPr>
              <w:spacing w:after="0" w:line="240" w:lineRule="auto"/>
              <w:rPr>
                <w:rFonts w:ascii="Times New Roman" w:eastAsia="Times New Roman" w:hAnsi="Times New Roman" w:cs="Times New Roman"/>
                <w:kern w:val="0"/>
                <w:sz w:val="20"/>
                <w:szCs w:val="20"/>
                <w:lang w:eastAsia="ru-RU"/>
              </w:rPr>
            </w:pPr>
          </w:p>
        </w:tc>
      </w:tr>
      <w:tr w:rsidR="006D3208" w:rsidRPr="006D3208" w:rsidTr="006D3208">
        <w:trPr>
          <w:trHeight w:val="6870"/>
          <w:tblCellSpacing w:w="0" w:type="dxa"/>
        </w:trPr>
        <w:tc>
          <w:tcPr>
            <w:tcW w:w="0" w:type="auto"/>
            <w:vAlign w:val="center"/>
            <w:hideMark/>
          </w:tcPr>
          <w:p w:rsidR="006D3208" w:rsidRPr="006D3208" w:rsidRDefault="006D3208" w:rsidP="006D3208">
            <w:pPr>
              <w:spacing w:after="0" w:line="240" w:lineRule="auto"/>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kern w:val="0"/>
                <w:sz w:val="24"/>
                <w:szCs w:val="24"/>
                <w:lang w:eastAsia="ru-RU"/>
              </w:rPr>
              <w:lastRenderedPageBreak/>
              <w:t> </w:t>
            </w:r>
          </w:p>
        </w:tc>
        <w:tc>
          <w:tcPr>
            <w:tcW w:w="0" w:type="auto"/>
            <w:gridSpan w:val="3"/>
            <w:hideMark/>
          </w:tcPr>
          <w:p w:rsidR="006D3208" w:rsidRPr="006D3208" w:rsidRDefault="006D3208" w:rsidP="006D3208">
            <w:pPr>
              <w:spacing w:after="0" w:line="240" w:lineRule="auto"/>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kern w:val="0"/>
                <w:sz w:val="24"/>
                <w:szCs w:val="24"/>
                <w:lang w:eastAsia="ru-RU"/>
              </w:rPr>
              <w:pict>
                <v:shape id="_x0000_i1028" type="#_x0000_t75" alt="" style="width:514.5pt;height:343.5pt"/>
              </w:pict>
            </w:r>
          </w:p>
        </w:tc>
      </w:tr>
    </w:tbl>
    <w:p w:rsidR="006D3208" w:rsidRPr="006D3208" w:rsidRDefault="006D3208" w:rsidP="006D32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kern w:val="0"/>
          <w:sz w:val="24"/>
          <w:szCs w:val="24"/>
          <w:lang w:eastAsia="ru-RU"/>
        </w:rPr>
        <w:t> </w:t>
      </w:r>
    </w:p>
    <w:tbl>
      <w:tblPr>
        <w:tblpPr w:leftFromText="45" w:rightFromText="45" w:vertAnchor="text"/>
        <w:tblW w:w="0" w:type="auto"/>
        <w:tblCellSpacing w:w="0" w:type="dxa"/>
        <w:tblCellMar>
          <w:left w:w="0" w:type="dxa"/>
          <w:right w:w="0" w:type="dxa"/>
        </w:tblCellMar>
        <w:tblLook w:val="04A0"/>
      </w:tblPr>
      <w:tblGrid>
        <w:gridCol w:w="2565"/>
        <w:gridCol w:w="4590"/>
      </w:tblGrid>
      <w:tr w:rsidR="006D3208" w:rsidRPr="006D3208" w:rsidTr="006D3208">
        <w:trPr>
          <w:gridAfter w:val="1"/>
          <w:wAfter w:w="4590" w:type="dxa"/>
          <w:tblCellSpacing w:w="0" w:type="dxa"/>
        </w:trPr>
        <w:tc>
          <w:tcPr>
            <w:tcW w:w="2565" w:type="dxa"/>
            <w:vAlign w:val="center"/>
            <w:hideMark/>
          </w:tcPr>
          <w:p w:rsidR="006D3208" w:rsidRPr="006D3208" w:rsidRDefault="006D3208" w:rsidP="006D3208">
            <w:pPr>
              <w:spacing w:after="0" w:line="0" w:lineRule="atLeast"/>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kern w:val="0"/>
                <w:sz w:val="24"/>
                <w:szCs w:val="24"/>
                <w:lang w:eastAsia="ru-RU"/>
              </w:rPr>
              <w:t> </w:t>
            </w:r>
          </w:p>
        </w:tc>
      </w:tr>
      <w:tr w:rsidR="006D3208" w:rsidRPr="006D3208" w:rsidTr="006D3208">
        <w:trPr>
          <w:trHeight w:val="1020"/>
          <w:tblCellSpacing w:w="0" w:type="dxa"/>
        </w:trPr>
        <w:tc>
          <w:tcPr>
            <w:tcW w:w="0" w:type="auto"/>
            <w:vAlign w:val="center"/>
            <w:hideMark/>
          </w:tcPr>
          <w:p w:rsidR="006D3208" w:rsidRPr="006D3208" w:rsidRDefault="006D3208" w:rsidP="006D3208">
            <w:pPr>
              <w:spacing w:after="0" w:line="240" w:lineRule="auto"/>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kern w:val="0"/>
                <w:sz w:val="24"/>
                <w:szCs w:val="24"/>
                <w:lang w:eastAsia="ru-RU"/>
              </w:rPr>
              <w:t> </w:t>
            </w:r>
          </w:p>
        </w:tc>
        <w:tc>
          <w:tcPr>
            <w:tcW w:w="4590"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tblPr>
            <w:tblGrid>
              <w:gridCol w:w="4560"/>
            </w:tblGrid>
            <w:tr w:rsidR="006D3208" w:rsidRPr="006D3208">
              <w:trPr>
                <w:tblCellSpacing w:w="0" w:type="dxa"/>
              </w:trPr>
              <w:tc>
                <w:tcPr>
                  <w:tcW w:w="0" w:type="auto"/>
                  <w:vAlign w:val="center"/>
                  <w:hideMark/>
                </w:tcPr>
                <w:p w:rsidR="006D3208" w:rsidRPr="006D3208" w:rsidRDefault="006D3208" w:rsidP="006D3208">
                  <w:pPr>
                    <w:framePr w:hSpace="45" w:wrap="around" w:vAnchor="text" w:hAnchor="text"/>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6D3208">
                    <w:rPr>
                      <w:rFonts w:ascii="Arial" w:eastAsia="Times New Roman" w:hAnsi="Arial" w:cs="Arial"/>
                      <w:kern w:val="0"/>
                      <w:sz w:val="24"/>
                      <w:szCs w:val="24"/>
                      <w:lang w:eastAsia="ru-RU"/>
                    </w:rPr>
                    <w:t>Выдача результатов муниципальной услуги</w:t>
                  </w:r>
                </w:p>
              </w:tc>
            </w:tr>
          </w:tbl>
          <w:p w:rsidR="006D3208" w:rsidRPr="006D3208" w:rsidRDefault="006D3208" w:rsidP="006D3208">
            <w:pPr>
              <w:spacing w:after="0" w:line="240" w:lineRule="auto"/>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kern w:val="0"/>
                <w:sz w:val="24"/>
                <w:szCs w:val="24"/>
                <w:lang w:eastAsia="ru-RU"/>
              </w:rPr>
              <w:t> </w:t>
            </w:r>
          </w:p>
        </w:tc>
      </w:tr>
    </w:tbl>
    <w:p w:rsidR="006D3208" w:rsidRPr="006D3208" w:rsidRDefault="006D3208" w:rsidP="006D3208">
      <w:pPr>
        <w:spacing w:before="100" w:beforeAutospacing="1" w:after="100" w:afterAutospacing="1" w:line="240" w:lineRule="auto"/>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kern w:val="0"/>
          <w:sz w:val="24"/>
          <w:szCs w:val="24"/>
          <w:lang w:eastAsia="ru-RU"/>
        </w:rPr>
        <w:t> </w:t>
      </w:r>
    </w:p>
    <w:p w:rsidR="006D3208" w:rsidRPr="006D3208" w:rsidRDefault="006D3208" w:rsidP="006D3208">
      <w:pPr>
        <w:suppressAutoHyphens/>
        <w:autoSpaceDE w:val="0"/>
        <w:spacing w:before="100" w:beforeAutospacing="1" w:after="100" w:afterAutospacing="1" w:line="240" w:lineRule="auto"/>
        <w:jc w:val="right"/>
        <w:rPr>
          <w:rFonts w:ascii="Times New Roman" w:eastAsia="Times New Roman" w:hAnsi="Times New Roman" w:cs="Times New Roman"/>
          <w:kern w:val="0"/>
          <w:sz w:val="24"/>
          <w:szCs w:val="24"/>
          <w:lang w:eastAsia="ru-RU"/>
        </w:rPr>
      </w:pPr>
      <w:r w:rsidRPr="006D3208">
        <w:rPr>
          <w:rFonts w:ascii="Times New Roman" w:eastAsia="Times New Roman" w:hAnsi="Times New Roman" w:cs="Times New Roman"/>
          <w:kern w:val="0"/>
          <w:sz w:val="24"/>
          <w:szCs w:val="24"/>
          <w:lang w:eastAsia="ru-RU"/>
        </w:rPr>
        <w:t> </w:t>
      </w:r>
    </w:p>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D3208"/>
    <w:rsid w:val="0009349F"/>
    <w:rsid w:val="006D3208"/>
    <w:rsid w:val="0079224E"/>
    <w:rsid w:val="00B67AD9"/>
    <w:rsid w:val="00D96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paragraph" w:customStyle="1" w:styleId="a00">
    <w:name w:val="a0"/>
    <w:basedOn w:val="a"/>
    <w:rsid w:val="006D320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5">
    <w:name w:val="Hyperlink"/>
    <w:basedOn w:val="a0"/>
    <w:uiPriority w:val="99"/>
    <w:semiHidden/>
    <w:unhideWhenUsed/>
    <w:rsid w:val="006D3208"/>
    <w:rPr>
      <w:color w:val="0000FF"/>
      <w:u w:val="single"/>
    </w:rPr>
  </w:style>
  <w:style w:type="paragraph" w:customStyle="1" w:styleId="listparagraph">
    <w:name w:val="listparagraph"/>
    <w:basedOn w:val="a"/>
    <w:rsid w:val="006D320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default">
    <w:name w:val="default"/>
    <w:basedOn w:val="a"/>
    <w:rsid w:val="006D320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u">
    <w:name w:val="u"/>
    <w:basedOn w:val="a"/>
    <w:rsid w:val="006D320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20">
    <w:name w:val="a2"/>
    <w:basedOn w:val="a"/>
    <w:rsid w:val="006D320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31">
    <w:name w:val="3"/>
    <w:basedOn w:val="a"/>
    <w:rsid w:val="006D320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10">
    <w:name w:val="a1"/>
    <w:basedOn w:val="a"/>
    <w:rsid w:val="006D320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6">
    <w:name w:val="Normal (Web)"/>
    <w:basedOn w:val="a"/>
    <w:uiPriority w:val="99"/>
    <w:semiHidden/>
    <w:unhideWhenUsed/>
    <w:rsid w:val="006D3208"/>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842821281">
      <w:bodyDiv w:val="1"/>
      <w:marLeft w:val="0"/>
      <w:marRight w:val="0"/>
      <w:marTop w:val="0"/>
      <w:marBottom w:val="0"/>
      <w:divBdr>
        <w:top w:val="none" w:sz="0" w:space="0" w:color="auto"/>
        <w:left w:val="none" w:sz="0" w:space="0" w:color="auto"/>
        <w:bottom w:val="none" w:sz="0" w:space="0" w:color="auto"/>
        <w:right w:val="none" w:sz="0" w:space="0" w:color="auto"/>
      </w:divBdr>
      <w:divsChild>
        <w:div w:id="1836798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pgu.rkursk.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suslugi.ru" TargetMode="External"/><Relationship Id="rId5" Type="http://schemas.openxmlformats.org/officeDocument/2006/relationships/hyperlink" Target="consultantplus://offline/ref=5B74BE24F615771BFC67E89B1B5AC1F9FEF47DEE73BEE14CD013A15DD841C8486126FA0510A31C92S4P4F" TargetMode="External"/><Relationship Id="rId4" Type="http://schemas.openxmlformats.org/officeDocument/2006/relationships/hyperlink" Target="http://www.mfc-kursk.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8924</Words>
  <Characters>50868</Characters>
  <Application>Microsoft Office Word</Application>
  <DocSecurity>0</DocSecurity>
  <Lines>423</Lines>
  <Paragraphs>119</Paragraphs>
  <ScaleCrop>false</ScaleCrop>
  <Company/>
  <LinksUpToDate>false</LinksUpToDate>
  <CharactersWithSpaces>59673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2024-09-03T16:37:00Z</dcterms:created>
  <dcterms:modified xsi:type="dcterms:W3CDTF">2024-09-03T16:38:00Z</dcterms:modified>
</cp:coreProperties>
</file>