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CA" w:rsidRDefault="00FF04CA" w:rsidP="00FF04CA">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FF04CA" w:rsidRPr="00FF04CA" w:rsidRDefault="00FF04CA" w:rsidP="00FF04C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000000"/>
          <w:kern w:val="0"/>
          <w:sz w:val="32"/>
          <w:lang w:eastAsia="ru-RU"/>
        </w:rPr>
        <w:t>АДМИНИСТРАЦИЯ</w:t>
      </w:r>
    </w:p>
    <w:p w:rsidR="00FF04CA" w:rsidRPr="00FF04CA" w:rsidRDefault="00FF04CA" w:rsidP="00FF04C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000000"/>
          <w:kern w:val="0"/>
          <w:sz w:val="32"/>
          <w:lang w:eastAsia="ru-RU"/>
        </w:rPr>
        <w:t>ЩЕГОЛЯНСКОГО СЕЛЬСОВЕТА</w:t>
      </w:r>
    </w:p>
    <w:p w:rsidR="00FF04CA" w:rsidRPr="00FF04CA" w:rsidRDefault="00FF04CA" w:rsidP="00FF04C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000000"/>
          <w:kern w:val="0"/>
          <w:sz w:val="32"/>
          <w:lang w:eastAsia="ru-RU"/>
        </w:rPr>
        <w:t>БЕЛОВСКОГО РАЙОНА КУРСКОЙ ОБЛАСТИ</w:t>
      </w:r>
    </w:p>
    <w:p w:rsidR="00FF04CA" w:rsidRPr="00FF04CA" w:rsidRDefault="00FF04CA" w:rsidP="00FF04C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000000"/>
          <w:kern w:val="0"/>
          <w:sz w:val="32"/>
          <w:lang w:eastAsia="ru-RU"/>
        </w:rPr>
        <w:t>ПОСТАНОВЛЕНИЕ</w:t>
      </w:r>
    </w:p>
    <w:p w:rsidR="00FF04CA" w:rsidRPr="00FF04CA" w:rsidRDefault="00FF04CA" w:rsidP="00FF04C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________                                                                               № ____</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FF04CA">
        <w:rPr>
          <w:rFonts w:ascii="Arial" w:eastAsia="Times New Roman" w:hAnsi="Arial" w:cs="Arial"/>
          <w:b/>
          <w:bCs/>
          <w:color w:val="292D24"/>
          <w:kern w:val="0"/>
          <w:sz w:val="32"/>
          <w:lang w:eastAsia="ru-RU"/>
        </w:rPr>
        <w:t>Щеголянского</w:t>
      </w:r>
      <w:proofErr w:type="spellEnd"/>
      <w:r w:rsidRPr="00FF04CA">
        <w:rPr>
          <w:rFonts w:ascii="Arial" w:eastAsia="Times New Roman" w:hAnsi="Arial" w:cs="Arial"/>
          <w:b/>
          <w:bCs/>
          <w:color w:val="292D24"/>
          <w:kern w:val="0"/>
          <w:sz w:val="32"/>
          <w:lang w:eastAsia="ru-RU"/>
        </w:rPr>
        <w:t xml:space="preserve"> сельсовета Беловского района муниципальной услуги</w:t>
      </w:r>
      <w:r w:rsidRPr="00FF04CA">
        <w:rPr>
          <w:rFonts w:ascii="Arial" w:eastAsia="Times New Roman" w:hAnsi="Arial" w:cs="Arial"/>
          <w:color w:val="292D24"/>
          <w:kern w:val="0"/>
          <w:sz w:val="32"/>
          <w:szCs w:val="32"/>
          <w:lang w:eastAsia="ru-RU"/>
        </w:rPr>
        <w:t> </w:t>
      </w:r>
      <w:r w:rsidRPr="00FF04CA">
        <w:rPr>
          <w:rFonts w:ascii="Arial" w:eastAsia="Times New Roman" w:hAnsi="Arial" w:cs="Arial"/>
          <w:b/>
          <w:bCs/>
          <w:color w:val="292D24"/>
          <w:kern w:val="0"/>
          <w:sz w:val="32"/>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p w:rsidR="00FF04CA" w:rsidRPr="00FF04CA" w:rsidRDefault="00FF04CA" w:rsidP="00FF04C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 Администрация </w:t>
      </w:r>
      <w:proofErr w:type="spellStart"/>
      <w:r w:rsidRPr="00FF04CA">
        <w:rPr>
          <w:rFonts w:ascii="Arial" w:eastAsia="Times New Roman" w:hAnsi="Arial" w:cs="Arial"/>
          <w:color w:val="292D24"/>
          <w:kern w:val="0"/>
          <w:sz w:val="24"/>
          <w:szCs w:val="24"/>
          <w:lang w:eastAsia="ru-RU"/>
        </w:rPr>
        <w:t>Щеголянского</w:t>
      </w:r>
      <w:proofErr w:type="spellEnd"/>
      <w:proofErr w:type="gramEnd"/>
      <w:r w:rsidRPr="00FF04CA">
        <w:rPr>
          <w:rFonts w:ascii="Arial" w:eastAsia="Times New Roman" w:hAnsi="Arial" w:cs="Arial"/>
          <w:color w:val="292D24"/>
          <w:kern w:val="0"/>
          <w:sz w:val="24"/>
          <w:szCs w:val="24"/>
          <w:lang w:eastAsia="ru-RU"/>
        </w:rPr>
        <w:t xml:space="preserve"> сельсовета Беловского района Курской области</w:t>
      </w:r>
    </w:p>
    <w:p w:rsidR="00FF04CA" w:rsidRPr="00FF04CA" w:rsidRDefault="00FF04CA" w:rsidP="00FF04CA">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292D24"/>
          <w:kern w:val="0"/>
          <w:sz w:val="20"/>
          <w:lang w:eastAsia="ru-RU"/>
        </w:rPr>
        <w:t>ПОСТАНОВЛЯЕТ:</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1.Утвердить Административный регламент по предоставлению Администрацией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сельского совета Беловского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в новой редакции.</w:t>
      </w:r>
    </w:p>
    <w:p w:rsidR="00FF04CA" w:rsidRPr="00FF04CA" w:rsidRDefault="00FF04CA" w:rsidP="00FF04CA">
      <w:pPr>
        <w:shd w:val="clear" w:color="auto" w:fill="FFFFFF"/>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2. Признать утратившим силу Постановление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w:t>
      </w:r>
      <w:r w:rsidRPr="00FF04CA">
        <w:rPr>
          <w:rFonts w:ascii="Arial" w:eastAsia="Times New Roman" w:hAnsi="Arial" w:cs="Arial"/>
          <w:color w:val="292D24"/>
          <w:spacing w:val="-7"/>
          <w:kern w:val="0"/>
          <w:sz w:val="24"/>
          <w:szCs w:val="24"/>
          <w:lang w:eastAsia="ru-RU"/>
        </w:rPr>
        <w:t>от 02 июля 2018 г. № 56 «</w:t>
      </w:r>
      <w:r w:rsidRPr="00FF04CA">
        <w:rPr>
          <w:rFonts w:ascii="Arial" w:eastAsia="Times New Roman" w:hAnsi="Arial" w:cs="Arial"/>
          <w:color w:val="292D24"/>
          <w:kern w:val="0"/>
          <w:sz w:val="24"/>
          <w:szCs w:val="24"/>
          <w:lang w:eastAsia="ru-RU"/>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3. </w:t>
      </w:r>
      <w:proofErr w:type="gramStart"/>
      <w:r w:rsidRPr="00FF04CA">
        <w:rPr>
          <w:rFonts w:ascii="Arial" w:eastAsia="Times New Roman" w:hAnsi="Arial" w:cs="Arial"/>
          <w:color w:val="292D24"/>
          <w:kern w:val="0"/>
          <w:sz w:val="24"/>
          <w:szCs w:val="24"/>
          <w:lang w:eastAsia="ru-RU"/>
        </w:rPr>
        <w:t>Контроль за</w:t>
      </w:r>
      <w:proofErr w:type="gramEnd"/>
      <w:r w:rsidRPr="00FF04CA">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lastRenderedPageBreak/>
        <w:t xml:space="preserve">            4. Постановление вступает в силу со дня его подписания и подлежит размещению на официальном сайте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Глава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Беловского района                                                                                       И.В.Малахов</w:t>
      </w: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062376" w:rsidRDefault="00062376" w:rsidP="00FF04CA">
      <w:pPr>
        <w:shd w:val="clear" w:color="auto" w:fill="F8FAFB"/>
        <w:spacing w:before="195" w:after="195" w:line="240" w:lineRule="auto"/>
        <w:jc w:val="center"/>
        <w:rPr>
          <w:rFonts w:ascii="Arial" w:eastAsia="Times New Roman" w:hAnsi="Arial" w:cs="Arial"/>
          <w:b/>
          <w:bCs/>
          <w:color w:val="292D24"/>
          <w:kern w:val="0"/>
          <w:sz w:val="20"/>
          <w:lang w:eastAsia="ru-RU"/>
        </w:rPr>
      </w:pP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Arial" w:eastAsia="Times New Roman" w:hAnsi="Arial" w:cs="Arial"/>
          <w:b/>
          <w:bCs/>
          <w:color w:val="292D24"/>
          <w:kern w:val="0"/>
          <w:sz w:val="20"/>
          <w:lang w:eastAsia="ru-RU"/>
        </w:rPr>
        <w:t>ПОЯСНИТЕЛЬНАЯ ЗАПИСКА</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b/>
          <w:bCs/>
          <w:color w:val="292D24"/>
          <w:kern w:val="0"/>
          <w:sz w:val="24"/>
          <w:szCs w:val="24"/>
          <w:lang w:eastAsia="ru-RU"/>
        </w:rPr>
        <w:t>к проекту административного регламента по предоставлению муниципальной услуги Администрацией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b/>
          <w:bCs/>
          <w:color w:val="292D24"/>
          <w:kern w:val="0"/>
          <w:sz w:val="24"/>
          <w:szCs w:val="24"/>
          <w:lang w:eastAsia="ru-RU"/>
        </w:rPr>
        <w:t> сельсовета Беловского района Курской области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w:t>
      </w:r>
      <w:proofErr w:type="gramStart"/>
      <w:r w:rsidRPr="00FF04CA">
        <w:rPr>
          <w:rFonts w:ascii="Arial" w:eastAsia="Times New Roman" w:hAnsi="Arial" w:cs="Arial"/>
          <w:color w:val="292D24"/>
          <w:kern w:val="0"/>
          <w:sz w:val="24"/>
          <w:szCs w:val="24"/>
          <w:lang w:eastAsia="ru-RU"/>
        </w:rPr>
        <w:t xml:space="preserve">Проект Административного регламента предоставления Администрацией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roofErr w:type="gramEnd"/>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в целях исполнения муниципальной услуги.</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получение необходимой информации в рамках межведомственного взаимодействия;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FF04CA" w:rsidRPr="00FF04CA" w:rsidRDefault="00FF04CA" w:rsidP="00FF04C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FF04CA">
        <w:rPr>
          <w:rFonts w:ascii="Arial" w:eastAsia="Times New Roman" w:hAnsi="Arial" w:cs="Arial"/>
          <w:color w:val="292D24"/>
          <w:kern w:val="0"/>
          <w:sz w:val="24"/>
          <w:szCs w:val="24"/>
          <w:lang w:eastAsia="ru-RU"/>
        </w:rPr>
        <w:t>Щеголянский</w:t>
      </w:r>
      <w:proofErr w:type="spellEnd"/>
      <w:r w:rsidRPr="00FF04CA">
        <w:rPr>
          <w:rFonts w:ascii="Arial" w:eastAsia="Times New Roman" w:hAnsi="Arial" w:cs="Arial"/>
          <w:color w:val="292D24"/>
          <w:kern w:val="0"/>
          <w:sz w:val="24"/>
          <w:szCs w:val="24"/>
          <w:lang w:eastAsia="ru-RU"/>
        </w:rPr>
        <w:t xml:space="preserve"> сельсовет» Беловского района Курской области в сети «Интернет».</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F04CA">
        <w:rPr>
          <w:rFonts w:ascii="Arial" w:eastAsia="Times New Roman" w:hAnsi="Arial" w:cs="Arial"/>
          <w:color w:val="292D24"/>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Arial" w:eastAsia="Times New Roman" w:hAnsi="Arial" w:cs="Arial"/>
          <w:color w:val="292D24"/>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r w:rsidRPr="00FF04CA">
        <w:rPr>
          <w:rFonts w:ascii="Arial" w:eastAsia="Times New Roman" w:hAnsi="Arial" w:cs="Arial"/>
          <w:color w:val="292D24"/>
          <w:kern w:val="0"/>
          <w:sz w:val="20"/>
          <w:szCs w:val="20"/>
          <w:lang w:eastAsia="ru-RU"/>
        </w:rPr>
        <w:t>.</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УТВЕРЖДЕН</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постановлением Администрации</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28"/>
          <w:szCs w:val="28"/>
          <w:lang w:eastAsia="ru-RU"/>
        </w:rPr>
        <w:t>Щеголянского</w:t>
      </w:r>
      <w:proofErr w:type="spellEnd"/>
      <w:r w:rsidRPr="00FF04CA">
        <w:rPr>
          <w:rFonts w:ascii="Verdana" w:eastAsia="Times New Roman" w:hAnsi="Verdana" w:cs="Times New Roman"/>
          <w:color w:val="292D24"/>
          <w:kern w:val="0"/>
          <w:sz w:val="28"/>
          <w:szCs w:val="28"/>
          <w:lang w:eastAsia="ru-RU"/>
        </w:rPr>
        <w:t xml:space="preserve"> сельсовета</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Беловского района</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Курской области</w:t>
      </w:r>
    </w:p>
    <w:p w:rsidR="00FF04CA" w:rsidRPr="00FF04CA" w:rsidRDefault="00FF04CA" w:rsidP="00FF04CA">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от ________№___</w:t>
      </w:r>
    </w:p>
    <w:p w:rsidR="00FF04CA" w:rsidRPr="00FF04CA" w:rsidRDefault="00FF04CA" w:rsidP="00FF04CA">
      <w:pPr>
        <w:shd w:val="clear" w:color="auto" w:fill="F8FAFB"/>
        <w:spacing w:before="120" w:after="195" w:line="240" w:lineRule="auto"/>
        <w:ind w:firstLine="72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АДМИНИСТРАТИВНЫЙ РЕГЛАМЕНТ</w:t>
      </w:r>
    </w:p>
    <w:p w:rsidR="00FF04CA" w:rsidRPr="00FF04CA" w:rsidRDefault="00FF04CA" w:rsidP="00FF04CA">
      <w:pPr>
        <w:shd w:val="clear" w:color="auto" w:fill="F8FAFB"/>
        <w:spacing w:before="195" w:after="195" w:line="240" w:lineRule="auto"/>
        <w:ind w:firstLine="720"/>
        <w:jc w:val="center"/>
        <w:rPr>
          <w:rFonts w:ascii="Arial" w:eastAsia="Times New Roman" w:hAnsi="Arial" w:cs="Arial"/>
          <w:color w:val="292D24"/>
          <w:kern w:val="0"/>
          <w:sz w:val="20"/>
          <w:szCs w:val="20"/>
          <w:lang w:eastAsia="ru-RU"/>
        </w:rPr>
      </w:pPr>
      <w:proofErr w:type="gramStart"/>
      <w:r w:rsidRPr="00FF04CA">
        <w:rPr>
          <w:rFonts w:ascii="Arial" w:eastAsia="Times New Roman" w:hAnsi="Arial" w:cs="Arial"/>
          <w:b/>
          <w:color w:val="292D24"/>
          <w:kern w:val="0"/>
          <w:sz w:val="28"/>
          <w:szCs w:val="28"/>
          <w:lang w:eastAsia="ru-RU"/>
        </w:rPr>
        <w:t xml:space="preserve">предоставления Администрацией </w:t>
      </w:r>
      <w:proofErr w:type="spellStart"/>
      <w:r w:rsidRPr="00FF04CA">
        <w:rPr>
          <w:rFonts w:ascii="Arial" w:eastAsia="Times New Roman" w:hAnsi="Arial" w:cs="Arial"/>
          <w:b/>
          <w:color w:val="292D24"/>
          <w:kern w:val="0"/>
          <w:sz w:val="28"/>
          <w:szCs w:val="28"/>
          <w:lang w:eastAsia="ru-RU"/>
        </w:rPr>
        <w:t>Щеголянского</w:t>
      </w:r>
      <w:proofErr w:type="spellEnd"/>
      <w:r w:rsidRPr="00FF04CA">
        <w:rPr>
          <w:rFonts w:ascii="Arial" w:eastAsia="Times New Roman" w:hAnsi="Arial" w:cs="Arial"/>
          <w:b/>
          <w:color w:val="292D24"/>
          <w:kern w:val="0"/>
          <w:sz w:val="28"/>
          <w:szCs w:val="28"/>
          <w:lang w:eastAsia="ru-RU"/>
        </w:rPr>
        <w:t xml:space="preserve"> сельсовета муниципальной услуги</w:t>
      </w:r>
      <w:r w:rsidRPr="00FF04CA">
        <w:rPr>
          <w:rFonts w:ascii="Arial" w:eastAsia="Times New Roman" w:hAnsi="Arial" w:cs="Arial"/>
          <w:color w:val="292D24"/>
          <w:kern w:val="0"/>
          <w:sz w:val="28"/>
          <w:szCs w:val="28"/>
          <w:lang w:eastAsia="ru-RU"/>
        </w:rPr>
        <w:t xml:space="preserve"> «</w:t>
      </w:r>
      <w:r w:rsidRPr="00FF04CA">
        <w:rPr>
          <w:rFonts w:ascii="Arial" w:eastAsia="Times New Roman" w:hAnsi="Arial" w:cs="Arial"/>
          <w:b/>
          <w:bCs/>
          <w:color w:val="292D24"/>
          <w:kern w:val="0"/>
          <w:sz w:val="2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proofErr w:type="gramEnd"/>
    </w:p>
    <w:p w:rsidR="00FF04CA" w:rsidRPr="00FF04CA" w:rsidRDefault="00FF04CA" w:rsidP="00FF04CA">
      <w:pPr>
        <w:shd w:val="clear" w:color="auto" w:fill="F8FAFB"/>
        <w:spacing w:before="195" w:after="195" w:line="240" w:lineRule="auto"/>
        <w:ind w:firstLine="72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выписок и архивных копий)</w:t>
      </w:r>
      <w:r w:rsidRPr="00FF04CA">
        <w:rPr>
          <w:rFonts w:ascii="Arial" w:eastAsia="Times New Roman" w:hAnsi="Arial" w:cs="Arial"/>
          <w:color w:val="292D24"/>
          <w:kern w:val="0"/>
          <w:sz w:val="28"/>
          <w:szCs w:val="28"/>
          <w:lang w:eastAsia="ru-RU"/>
        </w:rPr>
        <w:t>»</w:t>
      </w:r>
    </w:p>
    <w:p w:rsidR="00FF04CA" w:rsidRPr="00FF04CA" w:rsidRDefault="00FF04CA" w:rsidP="00FF04CA">
      <w:pPr>
        <w:shd w:val="clear" w:color="auto" w:fill="F8FAFB"/>
        <w:spacing w:before="195" w:after="195" w:line="240" w:lineRule="auto"/>
        <w:ind w:firstLine="72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І. Общие положения</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1.1. Предмет регулирования административного регламента</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 xml:space="preserve">1.1.1.Административный регламент предоставления Администрацией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Pr="00FF04CA">
        <w:rPr>
          <w:rFonts w:ascii="Arial" w:eastAsia="Times New Roman" w:hAnsi="Arial" w:cs="Arial"/>
          <w:color w:val="292D24"/>
          <w:kern w:val="0"/>
          <w:sz w:val="24"/>
          <w:szCs w:val="24"/>
          <w:lang w:eastAsia="ru-RU"/>
        </w:rPr>
        <w:t xml:space="preserve"> решений и действий должностных лиц, предоставляющих муниципальную услугу.</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1.1.2. В настоящем Административном регламенте используются следующие понятия:</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запрос социально-правового характера – </w:t>
      </w:r>
      <w:r w:rsidRPr="00FF04CA">
        <w:rPr>
          <w:rFonts w:ascii="Arial" w:eastAsia="Times New Roman" w:hAnsi="Arial" w:cs="Arial"/>
          <w:color w:val="292D24"/>
          <w:kern w:val="0"/>
          <w:sz w:val="24"/>
          <w:szCs w:val="24"/>
          <w:lang w:eastAsia="ru-RU"/>
        </w:rPr>
        <w:t>запрос,</w:t>
      </w:r>
      <w:r w:rsidRPr="00FF04CA">
        <w:rPr>
          <w:rFonts w:ascii="Arial" w:eastAsia="Times New Roman" w:hAnsi="Arial" w:cs="Arial"/>
          <w:i/>
          <w:iCs/>
          <w:color w:val="292D24"/>
          <w:kern w:val="0"/>
          <w:sz w:val="24"/>
          <w:szCs w:val="24"/>
          <w:lang w:eastAsia="ru-RU"/>
        </w:rPr>
        <w:t> </w:t>
      </w:r>
      <w:r w:rsidRPr="00FF04CA">
        <w:rPr>
          <w:rFonts w:ascii="Arial" w:eastAsia="Times New Roman" w:hAnsi="Arial" w:cs="Arial"/>
          <w:color w:val="292D24"/>
          <w:kern w:val="0"/>
          <w:sz w:val="24"/>
          <w:szCs w:val="24"/>
          <w:lang w:eastAsia="ru-RU"/>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тематический запрос –</w:t>
      </w:r>
      <w:r w:rsidRPr="00FF04CA">
        <w:rPr>
          <w:rFonts w:ascii="Arial" w:eastAsia="Times New Roman" w:hAnsi="Arial" w:cs="Arial"/>
          <w:color w:val="292D24"/>
          <w:kern w:val="0"/>
          <w:sz w:val="24"/>
          <w:szCs w:val="24"/>
          <w:lang w:eastAsia="ru-RU"/>
        </w:rPr>
        <w:t xml:space="preserve"> запрос о предоставлении информации по </w:t>
      </w:r>
      <w:proofErr w:type="spellStart"/>
      <w:proofErr w:type="gramStart"/>
      <w:r w:rsidRPr="00FF04CA">
        <w:rPr>
          <w:rFonts w:ascii="Arial" w:eastAsia="Times New Roman" w:hAnsi="Arial" w:cs="Arial"/>
          <w:color w:val="292D24"/>
          <w:kern w:val="0"/>
          <w:sz w:val="24"/>
          <w:szCs w:val="24"/>
          <w:lang w:eastAsia="ru-RU"/>
        </w:rPr>
        <w:t>опре-деленной</w:t>
      </w:r>
      <w:proofErr w:type="spellEnd"/>
      <w:proofErr w:type="gramEnd"/>
      <w:r w:rsidRPr="00FF04CA">
        <w:rPr>
          <w:rFonts w:ascii="Arial" w:eastAsia="Times New Roman" w:hAnsi="Arial" w:cs="Arial"/>
          <w:color w:val="292D24"/>
          <w:kern w:val="0"/>
          <w:sz w:val="24"/>
          <w:szCs w:val="24"/>
          <w:lang w:eastAsia="ru-RU"/>
        </w:rPr>
        <w:t xml:space="preserve"> проблеме, теме, событию, факту;</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архивная справка</w:t>
      </w:r>
      <w:r w:rsidRPr="00FF04CA">
        <w:rPr>
          <w:rFonts w:ascii="Arial" w:eastAsia="Times New Roman" w:hAnsi="Arial" w:cs="Arial"/>
          <w:color w:val="292D24"/>
          <w:kern w:val="0"/>
          <w:sz w:val="24"/>
          <w:szCs w:val="24"/>
          <w:lang w:eastAsia="ru-RU"/>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архивная копия</w:t>
      </w:r>
      <w:r w:rsidRPr="00FF04CA">
        <w:rPr>
          <w:rFonts w:ascii="Arial" w:eastAsia="Times New Roman" w:hAnsi="Arial" w:cs="Arial"/>
          <w:color w:val="292D24"/>
          <w:kern w:val="0"/>
          <w:sz w:val="24"/>
          <w:szCs w:val="24"/>
          <w:lang w:eastAsia="ru-RU"/>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архивная выписка</w:t>
      </w:r>
      <w:r w:rsidRPr="00FF04CA">
        <w:rPr>
          <w:rFonts w:ascii="Arial" w:eastAsia="Times New Roman" w:hAnsi="Arial" w:cs="Arial"/>
          <w:color w:val="292D24"/>
          <w:kern w:val="0"/>
          <w:sz w:val="24"/>
          <w:szCs w:val="24"/>
          <w:lang w:eastAsia="ru-RU"/>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i/>
          <w:iCs/>
          <w:color w:val="292D24"/>
          <w:kern w:val="0"/>
          <w:sz w:val="24"/>
          <w:szCs w:val="24"/>
          <w:lang w:eastAsia="ru-RU"/>
        </w:rPr>
        <w:t>информационное письмо</w:t>
      </w:r>
      <w:r w:rsidRPr="00FF04CA">
        <w:rPr>
          <w:rFonts w:ascii="Arial" w:eastAsia="Times New Roman" w:hAnsi="Arial" w:cs="Arial"/>
          <w:color w:val="292D24"/>
          <w:kern w:val="0"/>
          <w:sz w:val="24"/>
          <w:szCs w:val="24"/>
          <w:lang w:eastAsia="ru-RU"/>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FF04CA" w:rsidRPr="00FF04CA" w:rsidRDefault="00FF04CA" w:rsidP="00FF04CA">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        </w:t>
      </w:r>
    </w:p>
    <w:p w:rsidR="00FF04CA" w:rsidRPr="00FF04CA" w:rsidRDefault="00FF04CA" w:rsidP="00FF04CA">
      <w:pPr>
        <w:shd w:val="clear" w:color="auto" w:fill="F8FAFB"/>
        <w:spacing w:before="195" w:after="195" w:line="240" w:lineRule="auto"/>
        <w:ind w:firstLine="72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1.2. Круг заявителей</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Заявителями на получение результатов муниципальной услуги являются:</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физические лица (граждане Российской Федерации, иностранные граждане и лица без гражданства);</w:t>
      </w:r>
    </w:p>
    <w:p w:rsidR="00FF04CA" w:rsidRPr="00FF04CA" w:rsidRDefault="00FF04CA" w:rsidP="00FF04C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либо их уполномоченные представители.</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                                                                                       </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1.3. Требования к порядку информирования о предоставлении</w:t>
      </w:r>
    </w:p>
    <w:p w:rsidR="00FF04CA" w:rsidRPr="00FF04CA" w:rsidRDefault="00FF04CA" w:rsidP="00FF04CA">
      <w:pPr>
        <w:shd w:val="clear" w:color="auto" w:fill="F8FAFB"/>
        <w:spacing w:before="195" w:after="195" w:line="240" w:lineRule="auto"/>
        <w:ind w:firstLine="567"/>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муниципальной услуги  </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1.3. Требования к порядку информирования о предоставлении</w:t>
      </w:r>
    </w:p>
    <w:p w:rsidR="00FF04CA" w:rsidRPr="00FF04CA" w:rsidRDefault="00FF04CA" w:rsidP="00FF04CA">
      <w:pPr>
        <w:shd w:val="clear" w:color="auto" w:fill="F8FAFB"/>
        <w:spacing w:before="195" w:after="195" w:line="240" w:lineRule="auto"/>
        <w:ind w:firstLine="567"/>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муниципальной услуги  </w:t>
      </w:r>
    </w:p>
    <w:p w:rsidR="00FF04CA" w:rsidRPr="00FF04CA" w:rsidRDefault="00FF04CA" w:rsidP="00FF04C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индивидуальное информирование (устное, письменное);</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w:t>
      </w:r>
      <w:r w:rsidRPr="00FF04CA">
        <w:rPr>
          <w:rFonts w:ascii="Verdana" w:eastAsia="Times New Roman" w:hAnsi="Verdana" w:cs="Times New Roman"/>
          <w:color w:val="292D24"/>
          <w:kern w:val="0"/>
          <w:sz w:val="28"/>
          <w:szCs w:val="28"/>
          <w:lang w:eastAsia="ru-RU"/>
        </w:rPr>
        <w:t xml:space="preserve"> </w:t>
      </w:r>
      <w:r w:rsidRPr="00FF04CA">
        <w:rPr>
          <w:rFonts w:ascii="Arial" w:eastAsia="Times New Roman" w:hAnsi="Arial" w:cs="Arial"/>
          <w:color w:val="292D24"/>
          <w:kern w:val="0"/>
          <w:sz w:val="24"/>
          <w:szCs w:val="24"/>
          <w:lang w:eastAsia="ru-RU"/>
        </w:rPr>
        <w:t>необходимую информацию.</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FF04CA" w:rsidRPr="00FF04CA" w:rsidRDefault="00FF04CA" w:rsidP="00FF04CA">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F04CA">
        <w:rPr>
          <w:rFonts w:ascii="Arial" w:eastAsia="Times New Roman" w:hAnsi="Arial" w:cs="Arial"/>
          <w:color w:val="292D24"/>
          <w:kern w:val="0"/>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w:t>
      </w:r>
      <w:r w:rsidRPr="00FF04CA">
        <w:rPr>
          <w:rFonts w:ascii="Verdana" w:eastAsia="Times New Roman" w:hAnsi="Verdana" w:cs="Times New Roman"/>
          <w:color w:val="292D24"/>
          <w:kern w:val="0"/>
          <w:sz w:val="28"/>
          <w:szCs w:val="28"/>
          <w:lang w:eastAsia="ru-RU"/>
        </w:rPr>
        <w:t xml:space="preserve"> </w:t>
      </w:r>
      <w:r w:rsidRPr="00FF04CA">
        <w:rPr>
          <w:rFonts w:ascii="Arial" w:eastAsia="Times New Roman" w:hAnsi="Arial" w:cs="Arial"/>
          <w:color w:val="292D24"/>
          <w:kern w:val="0"/>
          <w:sz w:val="24"/>
          <w:szCs w:val="24"/>
          <w:lang w:eastAsia="ru-RU"/>
        </w:rPr>
        <w:t>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b/>
          <w:bCs/>
          <w:color w:val="292D24"/>
          <w:kern w:val="0"/>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w:t>
      </w:r>
      <w:proofErr w:type="gramStart"/>
      <w:r w:rsidRPr="00FF04CA">
        <w:rPr>
          <w:rFonts w:ascii="Arial" w:eastAsia="Times New Roman" w:hAnsi="Arial" w:cs="Arial"/>
          <w:b/>
          <w:bCs/>
          <w:color w:val="292D24"/>
          <w:kern w:val="0"/>
          <w:sz w:val="24"/>
          <w:szCs w:val="24"/>
          <w:lang w:eastAsia="ru-RU"/>
        </w:rPr>
        <w:t>о</w:t>
      </w:r>
      <w:proofErr w:type="gramEnd"/>
      <w:r w:rsidRPr="00FF04CA">
        <w:rPr>
          <w:rFonts w:ascii="Arial" w:eastAsia="Times New Roman" w:hAnsi="Arial" w:cs="Arial"/>
          <w:b/>
          <w:bCs/>
          <w:color w:val="292D24"/>
          <w:kern w:val="0"/>
          <w:sz w:val="24"/>
          <w:szCs w:val="24"/>
          <w:lang w:eastAsia="ru-RU"/>
        </w:rPr>
        <w:t xml:space="preserve"> (об):</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круге</w:t>
      </w:r>
      <w:proofErr w:type="gramEnd"/>
      <w:r w:rsidRPr="00FF04CA">
        <w:rPr>
          <w:rFonts w:ascii="Arial" w:eastAsia="Times New Roman" w:hAnsi="Arial" w:cs="Arial"/>
          <w:color w:val="292D24"/>
          <w:kern w:val="0"/>
          <w:sz w:val="24"/>
          <w:szCs w:val="24"/>
          <w:lang w:eastAsia="ru-RU"/>
        </w:rPr>
        <w:t xml:space="preserve"> заявителей;</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сроке</w:t>
      </w:r>
      <w:proofErr w:type="gramEnd"/>
      <w:r w:rsidRPr="00FF04CA">
        <w:rPr>
          <w:rFonts w:ascii="Arial" w:eastAsia="Times New Roman" w:hAnsi="Arial" w:cs="Arial"/>
          <w:color w:val="292D24"/>
          <w:kern w:val="0"/>
          <w:sz w:val="24"/>
          <w:szCs w:val="24"/>
          <w:lang w:eastAsia="ru-RU"/>
        </w:rPr>
        <w:t xml:space="preserve"> предоставления муниципальной услуги;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результате</w:t>
      </w:r>
      <w:proofErr w:type="gramEnd"/>
      <w:r w:rsidRPr="00FF04CA">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размере</w:t>
      </w:r>
      <w:proofErr w:type="gramEnd"/>
      <w:r w:rsidRPr="00FF04CA">
        <w:rPr>
          <w:rFonts w:ascii="Arial" w:eastAsia="Times New Roman" w:hAnsi="Arial" w:cs="Arial"/>
          <w:color w:val="292D24"/>
          <w:kern w:val="0"/>
          <w:sz w:val="24"/>
          <w:szCs w:val="24"/>
          <w:lang w:eastAsia="ru-RU"/>
        </w:rPr>
        <w:t xml:space="preserve"> государственной пошлины, взимаемой за предоставление муниципальной услуги;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исчерпывающем </w:t>
      </w:r>
      <w:proofErr w:type="gramStart"/>
      <w:r w:rsidRPr="00FF04CA">
        <w:rPr>
          <w:rFonts w:ascii="Arial" w:eastAsia="Times New Roman" w:hAnsi="Arial" w:cs="Arial"/>
          <w:color w:val="292D24"/>
          <w:kern w:val="0"/>
          <w:sz w:val="24"/>
          <w:szCs w:val="24"/>
          <w:lang w:eastAsia="ru-RU"/>
        </w:rPr>
        <w:t>перечне</w:t>
      </w:r>
      <w:proofErr w:type="gramEnd"/>
      <w:r w:rsidRPr="00FF04CA">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образцы заполнения электронной формы запроса.</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Информация о муниципальной услуге предоставляется бесплатно.</w:t>
      </w:r>
    </w:p>
    <w:p w:rsidR="00FF04CA" w:rsidRPr="00FF04CA" w:rsidRDefault="00FF04CA" w:rsidP="00FF04C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краткое описание порядка предоставления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основания для приостановления предоставления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порядок получения консультаций;</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F04CA" w:rsidRPr="00FF04CA" w:rsidRDefault="00FF04CA" w:rsidP="00FF04C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Справочная информация размещена на официальном сайте Администрации </w:t>
      </w:r>
      <w:hyperlink r:id="rId5" w:history="1">
        <w:r w:rsidRPr="00FF04CA">
          <w:rPr>
            <w:rFonts w:ascii="Arial" w:eastAsia="Times New Roman" w:hAnsi="Arial" w:cs="Arial"/>
            <w:color w:val="7D7D7D"/>
            <w:kern w:val="0"/>
            <w:sz w:val="24"/>
            <w:szCs w:val="24"/>
            <w:lang w:eastAsia="ru-RU"/>
          </w:rPr>
          <w:t>http://Щеголянский</w:t>
        </w:r>
      </w:hyperlink>
      <w:r w:rsidRPr="00FF04CA">
        <w:rPr>
          <w:rFonts w:ascii="Arial" w:eastAsia="Times New Roman" w:hAnsi="Arial" w:cs="Arial"/>
          <w:color w:val="292D24"/>
          <w:kern w:val="0"/>
          <w:sz w:val="24"/>
          <w:szCs w:val="24"/>
          <w:lang w:eastAsia="ru-RU"/>
        </w:rPr>
        <w:t> </w:t>
      </w:r>
      <w:proofErr w:type="spellStart"/>
      <w:r w:rsidRPr="00FF04CA">
        <w:rPr>
          <w:rFonts w:ascii="Arial" w:eastAsia="Times New Roman" w:hAnsi="Arial" w:cs="Arial"/>
          <w:color w:val="292D24"/>
          <w:kern w:val="0"/>
          <w:sz w:val="24"/>
          <w:szCs w:val="24"/>
          <w:lang w:eastAsia="ru-RU"/>
        </w:rPr>
        <w:t>сельсовет</w:t>
      </w:r>
      <w:proofErr w:type="gramStart"/>
      <w:r w:rsidRPr="00FF04CA">
        <w:rPr>
          <w:rFonts w:ascii="Arial" w:eastAsia="Times New Roman" w:hAnsi="Arial" w:cs="Arial"/>
          <w:color w:val="292D24"/>
          <w:kern w:val="0"/>
          <w:sz w:val="24"/>
          <w:szCs w:val="24"/>
          <w:lang w:eastAsia="ru-RU"/>
        </w:rPr>
        <w:t>.р</w:t>
      </w:r>
      <w:proofErr w:type="gramEnd"/>
      <w:r w:rsidRPr="00FF04CA">
        <w:rPr>
          <w:rFonts w:ascii="Arial" w:eastAsia="Times New Roman" w:hAnsi="Arial" w:cs="Arial"/>
          <w:color w:val="292D24"/>
          <w:kern w:val="0"/>
          <w:sz w:val="24"/>
          <w:szCs w:val="24"/>
          <w:lang w:eastAsia="ru-RU"/>
        </w:rPr>
        <w:t>ф</w:t>
      </w:r>
      <w:proofErr w:type="spellEnd"/>
      <w:r w:rsidRPr="00FF04CA">
        <w:rPr>
          <w:rFonts w:ascii="Arial" w:eastAsia="Times New Roman" w:hAnsi="Arial" w:cs="Arial"/>
          <w:color w:val="292D24"/>
          <w:kern w:val="0"/>
          <w:sz w:val="24"/>
          <w:szCs w:val="24"/>
          <w:lang w:eastAsia="ru-RU"/>
        </w:rPr>
        <w:t>,   в региональной информационной системе «Реестр государственных и муниципальных услуг (функций) Курской области» (далее – </w:t>
      </w:r>
      <w:r w:rsidRPr="00FF04CA">
        <w:rPr>
          <w:rFonts w:ascii="Arial" w:eastAsia="Times New Roman" w:hAnsi="Arial" w:cs="Arial"/>
          <w:color w:val="000000"/>
          <w:kern w:val="0"/>
          <w:sz w:val="24"/>
          <w:szCs w:val="24"/>
          <w:lang w:eastAsia="ru-RU"/>
        </w:rPr>
        <w:t>Рег</w:t>
      </w:r>
      <w:r w:rsidRPr="00FF04CA">
        <w:rPr>
          <w:rFonts w:ascii="Arial" w:eastAsia="Times New Roman" w:hAnsi="Arial" w:cs="Arial"/>
          <w:color w:val="292D24"/>
          <w:kern w:val="0"/>
          <w:sz w:val="24"/>
          <w:szCs w:val="24"/>
          <w:lang w:eastAsia="ru-RU"/>
        </w:rPr>
        <w:t>иональный реестр).</w:t>
      </w:r>
    </w:p>
    <w:p w:rsidR="00FF04CA" w:rsidRPr="00FF04CA" w:rsidRDefault="00FF04CA" w:rsidP="00FF04CA">
      <w:pPr>
        <w:shd w:val="clear" w:color="auto" w:fill="F8FAFB"/>
        <w:spacing w:before="195" w:after="195" w:line="240" w:lineRule="auto"/>
        <w:ind w:firstLine="36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ІІ. Стандарт предоставления муниципальной услуги</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 Наименование муниципальной услуги</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FF04CA">
        <w:rPr>
          <w:rFonts w:ascii="Arial" w:eastAsia="Times New Roman" w:hAnsi="Arial" w:cs="Arial"/>
          <w:b/>
          <w:bCs/>
          <w:color w:val="292D24"/>
          <w:kern w:val="0"/>
          <w:sz w:val="24"/>
          <w:szCs w:val="24"/>
          <w:lang w:eastAsia="ru-RU"/>
        </w:rPr>
        <w:t>2.2. Наименование органа местного самоуправления,</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4"/>
          <w:szCs w:val="24"/>
          <w:lang w:eastAsia="ru-RU"/>
        </w:rPr>
      </w:pPr>
      <w:proofErr w:type="gramStart"/>
      <w:r w:rsidRPr="00FF04CA">
        <w:rPr>
          <w:rFonts w:ascii="Arial" w:eastAsia="Times New Roman" w:hAnsi="Arial" w:cs="Arial"/>
          <w:b/>
          <w:bCs/>
          <w:color w:val="292D24"/>
          <w:kern w:val="0"/>
          <w:sz w:val="24"/>
          <w:szCs w:val="24"/>
          <w:lang w:eastAsia="ru-RU"/>
        </w:rPr>
        <w:t>предоставляющего</w:t>
      </w:r>
      <w:proofErr w:type="gramEnd"/>
      <w:r w:rsidRPr="00FF04CA">
        <w:rPr>
          <w:rFonts w:ascii="Arial" w:eastAsia="Times New Roman" w:hAnsi="Arial" w:cs="Arial"/>
          <w:b/>
          <w:bCs/>
          <w:color w:val="292D24"/>
          <w:kern w:val="0"/>
          <w:sz w:val="24"/>
          <w:szCs w:val="24"/>
          <w:lang w:eastAsia="ru-RU"/>
        </w:rPr>
        <w:t xml:space="preserve"> муниципальную услугу</w:t>
      </w:r>
    </w:p>
    <w:p w:rsidR="00FF04CA" w:rsidRPr="00FF04CA" w:rsidRDefault="00FF04CA" w:rsidP="00FF04CA">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2.2.1. Муниципальная услуга предоставляется Администрацией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 Беловского района Курской области, </w:t>
      </w:r>
      <w:proofErr w:type="gramStart"/>
      <w:r w:rsidRPr="00FF04CA">
        <w:rPr>
          <w:rFonts w:ascii="Arial" w:eastAsia="Times New Roman" w:hAnsi="Arial" w:cs="Arial"/>
          <w:color w:val="292D24"/>
          <w:kern w:val="0"/>
          <w:sz w:val="24"/>
          <w:szCs w:val="24"/>
          <w:lang w:eastAsia="ru-RU"/>
        </w:rPr>
        <w:t>выполняющим</w:t>
      </w:r>
      <w:proofErr w:type="gramEnd"/>
      <w:r w:rsidRPr="00FF04CA">
        <w:rPr>
          <w:rFonts w:ascii="Arial" w:eastAsia="Times New Roman" w:hAnsi="Arial" w:cs="Arial"/>
          <w:color w:val="292D24"/>
          <w:kern w:val="0"/>
          <w:sz w:val="24"/>
          <w:szCs w:val="24"/>
          <w:lang w:eastAsia="ru-RU"/>
        </w:rPr>
        <w:t xml:space="preserve"> функции  муниципального архива (далее - Администрация).</w:t>
      </w:r>
    </w:p>
    <w:p w:rsidR="00FF04CA" w:rsidRPr="00FF04CA"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(АУ КО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roofErr w:type="gramEnd"/>
    </w:p>
    <w:p w:rsidR="00FF04CA" w:rsidRPr="00FF04CA"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2.2.2. </w:t>
      </w:r>
      <w:proofErr w:type="gramStart"/>
      <w:r w:rsidRPr="00FF04CA">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F04CA">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муниципальной услуги, </w:t>
      </w:r>
      <w:proofErr w:type="gramStart"/>
      <w:r w:rsidRPr="00FF04CA">
        <w:rPr>
          <w:rFonts w:ascii="Arial" w:eastAsia="Times New Roman" w:hAnsi="Arial" w:cs="Arial"/>
          <w:color w:val="292D24"/>
          <w:kern w:val="0"/>
          <w:sz w:val="24"/>
          <w:szCs w:val="24"/>
          <w:lang w:eastAsia="ru-RU"/>
        </w:rPr>
        <w:t>утвержденных</w:t>
      </w:r>
      <w:proofErr w:type="gramEnd"/>
      <w:r w:rsidRPr="00FF04CA">
        <w:rPr>
          <w:rFonts w:ascii="Arial" w:eastAsia="Times New Roman" w:hAnsi="Arial" w:cs="Arial"/>
          <w:color w:val="292D24"/>
          <w:kern w:val="0"/>
          <w:sz w:val="24"/>
          <w:szCs w:val="24"/>
          <w:lang w:eastAsia="ru-RU"/>
        </w:rPr>
        <w:t xml:space="preserve"> нормативным правовым актом</w:t>
      </w:r>
      <w:r w:rsidRPr="00FF04CA">
        <w:rPr>
          <w:rFonts w:ascii="Arial" w:eastAsia="Times New Roman" w:hAnsi="Arial" w:cs="Arial"/>
          <w:color w:val="FF0000"/>
          <w:kern w:val="0"/>
          <w:sz w:val="24"/>
          <w:szCs w:val="24"/>
          <w:lang w:eastAsia="ru-RU"/>
        </w:rPr>
        <w:t> </w:t>
      </w:r>
      <w:r w:rsidRPr="00FF04CA">
        <w:rPr>
          <w:rFonts w:ascii="Arial" w:eastAsia="Times New Roman" w:hAnsi="Arial" w:cs="Arial"/>
          <w:color w:val="292D24"/>
          <w:kern w:val="0"/>
          <w:sz w:val="24"/>
          <w:szCs w:val="24"/>
          <w:lang w:eastAsia="ru-RU"/>
        </w:rPr>
        <w:t>представительного органа местного самоуправления.</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2.3. Описание результата предоставления</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муниципальной услуги</w:t>
      </w:r>
    </w:p>
    <w:p w:rsidR="00FF04CA" w:rsidRPr="00FF04CA"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Результатом предоставления муниципальной услуги являются:</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  информационные письма;</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 письма-уведомления об отсутствии запрашиваемых сведений и рекомендациями о дальнейших путях поиска необходимой информации;</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 архивной справки, (архивной выписки) и (или) копий архивных документов;</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Срок предоставления муниципальной услуги не должен превышать 30 календарных дней </w:t>
      </w:r>
      <w:proofErr w:type="gramStart"/>
      <w:r w:rsidRPr="00FF04CA">
        <w:rPr>
          <w:rFonts w:ascii="Arial" w:eastAsia="Times New Roman" w:hAnsi="Arial" w:cs="Arial"/>
          <w:color w:val="292D24"/>
          <w:kern w:val="0"/>
          <w:sz w:val="24"/>
          <w:szCs w:val="24"/>
          <w:lang w:eastAsia="ru-RU"/>
        </w:rPr>
        <w:t>с даты регистрации</w:t>
      </w:r>
      <w:proofErr w:type="gramEnd"/>
      <w:r w:rsidRPr="00FF04CA">
        <w:rPr>
          <w:rFonts w:ascii="Arial" w:eastAsia="Times New Roman" w:hAnsi="Arial" w:cs="Arial"/>
          <w:color w:val="292D24"/>
          <w:kern w:val="0"/>
          <w:sz w:val="24"/>
          <w:szCs w:val="24"/>
          <w:lang w:eastAsia="ru-RU"/>
        </w:rPr>
        <w:t xml:space="preserve"> запроса.</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FF04CA">
        <w:rPr>
          <w:rFonts w:ascii="Arial" w:eastAsia="Times New Roman" w:hAnsi="Arial" w:cs="Arial"/>
          <w:b/>
          <w:bCs/>
          <w:color w:val="292D24"/>
          <w:kern w:val="0"/>
          <w:sz w:val="24"/>
          <w:szCs w:val="24"/>
          <w:lang w:eastAsia="ru-RU"/>
        </w:rPr>
        <w:t>с </w:t>
      </w:r>
      <w:r w:rsidRPr="00FF04CA">
        <w:rPr>
          <w:rFonts w:ascii="Arial" w:eastAsia="Times New Roman" w:hAnsi="Arial" w:cs="Arial"/>
          <w:color w:val="292D24"/>
          <w:kern w:val="0"/>
          <w:sz w:val="24"/>
          <w:szCs w:val="24"/>
          <w:lang w:eastAsia="ru-RU"/>
        </w:rPr>
        <w:t>разрешения руководства архива этот срок может быть при необходимости продлен с обязательным уведомлением об этом заявителя за 5 рабочих дней до истечения срока предоставления муниципальной услуги, но не более чем на 30 календарных дней.</w:t>
      </w:r>
      <w:proofErr w:type="gramEnd"/>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Приостановление предоставления муниципальной услуги законодательством не предусмотрено.</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Срок выдачи (направления) документов, являющихся результатом предоставления муниципальной услуги, составляет 3 рабочих дня со дня регистрации документа, являющегося результатом предоставления муниципальной услуги, в журнале регистрации </w:t>
      </w:r>
      <w:r w:rsidRPr="00FF04CA">
        <w:rPr>
          <w:rFonts w:ascii="Arial" w:eastAsia="Times New Roman" w:hAnsi="Arial" w:cs="Arial"/>
          <w:i/>
          <w:iCs/>
          <w:color w:val="292D24"/>
          <w:kern w:val="0"/>
          <w:sz w:val="24"/>
          <w:szCs w:val="24"/>
          <w:lang w:eastAsia="ru-RU"/>
        </w:rPr>
        <w:t>заявлений граждан,</w:t>
      </w:r>
      <w:r w:rsidRPr="00FF04CA">
        <w:rPr>
          <w:rFonts w:ascii="Arial" w:eastAsia="Times New Roman" w:hAnsi="Arial" w:cs="Arial"/>
          <w:color w:val="292D24"/>
          <w:kern w:val="0"/>
          <w:sz w:val="24"/>
          <w:szCs w:val="24"/>
          <w:lang w:eastAsia="ru-RU"/>
        </w:rPr>
        <w:t> </w:t>
      </w:r>
      <w:r w:rsidRPr="00FF04CA">
        <w:rPr>
          <w:rFonts w:ascii="Arial" w:eastAsia="Times New Roman" w:hAnsi="Arial" w:cs="Arial"/>
          <w:i/>
          <w:iCs/>
          <w:color w:val="292D24"/>
          <w:kern w:val="0"/>
          <w:sz w:val="24"/>
          <w:szCs w:val="24"/>
          <w:lang w:eastAsia="ru-RU"/>
        </w:rPr>
        <w:t>обратившихся в Администрацию </w:t>
      </w:r>
      <w:proofErr w:type="spellStart"/>
      <w:r w:rsidRPr="00FF04CA">
        <w:rPr>
          <w:rFonts w:ascii="Arial" w:eastAsia="Times New Roman" w:hAnsi="Arial" w:cs="Arial"/>
          <w:i/>
          <w:iCs/>
          <w:color w:val="292D24"/>
          <w:kern w:val="0"/>
          <w:sz w:val="24"/>
          <w:szCs w:val="24"/>
          <w:lang w:eastAsia="ru-RU"/>
        </w:rPr>
        <w:t>Щеголянского</w:t>
      </w:r>
      <w:proofErr w:type="spellEnd"/>
      <w:r w:rsidRPr="00FF04CA">
        <w:rPr>
          <w:rFonts w:ascii="Arial" w:eastAsia="Times New Roman" w:hAnsi="Arial" w:cs="Arial"/>
          <w:i/>
          <w:iCs/>
          <w:color w:val="292D24"/>
          <w:kern w:val="0"/>
          <w:sz w:val="24"/>
          <w:szCs w:val="24"/>
          <w:lang w:eastAsia="ru-RU"/>
        </w:rPr>
        <w:t xml:space="preserve"> сельсовета Беловского района за получением муниципальной услуги.</w:t>
      </w:r>
    </w:p>
    <w:p w:rsidR="00FF04CA" w:rsidRPr="00FF04CA" w:rsidRDefault="00FF04CA" w:rsidP="00FF04CA">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    </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2.5. Нормативные правовые акты, регулирующие предоставление</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муниципальной услуги</w:t>
      </w:r>
    </w:p>
    <w:p w:rsidR="00FF04CA" w:rsidRPr="00FF04CA" w:rsidRDefault="00FF04CA" w:rsidP="00FF04C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FF04CA">
          <w:rPr>
            <w:rFonts w:ascii="Arial" w:eastAsia="Times New Roman" w:hAnsi="Arial" w:cs="Arial"/>
            <w:color w:val="7D7D7D"/>
            <w:kern w:val="0"/>
            <w:sz w:val="24"/>
            <w:szCs w:val="24"/>
            <w:lang w:eastAsia="ru-RU"/>
          </w:rPr>
          <w:t>http://Щеголянский</w:t>
        </w:r>
      </w:hyperlink>
      <w:r w:rsidRPr="00FF04CA">
        <w:rPr>
          <w:rFonts w:ascii="Arial" w:eastAsia="Times New Roman" w:hAnsi="Arial" w:cs="Arial"/>
          <w:color w:val="292D24"/>
          <w:kern w:val="0"/>
          <w:sz w:val="24"/>
          <w:szCs w:val="24"/>
          <w:lang w:eastAsia="ru-RU"/>
        </w:rPr>
        <w:t> </w:t>
      </w:r>
      <w:proofErr w:type="spellStart"/>
      <w:r w:rsidRPr="00FF04CA">
        <w:rPr>
          <w:rFonts w:ascii="Arial" w:eastAsia="Times New Roman" w:hAnsi="Arial" w:cs="Arial"/>
          <w:color w:val="292D24"/>
          <w:kern w:val="0"/>
          <w:sz w:val="24"/>
          <w:szCs w:val="24"/>
          <w:lang w:eastAsia="ru-RU"/>
        </w:rPr>
        <w:t>сельсовет</w:t>
      </w:r>
      <w:proofErr w:type="gramStart"/>
      <w:r w:rsidRPr="00FF04CA">
        <w:rPr>
          <w:rFonts w:ascii="Arial" w:eastAsia="Times New Roman" w:hAnsi="Arial" w:cs="Arial"/>
          <w:color w:val="292D24"/>
          <w:kern w:val="0"/>
          <w:sz w:val="24"/>
          <w:szCs w:val="24"/>
          <w:lang w:eastAsia="ru-RU"/>
        </w:rPr>
        <w:t>.р</w:t>
      </w:r>
      <w:proofErr w:type="gramEnd"/>
      <w:r w:rsidRPr="00FF04CA">
        <w:rPr>
          <w:rFonts w:ascii="Arial" w:eastAsia="Times New Roman" w:hAnsi="Arial" w:cs="Arial"/>
          <w:color w:val="292D24"/>
          <w:kern w:val="0"/>
          <w:sz w:val="24"/>
          <w:szCs w:val="24"/>
          <w:lang w:eastAsia="ru-RU"/>
        </w:rPr>
        <w:t>ф</w:t>
      </w:r>
      <w:proofErr w:type="spellEnd"/>
      <w:r w:rsidRPr="00FF04CA">
        <w:rPr>
          <w:rFonts w:ascii="Arial" w:eastAsia="Times New Roman" w:hAnsi="Arial" w:cs="Arial"/>
          <w:color w:val="292D24"/>
          <w:kern w:val="0"/>
          <w:sz w:val="24"/>
          <w:szCs w:val="24"/>
          <w:lang w:eastAsia="ru-RU"/>
        </w:rPr>
        <w:t>   в сети «Интернет», а также в разделе Регионального портала http://rpgu.rkursk.ru..</w:t>
      </w:r>
    </w:p>
    <w:p w:rsidR="00FF04CA" w:rsidRPr="00FF04CA" w:rsidRDefault="00FF04CA" w:rsidP="00FF04CA">
      <w:pPr>
        <w:shd w:val="clear" w:color="auto" w:fill="F8FAFB"/>
        <w:spacing w:before="195" w:after="195" w:line="240" w:lineRule="auto"/>
        <w:ind w:firstLine="540"/>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2.6.1. Для получения муниципальной услуги заявитель представляет письменный запрос по форме, приведенной в приложениях №№ 1-8 к настоящему Административному регламенту;</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2.6.2 . В запросе указывается следующая информация:</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1) сведения о заявителе:</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w:t>
      </w:r>
      <w:r w:rsidRPr="00FF04CA">
        <w:rPr>
          <w:rFonts w:ascii="Verdana" w:eastAsia="Times New Roman" w:hAnsi="Verdana" w:cs="Times New Roman"/>
          <w:color w:val="292D24"/>
          <w:kern w:val="0"/>
          <w:sz w:val="28"/>
          <w:szCs w:val="28"/>
          <w:lang w:eastAsia="ru-RU"/>
        </w:rPr>
        <w:t xml:space="preserve"> </w:t>
      </w:r>
      <w:r w:rsidRPr="00FF04CA">
        <w:rPr>
          <w:rFonts w:ascii="Arial" w:eastAsia="Times New Roman" w:hAnsi="Arial" w:cs="Arial"/>
          <w:color w:val="292D24"/>
          <w:kern w:val="0"/>
          <w:sz w:val="24"/>
          <w:szCs w:val="24"/>
          <w:lang w:eastAsia="ru-RU"/>
        </w:rPr>
        <w:t>ответ должен быть направлен в письменной форме посредством почтовой связи);</w:t>
      </w:r>
      <w:proofErr w:type="gramEnd"/>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 суть запрашиваемой информации (интересующая тема, вопрос, событие, факт, сведения) и хронологические рамки запрашиваемой информации;</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3) способ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4) дата;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5) исходящий номер (только для юридического лица).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2.6.3. К оформлению запроса предъявляются следующие требования:</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запрос должен быть заполнен на русском языке, от руки разборчиво чернилами черного (синего) цвета или машинописным способом;</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запросе должны быть заполнены обязательные для заполнения разделы, отмеченные символом «*»;</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2.6.4. Форму запроса заявитель может получить:</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 непосредственно в Администрации сельсовета по адресу, указанному в приложении № 1 к настоящему Административному регламенту;</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         - в сети «Интернет» на сайте Администрации </w:t>
      </w:r>
      <w:proofErr w:type="spellStart"/>
      <w:r w:rsidRPr="00FF04CA">
        <w:rPr>
          <w:rFonts w:ascii="Arial" w:eastAsia="Times New Roman" w:hAnsi="Arial" w:cs="Arial"/>
          <w:color w:val="292D24"/>
          <w:kern w:val="0"/>
          <w:sz w:val="24"/>
          <w:szCs w:val="24"/>
          <w:lang w:eastAsia="ru-RU"/>
        </w:rPr>
        <w:t>Щеголянского</w:t>
      </w:r>
      <w:proofErr w:type="spellEnd"/>
      <w:r w:rsidRPr="00FF04CA">
        <w:rPr>
          <w:rFonts w:ascii="Arial" w:eastAsia="Times New Roman" w:hAnsi="Arial" w:cs="Arial"/>
          <w:color w:val="292D24"/>
          <w:kern w:val="0"/>
          <w:sz w:val="24"/>
          <w:szCs w:val="24"/>
          <w:lang w:eastAsia="ru-RU"/>
        </w:rPr>
        <w:t xml:space="preserve"> сельсовета;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на Едином и Региональном порталах;</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9 к настоящему Административному регламенту.</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2.6.5. Заявитель вправе предоставить заявление и документы следующим способом:</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Администрацию:</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в электронной форме, путем заполнения формы запроса, размещенной на официальном сайте Администрации</w:t>
      </w:r>
      <w:r w:rsidRPr="00FF04CA">
        <w:rPr>
          <w:rFonts w:ascii="Arial" w:eastAsia="Times New Roman" w:hAnsi="Arial" w:cs="Arial"/>
          <w:color w:val="FF0000"/>
          <w:kern w:val="0"/>
          <w:sz w:val="24"/>
          <w:szCs w:val="24"/>
          <w:lang w:eastAsia="ru-RU"/>
        </w:rPr>
        <w:t> </w:t>
      </w:r>
      <w:r w:rsidRPr="00FF04CA">
        <w:rPr>
          <w:rFonts w:ascii="Arial" w:eastAsia="Times New Roman" w:hAnsi="Arial" w:cs="Arial"/>
          <w:color w:val="292D24"/>
          <w:kern w:val="0"/>
          <w:sz w:val="24"/>
          <w:szCs w:val="24"/>
          <w:lang w:eastAsia="ru-RU"/>
        </w:rPr>
        <w:t>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МФЦ:</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на бумажном носителе при личном обращении заявителя либо его уполномоченного представителя.</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color w:val="292D24"/>
          <w:kern w:val="0"/>
          <w:sz w:val="28"/>
          <w:szCs w:val="28"/>
          <w:lang w:eastAsia="ru-RU"/>
        </w:rPr>
        <w:t>         </w:t>
      </w:r>
      <w:r w:rsidRPr="00FF04CA">
        <w:rPr>
          <w:rFonts w:ascii="Arial" w:eastAsia="Times New Roman" w:hAnsi="Arial" w:cs="Arial"/>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xml:space="preserve">Для предоставления муниципальной услуги не </w:t>
      </w:r>
      <w:proofErr w:type="gramStart"/>
      <w:r w:rsidRPr="00FF04CA">
        <w:rPr>
          <w:rFonts w:ascii="Arial" w:eastAsia="Times New Roman" w:hAnsi="Arial" w:cs="Arial"/>
          <w:color w:val="292D24"/>
          <w:kern w:val="0"/>
          <w:sz w:val="24"/>
          <w:szCs w:val="24"/>
          <w:lang w:eastAsia="ru-RU"/>
        </w:rPr>
        <w:t>требуется</w:t>
      </w:r>
      <w:proofErr w:type="gramEnd"/>
      <w:r w:rsidRPr="00FF04CA">
        <w:rPr>
          <w:rFonts w:ascii="Arial" w:eastAsia="Times New Roman" w:hAnsi="Arial" w:cs="Arial"/>
          <w:color w:val="292D24"/>
          <w:kern w:val="0"/>
          <w:sz w:val="24"/>
          <w:szCs w:val="24"/>
          <w:lang w:eastAsia="ru-RU"/>
        </w:rPr>
        <w:t xml:space="preserve"> каких либо документов, находящихся в распоряжении государственных органов, органов местного самоуправления и иных органов.</w:t>
      </w:r>
    </w:p>
    <w:p w:rsidR="00FF04CA" w:rsidRPr="00FF04CA" w:rsidRDefault="00FF04CA" w:rsidP="00FF04CA">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2.8. Указание на запрет требовать от заявителя</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2.8.1. Не допускается</w:t>
      </w:r>
      <w:r w:rsidRPr="00FF04CA">
        <w:rPr>
          <w:rFonts w:ascii="Arial" w:eastAsia="Times New Roman" w:hAnsi="Arial" w:cs="Arial"/>
          <w:color w:val="FF0000"/>
          <w:kern w:val="0"/>
          <w:sz w:val="24"/>
          <w:szCs w:val="24"/>
          <w:lang w:eastAsia="ru-RU"/>
        </w:rPr>
        <w:t> </w:t>
      </w:r>
      <w:r w:rsidRPr="00FF04CA">
        <w:rPr>
          <w:rFonts w:ascii="Arial" w:eastAsia="Times New Roman" w:hAnsi="Arial" w:cs="Arial"/>
          <w:color w:val="292D24"/>
          <w:kern w:val="0"/>
          <w:sz w:val="24"/>
          <w:szCs w:val="24"/>
          <w:lang w:eastAsia="ru-RU"/>
        </w:rPr>
        <w:t>требовать от заявителя:</w:t>
      </w:r>
    </w:p>
    <w:p w:rsidR="00FF04CA" w:rsidRPr="00FF04CA" w:rsidRDefault="00FF04CA" w:rsidP="00FF04CA">
      <w:pPr>
        <w:shd w:val="clear" w:color="auto" w:fill="F8FAFB"/>
        <w:spacing w:before="195" w:after="195" w:line="240" w:lineRule="auto"/>
        <w:ind w:firstLine="60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4CA" w:rsidRPr="00FF04CA" w:rsidRDefault="00FF04CA" w:rsidP="00FF04CA">
      <w:pPr>
        <w:shd w:val="clear" w:color="auto" w:fill="F8FAFB"/>
        <w:spacing w:before="195" w:after="195" w:line="240" w:lineRule="auto"/>
        <w:ind w:firstLine="600"/>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04CA">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F04CA">
        <w:rPr>
          <w:rFonts w:ascii="Arial" w:eastAsia="Times New Roman" w:hAnsi="Arial" w:cs="Arial"/>
          <w:color w:val="292D24"/>
          <w:kern w:val="0"/>
          <w:sz w:val="24"/>
          <w:szCs w:val="24"/>
          <w:lang w:eastAsia="ru-RU"/>
        </w:rPr>
        <w:t xml:space="preserve"> муниципальных услуг.</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FF04CA">
        <w:rPr>
          <w:rFonts w:ascii="Arial" w:eastAsia="Times New Roman" w:hAnsi="Arial" w:cs="Arial"/>
          <w:color w:val="292D24"/>
          <w:kern w:val="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FF04CA">
        <w:rPr>
          <w:rFonts w:ascii="Arial" w:eastAsia="Times New Roman" w:hAnsi="Arial" w:cs="Arial"/>
          <w:color w:val="292D24"/>
          <w:kern w:val="0"/>
          <w:sz w:val="24"/>
          <w:szCs w:val="24"/>
          <w:lang w:eastAsia="ru-RU"/>
        </w:rPr>
        <w:t xml:space="preserve"> </w:t>
      </w:r>
      <w:proofErr w:type="gramStart"/>
      <w:r w:rsidRPr="00FF04CA">
        <w:rPr>
          <w:rFonts w:ascii="Arial" w:eastAsia="Times New Roman" w:hAnsi="Arial" w:cs="Arial"/>
          <w:color w:val="292D24"/>
          <w:kern w:val="0"/>
          <w:sz w:val="24"/>
          <w:szCs w:val="24"/>
          <w:lang w:eastAsia="ru-RU"/>
        </w:rPr>
        <w:t>приеме</w:t>
      </w:r>
      <w:proofErr w:type="gramEnd"/>
      <w:r w:rsidRPr="00FF04CA">
        <w:rPr>
          <w:rFonts w:ascii="Arial" w:eastAsia="Times New Roman" w:hAnsi="Arial" w:cs="Arial"/>
          <w:color w:val="292D24"/>
          <w:kern w:val="0"/>
          <w:sz w:val="24"/>
          <w:szCs w:val="24"/>
          <w:lang w:eastAsia="ru-RU"/>
        </w:rPr>
        <w:t xml:space="preserve"> документов, необходимых</w:t>
      </w:r>
      <w:r w:rsidRPr="00FF04CA">
        <w:rPr>
          <w:rFonts w:ascii="Verdana" w:eastAsia="Times New Roman" w:hAnsi="Verdana" w:cs="Times New Roman"/>
          <w:color w:val="292D24"/>
          <w:kern w:val="0"/>
          <w:sz w:val="28"/>
          <w:szCs w:val="28"/>
          <w:lang w:eastAsia="ru-RU"/>
        </w:rPr>
        <w:t xml:space="preserve"> </w:t>
      </w:r>
      <w:r w:rsidRPr="00FF04CA">
        <w:rPr>
          <w:rFonts w:ascii="Arial" w:eastAsia="Times New Roman" w:hAnsi="Arial" w:cs="Arial"/>
          <w:color w:val="292D24"/>
          <w:kern w:val="0"/>
          <w:sz w:val="24"/>
          <w:szCs w:val="24"/>
          <w:lang w:eastAsia="ru-RU"/>
        </w:rPr>
        <w:t>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2.8.2. При приеме заявления и документов посредством Регионального портала запрещается:</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FF04CA">
        <w:rPr>
          <w:rFonts w:ascii="Arial" w:eastAsia="Times New Roman" w:hAnsi="Arial" w:cs="Arial"/>
          <w:color w:val="FF0000"/>
          <w:kern w:val="0"/>
          <w:sz w:val="24"/>
          <w:szCs w:val="24"/>
          <w:lang w:eastAsia="ru-RU"/>
        </w:rPr>
        <w:t> </w:t>
      </w:r>
      <w:r w:rsidRPr="00FF04CA">
        <w:rPr>
          <w:rFonts w:ascii="Arial" w:eastAsia="Times New Roman" w:hAnsi="Arial" w:cs="Arial"/>
          <w:color w:val="292D24"/>
          <w:kern w:val="0"/>
          <w:sz w:val="24"/>
          <w:szCs w:val="24"/>
          <w:lang w:eastAsia="ru-RU"/>
        </w:rPr>
        <w:t> Региональном портале;</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требовать от заявителя совершения иных действий кроме прохождения идентификац</w:t>
      </w:r>
      <w:proofErr w:type="gramStart"/>
      <w:r w:rsidRPr="00FF04CA">
        <w:rPr>
          <w:rFonts w:ascii="Arial" w:eastAsia="Times New Roman" w:hAnsi="Arial" w:cs="Arial"/>
          <w:color w:val="292D24"/>
          <w:kern w:val="0"/>
          <w:sz w:val="24"/>
          <w:szCs w:val="24"/>
          <w:lang w:eastAsia="ru-RU"/>
        </w:rPr>
        <w:t>ии и ау</w:t>
      </w:r>
      <w:proofErr w:type="gramEnd"/>
      <w:r w:rsidRPr="00FF04CA">
        <w:rPr>
          <w:rFonts w:ascii="Arial" w:eastAsia="Times New Roman" w:hAnsi="Arial" w:cs="Arial"/>
          <w:color w:val="292D24"/>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FF04CA" w:rsidRPr="00FF04CA" w:rsidRDefault="00FF04CA" w:rsidP="00FF04CA">
      <w:pPr>
        <w:shd w:val="clear" w:color="auto" w:fill="FFFFFF"/>
        <w:spacing w:before="195" w:after="195" w:line="240" w:lineRule="auto"/>
        <w:ind w:firstLine="709"/>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FF04CA" w:rsidRPr="00FF04CA" w:rsidRDefault="00FF04CA" w:rsidP="00FF04CA">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Основания для приостановления предоставления муниципальной услуги отсутствуют.</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Основанием для отказа в предоставлении муниципальной услуги является:</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0"/>
          <w:szCs w:val="20"/>
          <w:lang w:eastAsia="ru-RU"/>
        </w:rPr>
      </w:pPr>
      <w:r w:rsidRPr="00FF04CA">
        <w:rPr>
          <w:rFonts w:ascii="Arial" w:eastAsia="Times New Roman" w:hAnsi="Arial" w:cs="Arial"/>
          <w:color w:val="292D24"/>
          <w:kern w:val="0"/>
          <w:sz w:val="28"/>
          <w:szCs w:val="28"/>
          <w:lang w:eastAsia="ru-RU"/>
        </w:rPr>
        <w:t>         </w:t>
      </w:r>
      <w:r w:rsidRPr="00FF04CA">
        <w:rPr>
          <w:rFonts w:ascii="Arial" w:eastAsia="Times New Roman" w:hAnsi="Arial" w:cs="Arial"/>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Verdana" w:eastAsia="Times New Roman" w:hAnsi="Verdana" w:cs="Times New Roman"/>
          <w:color w:val="292D24"/>
          <w:kern w:val="0"/>
          <w:sz w:val="28"/>
          <w:szCs w:val="28"/>
          <w:lang w:eastAsia="ru-RU"/>
        </w:rPr>
        <w:t xml:space="preserve">           </w:t>
      </w:r>
      <w:r w:rsidRPr="00FF04CA">
        <w:rPr>
          <w:rFonts w:ascii="Arial" w:eastAsia="Times New Roman" w:hAnsi="Arial" w:cs="Arial"/>
          <w:color w:val="292D24"/>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FF04CA" w:rsidRPr="00FF04CA" w:rsidRDefault="00FF04CA" w:rsidP="00FF04CA">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2.12. Порядок, размер и основания взимания государственной</w:t>
      </w:r>
      <w:r>
        <w:rPr>
          <w:rFonts w:ascii="Arial" w:eastAsia="Times New Roman" w:hAnsi="Arial" w:cs="Arial"/>
          <w:color w:val="292D24"/>
          <w:kern w:val="0"/>
          <w:sz w:val="20"/>
          <w:szCs w:val="20"/>
          <w:lang w:eastAsia="ru-RU"/>
        </w:rPr>
        <w:t xml:space="preserve"> </w:t>
      </w:r>
      <w:r w:rsidRPr="00FF04CA">
        <w:rPr>
          <w:rFonts w:ascii="Arial" w:eastAsia="Times New Roman" w:hAnsi="Arial" w:cs="Arial"/>
          <w:b/>
          <w:bCs/>
          <w:color w:val="292D24"/>
          <w:kern w:val="0"/>
          <w:sz w:val="28"/>
          <w:lang w:eastAsia="ru-RU"/>
        </w:rPr>
        <w:t>пошлины или иной платы, взимаемой за предоставление муниципальной услуги</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F04CA" w:rsidRPr="00FF04CA" w:rsidRDefault="00FF04CA" w:rsidP="00FF04CA">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04CA" w:rsidRPr="00FF04CA"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F04CA" w:rsidRPr="00FF04CA"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r w:rsidRPr="00FF04CA">
        <w:rPr>
          <w:rFonts w:ascii="Verdana" w:eastAsia="Times New Roman" w:hAnsi="Verdana" w:cs="Times New Roman"/>
          <w:color w:val="292D24"/>
          <w:kern w:val="0"/>
          <w:sz w:val="28"/>
          <w:szCs w:val="28"/>
          <w:lang w:eastAsia="ru-RU"/>
        </w:rPr>
        <w:t>  </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Архивный отдел, в течение 15 минут.</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Заявления (запросы), поступившие через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FF04CA" w:rsidRPr="00FF04CA"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сельсовета, ответственным за делопроизводство, в течение 15 минут в день их поступления.</w:t>
      </w:r>
    </w:p>
    <w:p w:rsidR="00FF04CA" w:rsidRPr="00FF04CA"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F04CA">
        <w:rPr>
          <w:rFonts w:ascii="Arial" w:eastAsia="Times New Roman" w:hAnsi="Arial" w:cs="Arial"/>
          <w:color w:val="292D24"/>
          <w:kern w:val="0"/>
          <w:sz w:val="24"/>
          <w:szCs w:val="24"/>
          <w:lang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FF04CA" w:rsidRPr="00FF04CA" w:rsidRDefault="00FF04CA" w:rsidP="00FF04C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FF04CA">
        <w:rPr>
          <w:rFonts w:ascii="Arial" w:eastAsia="Times New Roman" w:hAnsi="Arial" w:cs="Arial"/>
          <w:b/>
          <w:bCs/>
          <w:color w:val="292D24"/>
          <w:kern w:val="0"/>
          <w:sz w:val="28"/>
          <w:lang w:eastAsia="ru-RU"/>
        </w:rPr>
        <w:t>2.16. </w:t>
      </w:r>
      <w:proofErr w:type="gramStart"/>
      <w:r w:rsidRPr="00FF04CA">
        <w:rPr>
          <w:rFonts w:ascii="Arial" w:eastAsia="Times New Roman" w:hAnsi="Arial" w:cs="Arial"/>
          <w:b/>
          <w:bCs/>
          <w:color w:val="292D24"/>
          <w:kern w:val="0"/>
          <w:sz w:val="28"/>
          <w:lang w:eastAsia="ru-RU"/>
        </w:rPr>
        <w:t>Требования к помещениям, в которых предоставляются муниципальная услуга,</w:t>
      </w:r>
      <w:r w:rsidRPr="00FF04CA">
        <w:rPr>
          <w:rFonts w:ascii="Arial" w:eastAsia="Times New Roman" w:hAnsi="Arial" w:cs="Arial"/>
          <w:color w:val="292D24"/>
          <w:kern w:val="0"/>
          <w:sz w:val="28"/>
          <w:szCs w:val="28"/>
          <w:lang w:eastAsia="ru-RU"/>
        </w:rPr>
        <w:t> </w:t>
      </w:r>
      <w:r w:rsidRPr="00FF04CA">
        <w:rPr>
          <w:rFonts w:ascii="Arial" w:eastAsia="Times New Roman" w:hAnsi="Arial" w:cs="Arial"/>
          <w:b/>
          <w:bCs/>
          <w:color w:val="292D24"/>
          <w:kern w:val="0"/>
          <w:sz w:val="28"/>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F04CA">
        <w:rPr>
          <w:rFonts w:ascii="Arial" w:eastAsia="Times New Roman" w:hAnsi="Arial" w:cs="Arial"/>
          <w:b/>
          <w:bCs/>
          <w:color w:val="292D24"/>
          <w:kern w:val="0"/>
          <w:sz w:val="28"/>
          <w:lang w:eastAsia="ru-RU"/>
        </w:rPr>
        <w:t>мультимедийной</w:t>
      </w:r>
      <w:proofErr w:type="spellEnd"/>
      <w:r w:rsidRPr="00FF04CA">
        <w:rPr>
          <w:rFonts w:ascii="Arial" w:eastAsia="Times New Roman" w:hAnsi="Arial" w:cs="Arial"/>
          <w:b/>
          <w:bCs/>
          <w:color w:val="292D24"/>
          <w:kern w:val="0"/>
          <w:sz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F04CA">
        <w:rPr>
          <w:rFonts w:ascii="Arial" w:eastAsia="Times New Roman" w:hAnsi="Arial" w:cs="Arial"/>
          <w:b/>
          <w:bCs/>
          <w:color w:val="292D24"/>
          <w:kern w:val="0"/>
          <w:sz w:val="28"/>
          <w:lang w:eastAsia="ru-RU"/>
        </w:rPr>
        <w:t xml:space="preserve"> законодательством Российской Федерации о социальной защите инвалидов</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2.16.1. </w:t>
      </w:r>
      <w:proofErr w:type="gramStart"/>
      <w:r w:rsidRPr="004B5C80">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B5C80">
        <w:rPr>
          <w:rFonts w:ascii="Arial" w:eastAsia="Times New Roman" w:hAnsi="Arial" w:cs="Arial"/>
          <w:color w:val="292D24"/>
          <w:kern w:val="0"/>
          <w:sz w:val="24"/>
          <w:szCs w:val="24"/>
          <w:lang w:eastAsia="ru-RU"/>
        </w:rPr>
        <w:t xml:space="preserve"> защите инвалидов.</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Места ожидания и приема заявителей оборудуются стульями и (или) кресельными секциями, и (или) скамьями.</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04CA" w:rsidRPr="004B5C80" w:rsidRDefault="00FF04CA" w:rsidP="00FF04CA">
      <w:pPr>
        <w:shd w:val="clear" w:color="auto" w:fill="F8FAFB"/>
        <w:spacing w:before="195" w:after="195" w:line="240" w:lineRule="auto"/>
        <w:ind w:firstLine="709"/>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Обеспечение доступности для инвалидов</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w:t>
      </w:r>
      <w:r w:rsidRPr="00FF04CA">
        <w:rPr>
          <w:rFonts w:ascii="Verdana" w:eastAsia="Times New Roman" w:hAnsi="Verdana" w:cs="Times New Roman"/>
          <w:color w:val="292D24"/>
          <w:kern w:val="0"/>
          <w:sz w:val="28"/>
          <w:szCs w:val="28"/>
          <w:lang w:eastAsia="ru-RU"/>
        </w:rPr>
        <w:t xml:space="preserve"> </w:t>
      </w:r>
      <w:r w:rsidRPr="004B5C80">
        <w:rPr>
          <w:rFonts w:ascii="Arial" w:eastAsia="Times New Roman" w:hAnsi="Arial" w:cs="Arial"/>
          <w:color w:val="292D24"/>
          <w:kern w:val="0"/>
          <w:sz w:val="24"/>
          <w:szCs w:val="24"/>
          <w:lang w:eastAsia="ru-RU"/>
        </w:rPr>
        <w:t>выработке и реализации государственной политики и нормативно-правовому регулированию в сфере социальной защиты населения;</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допуск в помещение </w:t>
      </w:r>
      <w:proofErr w:type="spellStart"/>
      <w:r w:rsidRPr="004B5C80">
        <w:rPr>
          <w:rFonts w:ascii="Arial" w:eastAsia="Times New Roman" w:hAnsi="Arial" w:cs="Arial"/>
          <w:color w:val="292D24"/>
          <w:kern w:val="0"/>
          <w:sz w:val="24"/>
          <w:szCs w:val="24"/>
          <w:lang w:eastAsia="ru-RU"/>
        </w:rPr>
        <w:t>сурдопереводчика</w:t>
      </w:r>
      <w:proofErr w:type="spellEnd"/>
      <w:r w:rsidRPr="004B5C80">
        <w:rPr>
          <w:rFonts w:ascii="Arial" w:eastAsia="Times New Roman" w:hAnsi="Arial" w:cs="Arial"/>
          <w:color w:val="292D24"/>
          <w:kern w:val="0"/>
          <w:sz w:val="24"/>
          <w:szCs w:val="24"/>
          <w:lang w:eastAsia="ru-RU"/>
        </w:rPr>
        <w:t xml:space="preserve"> и </w:t>
      </w:r>
      <w:proofErr w:type="spellStart"/>
      <w:r w:rsidRPr="004B5C80">
        <w:rPr>
          <w:rFonts w:ascii="Arial" w:eastAsia="Times New Roman" w:hAnsi="Arial" w:cs="Arial"/>
          <w:color w:val="292D24"/>
          <w:kern w:val="0"/>
          <w:sz w:val="24"/>
          <w:szCs w:val="24"/>
          <w:lang w:eastAsia="ru-RU"/>
        </w:rPr>
        <w:t>тифлосурдопереводчика</w:t>
      </w:r>
      <w:proofErr w:type="spellEnd"/>
      <w:r w:rsidRPr="004B5C80">
        <w:rPr>
          <w:rFonts w:ascii="Arial" w:eastAsia="Times New Roman" w:hAnsi="Arial" w:cs="Arial"/>
          <w:color w:val="292D24"/>
          <w:kern w:val="0"/>
          <w:sz w:val="24"/>
          <w:szCs w:val="24"/>
          <w:lang w:eastAsia="ru-RU"/>
        </w:rPr>
        <w:t>;</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04CA" w:rsidRPr="004B5C80" w:rsidRDefault="00FF04CA" w:rsidP="00FF04CA">
      <w:pPr>
        <w:shd w:val="clear" w:color="auto" w:fill="F8FAFB"/>
        <w:spacing w:before="195" w:after="195" w:line="240" w:lineRule="auto"/>
        <w:ind w:firstLine="539"/>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Показатели доступности муниципальной услуги:</w:t>
      </w:r>
    </w:p>
    <w:p w:rsidR="00FF04CA" w:rsidRPr="004B5C80" w:rsidRDefault="00FF04CA" w:rsidP="00FF04CA">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FF04CA" w:rsidRPr="004B5C80" w:rsidRDefault="00FF04CA" w:rsidP="00FF04CA">
      <w:pPr>
        <w:shd w:val="clear" w:color="auto" w:fill="FFFFFF"/>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Показателями доступности предоставления муниципальной услуги в электронной форме являются:</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получение информации о порядке и сроках предоставления услуги;</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формирование запроса;</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получение результата предоставления услуги;</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получение сведений о ходе выполнения запроса;</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proofErr w:type="gramStart"/>
      <w:r w:rsidRPr="004B5C80">
        <w:rPr>
          <w:rFonts w:ascii="Arial" w:eastAsia="Times New Roman" w:hAnsi="Arial" w:cs="Arial"/>
          <w:color w:val="292D24"/>
          <w:kern w:val="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F04CA" w:rsidRPr="004B5C80" w:rsidRDefault="00FF04CA" w:rsidP="00FF04CA">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Показатели качества муниципальной услуги:</w:t>
      </w:r>
    </w:p>
    <w:p w:rsidR="00FF04CA" w:rsidRPr="00FF04CA" w:rsidRDefault="00FF04CA" w:rsidP="00FF04C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8"/>
          <w:szCs w:val="28"/>
          <w:lang w:eastAsia="ru-RU"/>
        </w:rPr>
        <w:t>полнота и актуальность информации о порядке предоставления муниципальной услуги;</w:t>
      </w:r>
    </w:p>
    <w:p w:rsidR="00FF04CA" w:rsidRPr="004B5C80" w:rsidRDefault="00FF04CA" w:rsidP="00FF04C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04CA" w:rsidRPr="004B5C80" w:rsidRDefault="00FF04CA" w:rsidP="00FF04C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04CA" w:rsidRPr="004B5C80" w:rsidRDefault="00FF04CA" w:rsidP="00FF04C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FF04CA" w:rsidRPr="004B5C80" w:rsidRDefault="00FF04CA" w:rsidP="00FF04C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FF04CA" w:rsidRPr="004B5C80" w:rsidRDefault="00FF04CA" w:rsidP="00FF04C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FF04CA" w:rsidRPr="004B5C80" w:rsidRDefault="00FF04CA" w:rsidP="004B5C80">
      <w:pPr>
        <w:shd w:val="clear" w:color="auto" w:fill="F8FAFB"/>
        <w:spacing w:before="195" w:after="195" w:line="240" w:lineRule="auto"/>
        <w:ind w:firstLine="704"/>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sidR="004B5C80">
        <w:rPr>
          <w:rFonts w:ascii="Arial" w:eastAsia="Times New Roman" w:hAnsi="Arial" w:cs="Arial"/>
          <w:color w:val="292D24"/>
          <w:kern w:val="0"/>
          <w:sz w:val="20"/>
          <w:szCs w:val="20"/>
          <w:lang w:eastAsia="ru-RU"/>
        </w:rPr>
        <w:t xml:space="preserve"> </w:t>
      </w:r>
      <w:r w:rsidRPr="004B5C80">
        <w:rPr>
          <w:rFonts w:ascii="Arial" w:eastAsia="Times New Roman" w:hAnsi="Arial" w:cs="Arial"/>
          <w:b/>
          <w:bCs/>
          <w:color w:val="292D24"/>
          <w:kern w:val="0"/>
          <w:sz w:val="28"/>
          <w:lang w:eastAsia="ru-RU"/>
        </w:rPr>
        <w:t>в электронной форме</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 xml:space="preserve">2.18.1. Особенности предоставления муниципальной услуги </w:t>
      </w:r>
      <w:proofErr w:type="gramStart"/>
      <w:r w:rsidRPr="004B5C80">
        <w:rPr>
          <w:rFonts w:ascii="Arial" w:eastAsia="Times New Roman" w:hAnsi="Arial" w:cs="Arial"/>
          <w:b/>
          <w:bCs/>
          <w:color w:val="292D24"/>
          <w:kern w:val="0"/>
          <w:sz w:val="28"/>
          <w:lang w:eastAsia="ru-RU"/>
        </w:rPr>
        <w:t>в</w:t>
      </w:r>
      <w:proofErr w:type="gramEnd"/>
      <w:r w:rsidRPr="004B5C80">
        <w:rPr>
          <w:rFonts w:ascii="Arial" w:eastAsia="Times New Roman" w:hAnsi="Arial" w:cs="Arial"/>
          <w:b/>
          <w:bCs/>
          <w:color w:val="292D24"/>
          <w:kern w:val="0"/>
          <w:sz w:val="28"/>
          <w:lang w:eastAsia="ru-RU"/>
        </w:rPr>
        <w:t xml:space="preserve"> АУ КО «МФЦ».</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2.18.2. Особенности предоставления муниципальной услуги в электронной форме</w:t>
      </w:r>
    </w:p>
    <w:p w:rsidR="00FF04CA" w:rsidRPr="004B5C80" w:rsidRDefault="00FF04CA" w:rsidP="00FF04CA">
      <w:pPr>
        <w:shd w:val="clear" w:color="auto" w:fill="F8FAFB"/>
        <w:spacing w:after="0"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7" w:history="1">
        <w:r w:rsidRPr="004B5C80">
          <w:rPr>
            <w:rFonts w:ascii="Arial" w:eastAsia="Times New Roman" w:hAnsi="Arial" w:cs="Arial"/>
            <w:kern w:val="0"/>
            <w:sz w:val="24"/>
            <w:szCs w:val="24"/>
            <w:lang w:eastAsia="ru-RU"/>
          </w:rPr>
          <w:t>закона</w:t>
        </w:r>
      </w:hyperlink>
      <w:r w:rsidRPr="004B5C80">
        <w:rPr>
          <w:rFonts w:ascii="Arial" w:eastAsia="Times New Roman" w:hAnsi="Arial" w:cs="Arial"/>
          <w:color w:val="292D24"/>
          <w:kern w:val="0"/>
          <w:sz w:val="24"/>
          <w:szCs w:val="24"/>
          <w:lang w:eastAsia="ru-RU"/>
        </w:rPr>
        <w:t> «Об электронной подписи» и Федерального закона «Об организации предоставления государственных и муниципальных услуг».</w:t>
      </w:r>
    </w:p>
    <w:p w:rsidR="00FF04CA" w:rsidRPr="004B5C80" w:rsidRDefault="00FF04CA" w:rsidP="00FF04CA">
      <w:pPr>
        <w:shd w:val="clear" w:color="auto" w:fill="F8FAFB"/>
        <w:spacing w:after="0" w:line="240" w:lineRule="auto"/>
        <w:ind w:firstLine="539"/>
        <w:jc w:val="both"/>
        <w:rPr>
          <w:rFonts w:ascii="Arial" w:eastAsia="Times New Roman" w:hAnsi="Arial" w:cs="Arial"/>
          <w:color w:val="292D24"/>
          <w:kern w:val="0"/>
          <w:sz w:val="24"/>
          <w:szCs w:val="24"/>
          <w:lang w:eastAsia="ru-RU"/>
        </w:rPr>
      </w:pPr>
      <w:hyperlink r:id="rId8" w:history="1">
        <w:proofErr w:type="gramStart"/>
        <w:r w:rsidRPr="004B5C80">
          <w:rPr>
            <w:rFonts w:ascii="Arial" w:eastAsia="Times New Roman" w:hAnsi="Arial" w:cs="Arial"/>
            <w:kern w:val="0"/>
            <w:sz w:val="24"/>
            <w:szCs w:val="24"/>
            <w:lang w:eastAsia="ru-RU"/>
          </w:rPr>
          <w:t>Виды</w:t>
        </w:r>
      </w:hyperlink>
      <w:r w:rsidRPr="004B5C80">
        <w:rPr>
          <w:rFonts w:ascii="Arial" w:eastAsia="Times New Roman" w:hAnsi="Arial" w:cs="Arial"/>
          <w:color w:val="292D24"/>
          <w:kern w:val="0"/>
          <w:sz w:val="24"/>
          <w:szCs w:val="24"/>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F04CA" w:rsidRPr="004B5C80" w:rsidRDefault="00FF04CA" w:rsidP="00FF04CA">
      <w:pPr>
        <w:shd w:val="clear" w:color="auto" w:fill="F8FAFB"/>
        <w:spacing w:after="0" w:line="240" w:lineRule="auto"/>
        <w:ind w:firstLine="539"/>
        <w:jc w:val="both"/>
        <w:rPr>
          <w:rFonts w:ascii="Arial" w:eastAsia="Times New Roman" w:hAnsi="Arial" w:cs="Arial"/>
          <w:color w:val="292D24"/>
          <w:kern w:val="0"/>
          <w:sz w:val="24"/>
          <w:szCs w:val="24"/>
          <w:lang w:eastAsia="ru-RU"/>
        </w:rPr>
      </w:pPr>
      <w:hyperlink r:id="rId9" w:history="1">
        <w:r w:rsidRPr="004B5C80">
          <w:rPr>
            <w:rFonts w:ascii="Arial" w:eastAsia="Times New Roman" w:hAnsi="Arial" w:cs="Arial"/>
            <w:kern w:val="0"/>
            <w:sz w:val="24"/>
            <w:szCs w:val="24"/>
            <w:lang w:eastAsia="ru-RU"/>
          </w:rPr>
          <w:t>Порядок</w:t>
        </w:r>
      </w:hyperlink>
      <w:r w:rsidRPr="004B5C80">
        <w:rPr>
          <w:rFonts w:ascii="Arial" w:eastAsia="Times New Roman" w:hAnsi="Arial" w:cs="Arial"/>
          <w:color w:val="292D24"/>
          <w:kern w:val="0"/>
          <w:sz w:val="24"/>
          <w:szCs w:val="24"/>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Для использования простой ЭП заявитель должен быть зарегистрирован в единой системе идентификац</w:t>
      </w:r>
      <w:proofErr w:type="gramStart"/>
      <w:r w:rsidRPr="004B5C80">
        <w:rPr>
          <w:rFonts w:ascii="Arial" w:eastAsia="Times New Roman" w:hAnsi="Arial" w:cs="Arial"/>
          <w:color w:val="292D24"/>
          <w:kern w:val="0"/>
          <w:sz w:val="24"/>
          <w:szCs w:val="24"/>
          <w:lang w:eastAsia="ru-RU"/>
        </w:rPr>
        <w:t>ии и ау</w:t>
      </w:r>
      <w:proofErr w:type="gramEnd"/>
      <w:r w:rsidRPr="004B5C80">
        <w:rPr>
          <w:rFonts w:ascii="Arial" w:eastAsia="Times New Roman" w:hAnsi="Arial" w:cs="Arial"/>
          <w:color w:val="292D24"/>
          <w:kern w:val="0"/>
          <w:sz w:val="24"/>
          <w:szCs w:val="24"/>
          <w:lang w:eastAsia="ru-RU"/>
        </w:rPr>
        <w:t>тентификации.</w:t>
      </w:r>
    </w:p>
    <w:p w:rsidR="00FF04CA" w:rsidRPr="004B5C80" w:rsidRDefault="00FF04CA" w:rsidP="00FF04C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0" w:history="1">
        <w:r w:rsidRPr="004B5C80">
          <w:rPr>
            <w:rFonts w:ascii="Arial" w:eastAsia="Times New Roman" w:hAnsi="Arial" w:cs="Arial"/>
            <w:kern w:val="0"/>
            <w:sz w:val="24"/>
            <w:szCs w:val="24"/>
            <w:lang w:eastAsia="ru-RU"/>
          </w:rPr>
          <w:t>законом</w:t>
        </w:r>
      </w:hyperlink>
      <w:r w:rsidRPr="004B5C80">
        <w:rPr>
          <w:rFonts w:ascii="Arial" w:eastAsia="Times New Roman" w:hAnsi="Arial" w:cs="Arial"/>
          <w:color w:val="292D24"/>
          <w:kern w:val="0"/>
          <w:sz w:val="24"/>
          <w:szCs w:val="24"/>
          <w:lang w:eastAsia="ru-RU"/>
        </w:rPr>
        <w:t> «Об электронной подписи».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4B5C80">
        <w:rPr>
          <w:rFonts w:ascii="Arial" w:eastAsia="Times New Roman" w:hAnsi="Arial" w:cs="Arial"/>
          <w:color w:val="292D24"/>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B5C80">
        <w:rPr>
          <w:rFonts w:ascii="Arial" w:eastAsia="Times New Roman" w:hAnsi="Arial" w:cs="Arial"/>
          <w:color w:val="292D24"/>
          <w:kern w:val="0"/>
          <w:sz w:val="24"/>
          <w:szCs w:val="24"/>
          <w:lang w:eastAsia="ru-RU"/>
        </w:rPr>
        <w:t xml:space="preserve"> электронной форме.</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Если в соответствии с </w:t>
      </w:r>
      <w:proofErr w:type="gramStart"/>
      <w:r w:rsidRPr="004B5C80">
        <w:rPr>
          <w:rFonts w:ascii="Arial" w:eastAsia="Times New Roman" w:hAnsi="Arial" w:cs="Arial"/>
          <w:color w:val="292D24"/>
          <w:kern w:val="0"/>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B5C80">
        <w:rPr>
          <w:rFonts w:ascii="Arial" w:eastAsia="Times New Roman" w:hAnsi="Arial" w:cs="Arial"/>
          <w:color w:val="292D24"/>
          <w:kern w:val="0"/>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Заявление и документы, необходимые для </w:t>
      </w:r>
      <w:proofErr w:type="gramStart"/>
      <w:r w:rsidRPr="004B5C80">
        <w:rPr>
          <w:rFonts w:ascii="Arial" w:eastAsia="Times New Roman" w:hAnsi="Arial" w:cs="Arial"/>
          <w:color w:val="292D24"/>
          <w:kern w:val="0"/>
          <w:sz w:val="24"/>
          <w:szCs w:val="24"/>
          <w:lang w:eastAsia="ru-RU"/>
        </w:rPr>
        <w:t>получения муниципальной услуги, представляемые в форме электронных документов подписываются</w:t>
      </w:r>
      <w:proofErr w:type="gramEnd"/>
      <w:r w:rsidRPr="004B5C80">
        <w:rPr>
          <w:rFonts w:ascii="Arial" w:eastAsia="Times New Roman" w:hAnsi="Arial" w:cs="Arial"/>
          <w:color w:val="292D24"/>
          <w:kern w:val="0"/>
          <w:sz w:val="24"/>
          <w:szCs w:val="24"/>
          <w:lang w:eastAsia="ru-RU"/>
        </w:rPr>
        <w:t>:</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заявление - простой ЭП;</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копии документов, не требующих предоставления оригиналов или нотариального заверения, - простой ЭП;</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документы, выданные органами или организациями</w:t>
      </w:r>
      <w:r w:rsidRPr="004B5C80">
        <w:rPr>
          <w:rFonts w:ascii="Arial" w:eastAsia="Times New Roman" w:hAnsi="Arial" w:cs="Arial"/>
          <w:i/>
          <w:iCs/>
          <w:color w:val="292D24"/>
          <w:kern w:val="0"/>
          <w:sz w:val="24"/>
          <w:szCs w:val="24"/>
          <w:lang w:eastAsia="ru-RU"/>
        </w:rPr>
        <w:t>,</w:t>
      </w:r>
      <w:r w:rsidRPr="004B5C80">
        <w:rPr>
          <w:rFonts w:ascii="Arial" w:eastAsia="Times New Roman" w:hAnsi="Arial" w:cs="Arial"/>
          <w:color w:val="292D24"/>
          <w:kern w:val="0"/>
          <w:sz w:val="24"/>
          <w:szCs w:val="24"/>
          <w:lang w:eastAsia="ru-RU"/>
        </w:rPr>
        <w:t> - усиленной квалифицированной ЭП таких органов или организаций;</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4B5C80">
        <w:rPr>
          <w:rFonts w:ascii="Arial" w:eastAsia="Times New Roman" w:hAnsi="Arial" w:cs="Arial"/>
          <w:color w:val="292D24"/>
          <w:kern w:val="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F04CA" w:rsidRPr="004B5C80"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0"/>
          <w:szCs w:val="20"/>
          <w:lang w:eastAsia="ru-RU"/>
        </w:rPr>
      </w:pPr>
      <w:r w:rsidRPr="004B5C80">
        <w:rPr>
          <w:rFonts w:ascii="Arial" w:eastAsia="Times New Roman" w:hAnsi="Arial" w:cs="Arial"/>
          <w:color w:val="292D24"/>
          <w:kern w:val="0"/>
          <w:sz w:val="28"/>
          <w:szCs w:val="28"/>
          <w:lang w:eastAsia="ru-RU"/>
        </w:rPr>
        <w:t>    </w:t>
      </w:r>
      <w:r w:rsidRPr="004B5C80">
        <w:rPr>
          <w:rFonts w:ascii="Arial" w:eastAsia="Times New Roman" w:hAnsi="Arial" w:cs="Arial"/>
          <w:b/>
          <w:bCs/>
          <w:color w:val="292D24"/>
          <w:kern w:val="0"/>
          <w:sz w:val="28"/>
          <w:lang w:eastAsia="ru-RU"/>
        </w:rPr>
        <w:t>Предоставление муниципальной услуги включает в себя следующие административные процедуры:</w:t>
      </w:r>
    </w:p>
    <w:p w:rsidR="00FF04CA" w:rsidRPr="004B5C80" w:rsidRDefault="00FF04CA" w:rsidP="00FF04CA">
      <w:pPr>
        <w:numPr>
          <w:ilvl w:val="0"/>
          <w:numId w:val="1"/>
        </w:numPr>
        <w:shd w:val="clear" w:color="auto" w:fill="F8FAFB"/>
        <w:spacing w:before="45" w:after="0" w:line="341" w:lineRule="atLeast"/>
        <w:ind w:left="165"/>
        <w:rPr>
          <w:rFonts w:ascii="Arial" w:eastAsia="Times New Roman" w:hAnsi="Arial" w:cs="Arial"/>
          <w:color w:val="3D4437"/>
          <w:kern w:val="0"/>
          <w:sz w:val="24"/>
          <w:szCs w:val="24"/>
          <w:lang w:eastAsia="ru-RU"/>
        </w:rPr>
      </w:pPr>
      <w:r w:rsidRPr="004B5C80">
        <w:rPr>
          <w:rFonts w:ascii="Arial" w:eastAsia="Times New Roman" w:hAnsi="Arial" w:cs="Arial"/>
          <w:color w:val="3D4437"/>
          <w:kern w:val="0"/>
          <w:sz w:val="24"/>
          <w:szCs w:val="24"/>
          <w:lang w:eastAsia="ru-RU"/>
        </w:rPr>
        <w:t>Прием и регистрация запроса и документов, необходимых для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 Направление (выдача)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F04CA" w:rsidRPr="004B5C80" w:rsidRDefault="00FF04CA" w:rsidP="00FF04CA">
      <w:pPr>
        <w:shd w:val="clear" w:color="auto" w:fill="F8FAFB"/>
        <w:spacing w:before="195" w:after="195" w:line="240" w:lineRule="auto"/>
        <w:ind w:firstLine="567"/>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FF04CA" w:rsidRPr="004B5C80"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3.1. Прием и регистрация запроса и документов, необходимых для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3.1.2. При поступлении запроса должностное лицо, ответственное за прием документов (далее - ответственный исполнитель):</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1) проверяет правильность оформления заявления;</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F04CA" w:rsidRPr="004B5C80" w:rsidRDefault="00FF04CA" w:rsidP="00FF04CA">
      <w:pPr>
        <w:numPr>
          <w:ilvl w:val="0"/>
          <w:numId w:val="2"/>
        </w:numPr>
        <w:shd w:val="clear" w:color="auto" w:fill="F8FAFB"/>
        <w:spacing w:before="45" w:after="0" w:line="341" w:lineRule="atLeast"/>
        <w:ind w:left="165"/>
        <w:rPr>
          <w:rFonts w:ascii="Arial" w:eastAsia="Times New Roman" w:hAnsi="Arial" w:cs="Arial"/>
          <w:color w:val="3D4437"/>
          <w:kern w:val="0"/>
          <w:sz w:val="24"/>
          <w:szCs w:val="24"/>
          <w:lang w:eastAsia="ru-RU"/>
        </w:rPr>
      </w:pPr>
      <w:r w:rsidRPr="004B5C80">
        <w:rPr>
          <w:rFonts w:ascii="Arial" w:eastAsia="Times New Roman" w:hAnsi="Arial" w:cs="Arial"/>
          <w:color w:val="3D4437"/>
          <w:kern w:val="0"/>
          <w:sz w:val="24"/>
          <w:szCs w:val="24"/>
          <w:lang w:eastAsia="ru-RU"/>
        </w:rPr>
        <w:t>проверяет наличие документов, указанных в Приложении № 9 к настоящему Административному регламенту.</w:t>
      </w:r>
    </w:p>
    <w:p w:rsidR="00FF04CA" w:rsidRPr="004B5C80" w:rsidRDefault="00FF04CA" w:rsidP="00FF04CA">
      <w:pPr>
        <w:numPr>
          <w:ilvl w:val="0"/>
          <w:numId w:val="2"/>
        </w:numPr>
        <w:shd w:val="clear" w:color="auto" w:fill="F8FAFB"/>
        <w:spacing w:before="45" w:after="0" w:line="341" w:lineRule="atLeast"/>
        <w:ind w:left="165"/>
        <w:rPr>
          <w:rFonts w:ascii="Arial" w:eastAsia="Times New Roman" w:hAnsi="Arial" w:cs="Arial"/>
          <w:color w:val="3D4437"/>
          <w:kern w:val="0"/>
          <w:sz w:val="24"/>
          <w:szCs w:val="24"/>
          <w:lang w:eastAsia="ru-RU"/>
        </w:rPr>
      </w:pPr>
      <w:proofErr w:type="gramStart"/>
      <w:r w:rsidRPr="004B5C80">
        <w:rPr>
          <w:rFonts w:ascii="Arial" w:eastAsia="Times New Roman" w:hAnsi="Arial" w:cs="Arial"/>
          <w:color w:val="3D4437"/>
          <w:kern w:val="0"/>
          <w:sz w:val="24"/>
          <w:szCs w:val="24"/>
          <w:lang w:eastAsia="ru-RU"/>
        </w:rPr>
        <w:t>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5) заполняет расписку о приеме (регистрации) заявления заявителя;</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6) вносит запись о приеме заявления в Журнал регистрации заявлений граждан, обратившихся в Администрацию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3.1.2. </w:t>
      </w:r>
      <w:proofErr w:type="gramStart"/>
      <w:r w:rsidRPr="004B5C80">
        <w:rPr>
          <w:rFonts w:ascii="Arial" w:eastAsia="Times New Roman" w:hAnsi="Arial" w:cs="Arial"/>
          <w:color w:val="292D24"/>
          <w:kern w:val="0"/>
          <w:sz w:val="24"/>
          <w:szCs w:val="24"/>
          <w:lang w:eastAsia="ru-RU"/>
        </w:rPr>
        <w:t>При поступлении запроса в Администрацию должностное лицо, ответственное за прием документов (далее - ответственный исполнитель Администрации проверяет соблюдение требований к комплектности прилагаемых документов, необходимых для предоставления муниципальной услуги.</w:t>
      </w:r>
      <w:proofErr w:type="gramEnd"/>
    </w:p>
    <w:p w:rsidR="00FF04CA" w:rsidRPr="004B5C80" w:rsidRDefault="00FF04CA" w:rsidP="00FF04CA">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3.1.3. </w:t>
      </w:r>
      <w:proofErr w:type="gramStart"/>
      <w:r w:rsidRPr="004B5C80">
        <w:rPr>
          <w:rFonts w:ascii="Arial" w:eastAsia="Times New Roman" w:hAnsi="Arial" w:cs="Arial"/>
          <w:color w:val="292D24"/>
          <w:kern w:val="0"/>
          <w:sz w:val="24"/>
          <w:szCs w:val="24"/>
          <w:lang w:eastAsia="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3.1.4. 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 принимает запрос и обеспечивает его регистрацию путем присвоения ему порядкового номера и даты поступления в Журнале</w:t>
      </w:r>
      <w:r w:rsidRPr="004B5C80">
        <w:rPr>
          <w:rFonts w:ascii="Arial" w:eastAsia="Times New Roman" w:hAnsi="Arial" w:cs="Arial"/>
          <w:color w:val="00B050"/>
          <w:kern w:val="0"/>
          <w:sz w:val="24"/>
          <w:szCs w:val="24"/>
          <w:lang w:eastAsia="ru-RU"/>
        </w:rPr>
        <w:t> </w:t>
      </w:r>
      <w:r w:rsidRPr="004B5C80">
        <w:rPr>
          <w:rFonts w:ascii="Arial" w:eastAsia="Times New Roman" w:hAnsi="Arial" w:cs="Arial"/>
          <w:color w:val="292D24"/>
          <w:kern w:val="0"/>
          <w:sz w:val="24"/>
          <w:szCs w:val="24"/>
          <w:lang w:eastAsia="ru-RU"/>
        </w:rPr>
        <w:t xml:space="preserve"> регистрации заявлений граждан, обратившихся в Администрацию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w:t>
      </w:r>
      <w:r w:rsidRPr="00FF04CA">
        <w:rPr>
          <w:rFonts w:ascii="Verdana" w:eastAsia="Times New Roman" w:hAnsi="Verdana" w:cs="Times New Roman"/>
          <w:color w:val="292D24"/>
          <w:kern w:val="0"/>
          <w:sz w:val="28"/>
          <w:szCs w:val="28"/>
          <w:lang w:eastAsia="ru-RU"/>
        </w:rPr>
        <w:t xml:space="preserve"> указанному в </w:t>
      </w:r>
      <w:r w:rsidRPr="004B5C80">
        <w:rPr>
          <w:rFonts w:ascii="Arial" w:eastAsia="Times New Roman" w:hAnsi="Arial" w:cs="Arial"/>
          <w:color w:val="292D24"/>
          <w:kern w:val="0"/>
          <w:sz w:val="24"/>
          <w:szCs w:val="24"/>
          <w:lang w:eastAsia="ru-RU"/>
        </w:rPr>
        <w:t>заявлении в течение 1 рабочего дня со дня регистрации заявления.</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3.1.6. </w:t>
      </w:r>
      <w:proofErr w:type="gramStart"/>
      <w:r w:rsidRPr="004B5C80">
        <w:rPr>
          <w:rFonts w:ascii="Arial" w:eastAsia="Times New Roman" w:hAnsi="Arial" w:cs="Arial"/>
          <w:color w:val="292D24"/>
          <w:kern w:val="0"/>
          <w:sz w:val="24"/>
          <w:szCs w:val="24"/>
          <w:lang w:eastAsia="ru-RU"/>
        </w:rPr>
        <w:t>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FF04CA" w:rsidRPr="004B5C80" w:rsidRDefault="00FF04CA" w:rsidP="00FF04CA">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3.1.7. Срок выполнения административной процедуры - 1 рабочий день.</w:t>
      </w:r>
    </w:p>
    <w:p w:rsidR="00FF04CA" w:rsidRPr="004B5C80" w:rsidRDefault="00FF04CA" w:rsidP="00FF04CA">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3.1.8. Критерием принятия решений является обращение заявителя за получением муниципальной услуги.</w:t>
      </w:r>
    </w:p>
    <w:p w:rsidR="00FF04CA" w:rsidRPr="004B5C80" w:rsidRDefault="00FF04CA" w:rsidP="00FF04CA">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3.1.9. Результатом административной процедуры является прием заявления и прилагаемых к нему документов.</w:t>
      </w:r>
    </w:p>
    <w:p w:rsidR="00FF04CA" w:rsidRPr="004B5C80" w:rsidRDefault="00FF04CA" w:rsidP="00FF04CA">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3.1.10. Способом фиксации результата выполнения административной процедуры является регистрацию запроса в Журнале регистрации заявлений граждан, обратившихся в Администрацию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FF04CA" w:rsidRPr="004B5C80" w:rsidRDefault="00FF04CA" w:rsidP="00FF04CA">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3.2.1.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Приложении № 9 к настоящему Административному регламенту с резолюцией главы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должностному лицу Администрации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ответственному за предоставление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3.2.2. Должностное лицо Администрации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ответственное за предоставление муниципальной услуги проводит анализ содержания и тематики поступивших документов и определяет:</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случаи поступления повторных запросов (заявлений);</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местонахождение архивных документов, необходимых для предоставления муниципальной услуги;</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w:t>
      </w:r>
      <w:r w:rsidRPr="00FF04CA">
        <w:rPr>
          <w:rFonts w:ascii="Verdana" w:eastAsia="Times New Roman" w:hAnsi="Verdana" w:cs="Times New Roman"/>
          <w:color w:val="292D24"/>
          <w:kern w:val="0"/>
          <w:sz w:val="28"/>
          <w:szCs w:val="28"/>
          <w:lang w:eastAsia="ru-RU"/>
        </w:rPr>
        <w:t xml:space="preserve"> </w:t>
      </w:r>
      <w:r w:rsidRPr="004B5C80">
        <w:rPr>
          <w:rFonts w:ascii="Arial" w:eastAsia="Times New Roman" w:hAnsi="Arial" w:cs="Arial"/>
          <w:color w:val="292D24"/>
          <w:kern w:val="0"/>
          <w:sz w:val="24"/>
          <w:szCs w:val="24"/>
          <w:lang w:eastAsia="ru-RU"/>
        </w:rPr>
        <w:t>на исполнение запрос (в случае отсутствия в Архивном отделе документов, на основании которых исполняется запрос).</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Срок выполнения данного административного действия 2 </w:t>
      </w:r>
      <w:proofErr w:type="gramStart"/>
      <w:r w:rsidRPr="004B5C80">
        <w:rPr>
          <w:rFonts w:ascii="Arial" w:eastAsia="Times New Roman" w:hAnsi="Arial" w:cs="Arial"/>
          <w:color w:val="292D24"/>
          <w:kern w:val="0"/>
          <w:sz w:val="24"/>
          <w:szCs w:val="24"/>
          <w:lang w:eastAsia="ru-RU"/>
        </w:rPr>
        <w:t>календарных</w:t>
      </w:r>
      <w:proofErr w:type="gramEnd"/>
      <w:r w:rsidRPr="004B5C80">
        <w:rPr>
          <w:rFonts w:ascii="Arial" w:eastAsia="Times New Roman" w:hAnsi="Arial" w:cs="Arial"/>
          <w:color w:val="292D24"/>
          <w:kern w:val="0"/>
          <w:sz w:val="24"/>
          <w:szCs w:val="24"/>
          <w:lang w:eastAsia="ru-RU"/>
        </w:rPr>
        <w:t xml:space="preserve"> дня со дня получения запроса.</w:t>
      </w:r>
    </w:p>
    <w:p w:rsidR="00FF04CA" w:rsidRPr="004B5C80" w:rsidRDefault="00FF04CA" w:rsidP="00FF04CA">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3.2.3. Должностное лицо Администрации сельсовета, ответственное за предоставление муниципальной услуги, по итогам анализа содержания и тематики запросов:</w:t>
      </w:r>
    </w:p>
    <w:p w:rsidR="00FF04CA" w:rsidRPr="004B5C80" w:rsidRDefault="00FF04CA" w:rsidP="00FF04CA">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1) принимает решение об отказе в предоставлении запрашиваемых сведений и готовит:</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письмо-уведомление об отсутствии запрашиваемых сведений и рекомендациями о дальнейших путях поиска необходимой информации;</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сопроводительное письмо к документам, предоставляемым </w:t>
      </w:r>
      <w:proofErr w:type="gramStart"/>
      <w:r w:rsidRPr="004B5C80">
        <w:rPr>
          <w:rFonts w:ascii="Arial" w:eastAsia="Times New Roman" w:hAnsi="Arial" w:cs="Arial"/>
          <w:color w:val="292D24"/>
          <w:kern w:val="0"/>
          <w:sz w:val="24"/>
          <w:szCs w:val="24"/>
          <w:lang w:eastAsia="ru-RU"/>
        </w:rPr>
        <w:t>в</w:t>
      </w:r>
      <w:proofErr w:type="gramEnd"/>
      <w:r w:rsidRPr="004B5C80">
        <w:rPr>
          <w:rFonts w:ascii="Arial" w:eastAsia="Times New Roman" w:hAnsi="Arial" w:cs="Arial"/>
          <w:color w:val="292D24"/>
          <w:kern w:val="0"/>
          <w:sz w:val="24"/>
          <w:szCs w:val="24"/>
          <w:lang w:eastAsia="ru-RU"/>
        </w:rPr>
        <w:t xml:space="preserve"> для их выдачи заявителю.</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Максимальный срок выполнения административного действия 5 календарных дней со дня истечения 2-х дневного срока, установленного в подпункте 3.2.2. настоящего Административного регламента;</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2) принимает решение о предоставлении муниципальной услуги и готовит:</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информационное письмо;</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архивную справку, архивную выписку, архивную копию;</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3.2.2. настоящего Административного регламента.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4B5C80">
        <w:rPr>
          <w:rFonts w:ascii="Arial" w:eastAsia="Times New Roman" w:hAnsi="Arial" w:cs="Arial"/>
          <w:color w:val="292D24"/>
          <w:kern w:val="0"/>
          <w:sz w:val="24"/>
          <w:szCs w:val="24"/>
          <w:lang w:eastAsia="ru-RU"/>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roofErr w:type="gramEnd"/>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3.2.4. </w:t>
      </w:r>
      <w:proofErr w:type="gramStart"/>
      <w:r w:rsidRPr="004B5C80">
        <w:rPr>
          <w:rFonts w:ascii="Arial" w:eastAsia="Times New Roman" w:hAnsi="Arial" w:cs="Arial"/>
          <w:color w:val="292D24"/>
          <w:kern w:val="0"/>
          <w:sz w:val="24"/>
          <w:szCs w:val="24"/>
          <w:lang w:eastAsia="ru-RU"/>
        </w:rPr>
        <w:t>Должностное лицо Администрации сельсовета,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подготовленных документах, на соответствие принятому решению с учетом требований Правил.</w:t>
      </w:r>
      <w:proofErr w:type="gramEnd"/>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Срок выполнения административного действия – 15 минут.</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kern w:val="0"/>
          <w:sz w:val="24"/>
          <w:szCs w:val="24"/>
          <w:lang w:eastAsia="ru-RU"/>
        </w:rPr>
      </w:pPr>
      <w:r w:rsidRPr="004B5C80">
        <w:rPr>
          <w:rFonts w:ascii="Arial" w:eastAsia="Times New Roman" w:hAnsi="Arial" w:cs="Arial"/>
          <w:kern w:val="0"/>
          <w:sz w:val="24"/>
          <w:szCs w:val="24"/>
          <w:lang w:eastAsia="ru-RU"/>
        </w:rPr>
        <w:t>Срок исполнения административного действия – 15 минут.</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kern w:val="0"/>
          <w:sz w:val="24"/>
          <w:szCs w:val="24"/>
          <w:lang w:eastAsia="ru-RU"/>
        </w:rPr>
      </w:pPr>
      <w:r w:rsidRPr="004B5C80">
        <w:rPr>
          <w:rFonts w:ascii="Arial" w:eastAsia="Times New Roman" w:hAnsi="Arial" w:cs="Arial"/>
          <w:kern w:val="0"/>
          <w:sz w:val="24"/>
          <w:szCs w:val="24"/>
          <w:lang w:eastAsia="ru-RU"/>
        </w:rPr>
        <w:t>3.2.6. Заместитель Главы Администрации подписывает документы, указанные в подпункте 3.2. 3 настоящего Административного регламента и передает их должностному лицу Администрации сельсовета.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kern w:val="0"/>
          <w:sz w:val="24"/>
          <w:szCs w:val="24"/>
          <w:lang w:eastAsia="ru-RU"/>
        </w:rPr>
      </w:pPr>
      <w:proofErr w:type="gramStart"/>
      <w:r w:rsidRPr="004B5C80">
        <w:rPr>
          <w:rFonts w:ascii="Arial" w:eastAsia="Times New Roman" w:hAnsi="Arial" w:cs="Arial"/>
          <w:kern w:val="0"/>
          <w:sz w:val="24"/>
          <w:szCs w:val="24"/>
          <w:lang w:eastAsia="ru-RU"/>
        </w:rPr>
        <w:t>Срок выполнения административного действия не более 2 календарных дней со дня поступления документов к заместителю Главы Администрации).</w:t>
      </w:r>
      <w:proofErr w:type="gramEnd"/>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kern w:val="0"/>
          <w:sz w:val="24"/>
          <w:szCs w:val="24"/>
          <w:lang w:eastAsia="ru-RU"/>
        </w:rPr>
        <w:t>3.2.7. Должностное лицо Администрации сельсовета в день получения подписанных заместителем Главы Администрации документов, указанных в подпункте 3.4.3 настоящего Административного регламента, регистрирует их в Журнале </w:t>
      </w:r>
      <w:r w:rsidRPr="004B5C80">
        <w:rPr>
          <w:rFonts w:ascii="Arial" w:eastAsia="Times New Roman" w:hAnsi="Arial" w:cs="Arial"/>
          <w:kern w:val="0"/>
          <w:sz w:val="24"/>
          <w:szCs w:val="24"/>
          <w:shd w:val="clear" w:color="auto" w:fill="000000"/>
          <w:lang w:eastAsia="ru-RU"/>
        </w:rPr>
        <w:t>исходящей корреспонденции</w:t>
      </w:r>
      <w:r w:rsidRPr="004B5C80">
        <w:rPr>
          <w:rFonts w:ascii="Arial" w:eastAsia="Times New Roman" w:hAnsi="Arial" w:cs="Arial"/>
          <w:kern w:val="0"/>
          <w:sz w:val="24"/>
          <w:szCs w:val="24"/>
          <w:lang w:eastAsia="ru-RU"/>
        </w:rPr>
        <w:t> путем проставления исходящего номера и даты каждого документа. Кроме того, указанное лицо в отношении исполненного запроса АУ КО «МФЦ» (филиала АУ К</w:t>
      </w:r>
      <w:proofErr w:type="gramStart"/>
      <w:r w:rsidRPr="004B5C80">
        <w:rPr>
          <w:rFonts w:ascii="Arial" w:eastAsia="Times New Roman" w:hAnsi="Arial" w:cs="Arial"/>
          <w:kern w:val="0"/>
          <w:sz w:val="24"/>
          <w:szCs w:val="24"/>
          <w:lang w:eastAsia="ru-RU"/>
        </w:rPr>
        <w:t>О«</w:t>
      </w:r>
      <w:proofErr w:type="gramEnd"/>
      <w:r w:rsidRPr="004B5C80">
        <w:rPr>
          <w:rFonts w:ascii="Arial" w:eastAsia="Times New Roman" w:hAnsi="Arial" w:cs="Arial"/>
          <w:kern w:val="0"/>
          <w:sz w:val="24"/>
          <w:szCs w:val="24"/>
          <w:lang w:eastAsia="ru-RU"/>
        </w:rPr>
        <w:t>МФЦ») заполняет на втором экземпляре запроса и в журнале регистрации запросов, поступивших через АУ КО «МФЦ» (филиал АУ КО «МФЦ»), сведения об</w:t>
      </w:r>
      <w:r w:rsidRPr="004B5C80">
        <w:rPr>
          <w:rFonts w:ascii="Arial" w:eastAsia="Times New Roman" w:hAnsi="Arial" w:cs="Arial"/>
          <w:color w:val="292D24"/>
          <w:kern w:val="0"/>
          <w:sz w:val="24"/>
          <w:szCs w:val="24"/>
          <w:lang w:eastAsia="ru-RU"/>
        </w:rPr>
        <w:t xml:space="preserve"> исполнении запроса с указанием исходящих даты и номера сопроводительного письма.</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Срок выполнения административного действия составляет 15 минут.</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3.2.8. В случае если заявитель </w:t>
      </w:r>
      <w:proofErr w:type="gramStart"/>
      <w:r w:rsidRPr="004B5C80">
        <w:rPr>
          <w:rFonts w:ascii="Arial" w:eastAsia="Times New Roman" w:hAnsi="Arial" w:cs="Arial"/>
          <w:color w:val="292D24"/>
          <w:kern w:val="0"/>
          <w:sz w:val="24"/>
          <w:szCs w:val="24"/>
          <w:lang w:eastAsia="ru-RU"/>
        </w:rPr>
        <w:t>обратился за получением услуги через Региональный портал заявителю направляется</w:t>
      </w:r>
      <w:proofErr w:type="gramEnd"/>
      <w:r w:rsidRPr="004B5C80">
        <w:rPr>
          <w:rFonts w:ascii="Arial" w:eastAsia="Times New Roman" w:hAnsi="Arial" w:cs="Arial"/>
          <w:color w:val="292D24"/>
          <w:kern w:val="0"/>
          <w:sz w:val="24"/>
          <w:szCs w:val="24"/>
          <w:lang w:eastAsia="ru-RU"/>
        </w:rPr>
        <w:t>:</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3.2.9. Срок выполнения административной процедуры - не более 17 календарных дней со дня получения запроса.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3.2.10. Критерием принятия решений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3.2.12. Способом фиксации результата выполнения административной процедуры является регистрация подписанных документов, в журнале регистрации исходящей корреспонденции.</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Times New Roman" w:eastAsia="Times New Roman" w:hAnsi="Times New Roman" w:cs="Times New Roman"/>
          <w:color w:val="292D24"/>
          <w:kern w:val="0"/>
          <w:sz w:val="28"/>
          <w:szCs w:val="28"/>
          <w:lang w:eastAsia="ru-RU"/>
        </w:rPr>
        <w:t>     </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3.3. Направление (выдача)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3.3.2. Результат предоставления муниципальной услуги выдается (направляется) заявителю способом, указанным в заявлении.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3.3.3.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3.3.4.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3.3.5. Максимальный срок выполнения административной процедуры</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составляет 3 рабочих дня со дня регистрации документа, являющегося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3.3.6.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FF04CA" w:rsidRPr="004B5C80"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3.3.8. Способом фиксации результата выполнения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FF04CA" w:rsidRPr="00FF04CA" w:rsidRDefault="00FF04CA" w:rsidP="00FF04CA">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4B5C80">
        <w:rPr>
          <w:rFonts w:ascii="Arial" w:eastAsia="Times New Roman" w:hAnsi="Arial" w:cs="Arial"/>
          <w:color w:val="292D24"/>
          <w:kern w:val="0"/>
          <w:sz w:val="24"/>
          <w:szCs w:val="24"/>
          <w:lang w:eastAsia="ru-RU"/>
        </w:rPr>
        <w:t xml:space="preserve">3.3.9. Способ фиксации результата выполнения административной процедуры - роспись заявителя в Журнале регистрации заявлений граждан, обратившихся в Администрацию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сельсовета Беловского района за получением муниципальной услуги.</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3.4. Порядок осуществления в электронной форме, в том числе с использованием Регионального портала, административных процедур (действий)</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Исчерпывающий перечень административных действий при получении муниципальной услуги в электронной форме:</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получение информации о порядке и сроках предоставления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запись на прием для подачи запроса о предоставлении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формирование запроса о предоставлении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прием и регистрация запроса;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получение результата предоставления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получение сведений о ходе выполнения запроса;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 осуществление оценки качества предоставления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3.4.1. Предоставление муниципальной услуги в электронной форме.</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3.4.4. Запись на прием проводится посредством Регионального портала.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Verdana" w:eastAsia="Times New Roman" w:hAnsi="Verdana" w:cs="Times New Roman"/>
          <w:color w:val="292D24"/>
          <w:kern w:val="0"/>
          <w:sz w:val="28"/>
          <w:szCs w:val="28"/>
          <w:lang w:eastAsia="ru-RU"/>
        </w:rPr>
        <w:t xml:space="preserve">         </w:t>
      </w:r>
      <w:r w:rsidRPr="004B5C80">
        <w:rPr>
          <w:rFonts w:ascii="Arial" w:eastAsia="Times New Roman" w:hAnsi="Arial" w:cs="Arial"/>
          <w:color w:val="292D24"/>
          <w:kern w:val="0"/>
          <w:sz w:val="24"/>
          <w:szCs w:val="24"/>
          <w:lang w:eastAsia="ru-RU"/>
        </w:rPr>
        <w:t>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3.4.7. Заявителю направляется уведомление о получении запроса с использованием Регионального портала.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Verdana" w:eastAsia="Times New Roman" w:hAnsi="Verdana" w:cs="Times New Roman"/>
          <w:color w:val="292D24"/>
          <w:kern w:val="0"/>
          <w:sz w:val="28"/>
          <w:szCs w:val="28"/>
          <w:lang w:eastAsia="ru-RU"/>
        </w:rPr>
        <w:t xml:space="preserve">         </w:t>
      </w:r>
      <w:r w:rsidRPr="004B5C80">
        <w:rPr>
          <w:rFonts w:ascii="Arial" w:eastAsia="Times New Roman" w:hAnsi="Arial" w:cs="Arial"/>
          <w:color w:val="292D24"/>
          <w:kern w:val="0"/>
          <w:sz w:val="24"/>
          <w:szCs w:val="24"/>
          <w:lang w:eastAsia="ru-RU"/>
        </w:rPr>
        <w:t>3.4.8. При формировании запроса заявителю обеспечивается:</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б) возможность печати на бумажном носителе копии электронной формы запроса;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w:t>
      </w:r>
      <w:proofErr w:type="gramStart"/>
      <w:r w:rsidRPr="004B5C80">
        <w:rPr>
          <w:rFonts w:ascii="Arial" w:eastAsia="Times New Roman" w:hAnsi="Arial" w:cs="Arial"/>
          <w:color w:val="292D24"/>
          <w:kern w:val="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B5C80">
        <w:rPr>
          <w:rFonts w:ascii="Arial" w:eastAsia="Times New Roman" w:hAnsi="Arial" w:cs="Arial"/>
          <w:color w:val="292D24"/>
          <w:kern w:val="0"/>
          <w:sz w:val="24"/>
          <w:szCs w:val="24"/>
          <w:lang w:eastAsia="ru-RU"/>
        </w:rPr>
        <w:t xml:space="preserve"> единой системе идентификац</w:t>
      </w:r>
      <w:proofErr w:type="gramStart"/>
      <w:r w:rsidRPr="004B5C80">
        <w:rPr>
          <w:rFonts w:ascii="Arial" w:eastAsia="Times New Roman" w:hAnsi="Arial" w:cs="Arial"/>
          <w:color w:val="292D24"/>
          <w:kern w:val="0"/>
          <w:sz w:val="24"/>
          <w:szCs w:val="24"/>
          <w:lang w:eastAsia="ru-RU"/>
        </w:rPr>
        <w:t>ии и ау</w:t>
      </w:r>
      <w:proofErr w:type="gramEnd"/>
      <w:r w:rsidRPr="004B5C80">
        <w:rPr>
          <w:rFonts w:ascii="Arial" w:eastAsia="Times New Roman" w:hAnsi="Arial" w:cs="Arial"/>
          <w:color w:val="292D24"/>
          <w:kern w:val="0"/>
          <w:sz w:val="24"/>
          <w:szCs w:val="24"/>
          <w:lang w:eastAsia="ru-RU"/>
        </w:rPr>
        <w:t>тентификации;</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w:t>
      </w:r>
      <w:proofErr w:type="spellStart"/>
      <w:r w:rsidRPr="004B5C80">
        <w:rPr>
          <w:rFonts w:ascii="Arial" w:eastAsia="Times New Roman" w:hAnsi="Arial" w:cs="Arial"/>
          <w:color w:val="292D24"/>
          <w:kern w:val="0"/>
          <w:sz w:val="24"/>
          <w:szCs w:val="24"/>
          <w:lang w:eastAsia="ru-RU"/>
        </w:rPr>
        <w:t>д</w:t>
      </w:r>
      <w:proofErr w:type="spellEnd"/>
      <w:r w:rsidRPr="004B5C80">
        <w:rPr>
          <w:rFonts w:ascii="Arial" w:eastAsia="Times New Roman" w:hAnsi="Arial" w:cs="Arial"/>
          <w:color w:val="292D24"/>
          <w:kern w:val="0"/>
          <w:sz w:val="24"/>
          <w:szCs w:val="24"/>
          <w:lang w:eastAsia="ru-RU"/>
        </w:rPr>
        <w:t xml:space="preserve">) возможность вернуться на любой из этапов заполнения электронной формы запроса без </w:t>
      </w:r>
      <w:proofErr w:type="gramStart"/>
      <w:r w:rsidRPr="004B5C80">
        <w:rPr>
          <w:rFonts w:ascii="Arial" w:eastAsia="Times New Roman" w:hAnsi="Arial" w:cs="Arial"/>
          <w:color w:val="292D24"/>
          <w:kern w:val="0"/>
          <w:sz w:val="24"/>
          <w:szCs w:val="24"/>
          <w:lang w:eastAsia="ru-RU"/>
        </w:rPr>
        <w:t>потери</w:t>
      </w:r>
      <w:proofErr w:type="gramEnd"/>
      <w:r w:rsidRPr="004B5C80">
        <w:rPr>
          <w:rFonts w:ascii="Arial" w:eastAsia="Times New Roman" w:hAnsi="Arial" w:cs="Arial"/>
          <w:color w:val="292D24"/>
          <w:kern w:val="0"/>
          <w:sz w:val="24"/>
          <w:szCs w:val="24"/>
          <w:lang w:eastAsia="ru-RU"/>
        </w:rPr>
        <w:t xml:space="preserve"> ранее введенной информации на Региональном портале;</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е) возможность доступа заявителя на Региональном портале к ранее поданным им запросам в течение не менее одного года.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Срок регистрации запроса – 1 рабочий день.</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3.4.16. Заявитель имеет возможность получения информации о ходе предоставления муниципальной услуги.</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3.4.18. При предоставлении муниципальной услуги в электронной форме заявителю в </w:t>
      </w:r>
      <w:proofErr w:type="gramStart"/>
      <w:r w:rsidRPr="004B5C80">
        <w:rPr>
          <w:rFonts w:ascii="Arial" w:eastAsia="Times New Roman" w:hAnsi="Arial" w:cs="Arial"/>
          <w:color w:val="292D24"/>
          <w:kern w:val="0"/>
          <w:sz w:val="24"/>
          <w:szCs w:val="24"/>
          <w:lang w:eastAsia="ru-RU"/>
        </w:rPr>
        <w:t>срок, не превышающий одного рабочего дня после завершения соответствующего действия направляется</w:t>
      </w:r>
      <w:proofErr w:type="gramEnd"/>
      <w:r w:rsidRPr="004B5C80">
        <w:rPr>
          <w:rFonts w:ascii="Arial" w:eastAsia="Times New Roman" w:hAnsi="Arial" w:cs="Arial"/>
          <w:color w:val="292D24"/>
          <w:kern w:val="0"/>
          <w:sz w:val="24"/>
          <w:szCs w:val="24"/>
          <w:lang w:eastAsia="ru-RU"/>
        </w:rPr>
        <w:t>:</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а) уведомление о записи на прием в Администрацию, содержащее сведения о дате, времени и месте приема;</w:t>
      </w:r>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w:t>
      </w:r>
      <w:proofErr w:type="gramStart"/>
      <w:r w:rsidRPr="004B5C80">
        <w:rPr>
          <w:rFonts w:ascii="Arial" w:eastAsia="Times New Roman" w:hAnsi="Arial" w:cs="Arial"/>
          <w:color w:val="292D24"/>
          <w:kern w:val="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F04CA" w:rsidRPr="004B5C80"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F04CA" w:rsidRPr="004B5C80" w:rsidRDefault="00FF04CA" w:rsidP="00FF04CA">
      <w:pPr>
        <w:shd w:val="clear" w:color="auto" w:fill="F8FAFB"/>
        <w:spacing w:after="0" w:line="240" w:lineRule="auto"/>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3.4.19.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B5C80">
        <w:rPr>
          <w:rFonts w:ascii="Arial" w:eastAsia="Times New Roman" w:hAnsi="Arial" w:cs="Arial"/>
          <w:color w:val="292D24"/>
          <w:kern w:val="0"/>
          <w:sz w:val="24"/>
          <w:szCs w:val="24"/>
          <w:lang w:eastAsia="ru-RU"/>
        </w:rPr>
        <w:t>с даты подготовки</w:t>
      </w:r>
      <w:proofErr w:type="gramEnd"/>
      <w:r w:rsidRPr="004B5C80">
        <w:rPr>
          <w:rFonts w:ascii="Arial" w:eastAsia="Times New Roman" w:hAnsi="Arial" w:cs="Arial"/>
          <w:color w:val="292D24"/>
          <w:kern w:val="0"/>
          <w:sz w:val="24"/>
          <w:szCs w:val="24"/>
          <w:lang w:eastAsia="ru-RU"/>
        </w:rPr>
        <w:t xml:space="preserve"> одного из документов, указанных в подразделе </w:t>
      </w:r>
      <w:hyperlink r:id="rId11" w:history="1">
        <w:r w:rsidRPr="004B5C80">
          <w:rPr>
            <w:rFonts w:ascii="Arial" w:eastAsia="Times New Roman" w:hAnsi="Arial" w:cs="Arial"/>
            <w:kern w:val="0"/>
            <w:sz w:val="24"/>
            <w:szCs w:val="24"/>
            <w:lang w:eastAsia="ru-RU"/>
          </w:rPr>
          <w:t>2.3.</w:t>
        </w:r>
      </w:hyperlink>
      <w:r w:rsidRPr="004B5C80">
        <w:rPr>
          <w:rFonts w:ascii="Arial" w:eastAsia="Times New Roman" w:hAnsi="Arial" w:cs="Arial"/>
          <w:color w:val="292D24"/>
          <w:kern w:val="0"/>
          <w:sz w:val="24"/>
          <w:szCs w:val="24"/>
          <w:lang w:eastAsia="ru-RU"/>
        </w:rPr>
        <w:t> настоящего Административного регламента.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3.4.20.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B5C80">
        <w:rPr>
          <w:rFonts w:ascii="Arial" w:eastAsia="Times New Roman" w:hAnsi="Arial" w:cs="Arial"/>
          <w:color w:val="292D24"/>
          <w:kern w:val="0"/>
          <w:sz w:val="24"/>
          <w:szCs w:val="24"/>
          <w:lang w:eastAsia="ru-RU"/>
        </w:rPr>
        <w:t>срока действия результата предоставления муниципальной услуги</w:t>
      </w:r>
      <w:proofErr w:type="gramEnd"/>
      <w:r w:rsidRPr="004B5C80">
        <w:rPr>
          <w:rFonts w:ascii="Arial" w:eastAsia="Times New Roman" w:hAnsi="Arial" w:cs="Arial"/>
          <w:color w:val="292D24"/>
          <w:kern w:val="0"/>
          <w:sz w:val="24"/>
          <w:szCs w:val="24"/>
          <w:lang w:eastAsia="ru-RU"/>
        </w:rPr>
        <w:t>.</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3.4.21. Заявителям обеспечивается возможность оценить доступность и качество муниципальной услуги на Региональном портале.</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3.4.22. Критерием принятия решения является обращение заявителя за получением муниципальной услуги в электронной форме.</w:t>
      </w:r>
    </w:p>
    <w:p w:rsidR="00FF04CA" w:rsidRPr="004B5C80" w:rsidRDefault="00FF04CA" w:rsidP="00FF04C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3.4.23.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sidRPr="004B5C80">
          <w:rPr>
            <w:rFonts w:ascii="Arial" w:eastAsia="Times New Roman" w:hAnsi="Arial" w:cs="Arial"/>
            <w:kern w:val="0"/>
            <w:sz w:val="24"/>
            <w:szCs w:val="24"/>
            <w:lang w:eastAsia="ru-RU"/>
          </w:rPr>
          <w:t>2.3.</w:t>
        </w:r>
      </w:hyperlink>
      <w:r w:rsidRPr="004B5C80">
        <w:rPr>
          <w:rFonts w:ascii="Arial" w:eastAsia="Times New Roman" w:hAnsi="Arial" w:cs="Arial"/>
          <w:color w:val="292D24"/>
          <w:kern w:val="0"/>
          <w:sz w:val="24"/>
          <w:szCs w:val="24"/>
          <w:lang w:eastAsia="ru-RU"/>
        </w:rPr>
        <w:t> настоящего Административного регламента.</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FF04CA" w:rsidRPr="004B5C80" w:rsidRDefault="00FF04CA" w:rsidP="00FF04C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3.4.25.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3.5. Порядок выполнения административных процедур (действий) многофункциональными центрами предоставления</w:t>
      </w:r>
      <w:r w:rsidRPr="004B5C80">
        <w:rPr>
          <w:rFonts w:ascii="Arial" w:eastAsia="Times New Roman" w:hAnsi="Arial" w:cs="Arial"/>
          <w:b/>
          <w:bCs/>
          <w:color w:val="FF0000"/>
          <w:kern w:val="0"/>
          <w:sz w:val="28"/>
          <w:lang w:eastAsia="ru-RU"/>
        </w:rPr>
        <w:t> </w:t>
      </w:r>
      <w:r w:rsidRPr="004B5C80">
        <w:rPr>
          <w:rFonts w:ascii="Arial" w:eastAsia="Times New Roman" w:hAnsi="Arial" w:cs="Arial"/>
          <w:b/>
          <w:bCs/>
          <w:color w:val="292D24"/>
          <w:kern w:val="0"/>
          <w:sz w:val="28"/>
          <w:lang w:eastAsia="ru-RU"/>
        </w:rPr>
        <w:t>государственных и муниципальных услуг</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 9 к настоящему Административному регламенту.</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3.5.3. При получении заявления работник МФЦ:</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3.5.4.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3.5.5.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3.5.6. При получении результата муниципальной услуги в МФЦ заявитель предъявляет:</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документ, удостоверяющий личность;</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3.5.7. Критерием принятия решения является обращение заявителя за получением муниципальной услуги в МФЦ.</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3.5.8. 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3.5.9. Способ фиксации результата выполнения административной процедуры:</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w:t>
      </w:r>
      <w:proofErr w:type="gramStart"/>
      <w:r w:rsidRPr="004B5C80">
        <w:rPr>
          <w:rFonts w:ascii="Arial" w:eastAsia="Times New Roman" w:hAnsi="Arial" w:cs="Arial"/>
          <w:color w:val="292D24"/>
          <w:kern w:val="0"/>
          <w:sz w:val="24"/>
          <w:szCs w:val="24"/>
          <w:lang w:eastAsia="ru-RU"/>
        </w:rPr>
        <w:t>в</w:t>
      </w:r>
      <w:proofErr w:type="gramEnd"/>
      <w:r w:rsidRPr="004B5C80">
        <w:rPr>
          <w:rFonts w:ascii="Arial" w:eastAsia="Times New Roman" w:hAnsi="Arial" w:cs="Arial"/>
          <w:color w:val="292D24"/>
          <w:kern w:val="0"/>
          <w:sz w:val="24"/>
          <w:szCs w:val="24"/>
          <w:lang w:eastAsia="ru-RU"/>
        </w:rPr>
        <w:t xml:space="preserve"> случае получения результата в Администрации – отметка о передаче документов в передаточной ведомости.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3.5.10. 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FF04CA" w:rsidRPr="004B5C80" w:rsidRDefault="00FF04CA" w:rsidP="00FF04C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FF04CA" w:rsidRPr="004B5C80" w:rsidRDefault="00FF04CA" w:rsidP="00FF04C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3.6.1. </w:t>
      </w:r>
      <w:proofErr w:type="gramStart"/>
      <w:r w:rsidRPr="004B5C80">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3.6.2. Срок передачи запроса заявителя из МФЦ в Администрацию установлен соглашением о взаимодействии.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3.6.3. </w:t>
      </w:r>
      <w:proofErr w:type="gramStart"/>
      <w:r w:rsidRPr="004B5C80">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w:t>
      </w:r>
      <w:r w:rsidRPr="00FF04CA">
        <w:rPr>
          <w:rFonts w:ascii="Verdana" w:eastAsia="Times New Roman" w:hAnsi="Verdana" w:cs="Times New Roman"/>
          <w:color w:val="292D24"/>
          <w:kern w:val="0"/>
          <w:sz w:val="28"/>
          <w:szCs w:val="28"/>
          <w:lang w:eastAsia="ru-RU"/>
        </w:rPr>
        <w:t xml:space="preserve"> </w:t>
      </w:r>
      <w:r w:rsidRPr="004B5C80">
        <w:rPr>
          <w:rFonts w:ascii="Arial" w:eastAsia="Times New Roman" w:hAnsi="Arial" w:cs="Arial"/>
          <w:color w:val="292D24"/>
          <w:kern w:val="0"/>
          <w:sz w:val="24"/>
          <w:szCs w:val="24"/>
          <w:lang w:eastAsia="ru-RU"/>
        </w:rPr>
        <w:t>использованным при подготовке результата муниципальной услуги нормативным документам.</w:t>
      </w:r>
      <w:proofErr w:type="gramEnd"/>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3.6.5. </w:t>
      </w:r>
      <w:proofErr w:type="gramStart"/>
      <w:r w:rsidRPr="004B5C80">
        <w:rPr>
          <w:rFonts w:ascii="Arial" w:eastAsia="Times New Roman" w:hAnsi="Arial" w:cs="Arial"/>
          <w:color w:val="292D24"/>
          <w:kern w:val="0"/>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3.6.6. Способ фиксации результата выполнения административной процедуры – регистрация в Журнале заявлений граждан, обратившихся в Администрацию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FF04CA" w:rsidRPr="004B5C80"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3.6.7. Срок выдачи результата не должен превышать 10 календарных дней </w:t>
      </w:r>
      <w:proofErr w:type="gramStart"/>
      <w:r w:rsidRPr="004B5C80">
        <w:rPr>
          <w:rFonts w:ascii="Arial" w:eastAsia="Times New Roman" w:hAnsi="Arial" w:cs="Arial"/>
          <w:color w:val="292D24"/>
          <w:kern w:val="0"/>
          <w:sz w:val="24"/>
          <w:szCs w:val="24"/>
          <w:lang w:eastAsia="ru-RU"/>
        </w:rPr>
        <w:t>с даты   регистрации</w:t>
      </w:r>
      <w:proofErr w:type="gramEnd"/>
      <w:r w:rsidRPr="004B5C80">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F04CA" w:rsidRPr="004B5C80" w:rsidRDefault="00FF04CA" w:rsidP="004B5C80">
      <w:pPr>
        <w:shd w:val="clear" w:color="auto" w:fill="F8FAFB"/>
        <w:spacing w:before="195" w:after="195" w:line="240" w:lineRule="auto"/>
        <w:ind w:firstLine="704"/>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 xml:space="preserve">IV. Формы </w:t>
      </w:r>
      <w:proofErr w:type="gramStart"/>
      <w:r w:rsidRPr="004B5C80">
        <w:rPr>
          <w:rFonts w:ascii="Arial" w:eastAsia="Times New Roman" w:hAnsi="Arial" w:cs="Arial"/>
          <w:b/>
          <w:bCs/>
          <w:color w:val="292D24"/>
          <w:kern w:val="0"/>
          <w:sz w:val="28"/>
          <w:lang w:eastAsia="ru-RU"/>
        </w:rPr>
        <w:t>контроля за</w:t>
      </w:r>
      <w:proofErr w:type="gramEnd"/>
      <w:r w:rsidRPr="004B5C80">
        <w:rPr>
          <w:rFonts w:ascii="Arial" w:eastAsia="Times New Roman" w:hAnsi="Arial" w:cs="Arial"/>
          <w:b/>
          <w:bCs/>
          <w:color w:val="292D24"/>
          <w:kern w:val="0"/>
          <w:sz w:val="28"/>
          <w:lang w:eastAsia="ru-RU"/>
        </w:rPr>
        <w:t xml:space="preserve"> предоставлением муниципальной услуги</w:t>
      </w:r>
    </w:p>
    <w:p w:rsidR="00FF04CA" w:rsidRPr="004B5C80" w:rsidRDefault="00FF04CA" w:rsidP="004B5C80">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B5C80">
        <w:rPr>
          <w:rFonts w:ascii="Arial" w:eastAsia="Times New Roman" w:hAnsi="Arial" w:cs="Arial"/>
          <w:b/>
          <w:bCs/>
          <w:color w:val="292D24"/>
          <w:kern w:val="0"/>
          <w:sz w:val="28"/>
          <w:lang w:eastAsia="ru-RU"/>
        </w:rPr>
        <w:t xml:space="preserve">4.1. Порядок осуществления текущего </w:t>
      </w:r>
      <w:proofErr w:type="gramStart"/>
      <w:r w:rsidRPr="004B5C80">
        <w:rPr>
          <w:rFonts w:ascii="Arial" w:eastAsia="Times New Roman" w:hAnsi="Arial" w:cs="Arial"/>
          <w:b/>
          <w:bCs/>
          <w:color w:val="292D24"/>
          <w:kern w:val="0"/>
          <w:sz w:val="28"/>
          <w:lang w:eastAsia="ru-RU"/>
        </w:rPr>
        <w:t>контроля за</w:t>
      </w:r>
      <w:proofErr w:type="gramEnd"/>
      <w:r w:rsidRPr="004B5C80">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4CA" w:rsidRPr="004B5C80" w:rsidRDefault="00FF04CA" w:rsidP="00FF04C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Текущий </w:t>
      </w:r>
      <w:proofErr w:type="gramStart"/>
      <w:r w:rsidRPr="004B5C80">
        <w:rPr>
          <w:rFonts w:ascii="Arial" w:eastAsia="Times New Roman" w:hAnsi="Arial" w:cs="Arial"/>
          <w:color w:val="292D24"/>
          <w:kern w:val="0"/>
          <w:sz w:val="24"/>
          <w:szCs w:val="24"/>
          <w:lang w:eastAsia="ru-RU"/>
        </w:rPr>
        <w:t>контроль за</w:t>
      </w:r>
      <w:proofErr w:type="gramEnd"/>
      <w:r w:rsidRPr="004B5C80">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04CA" w:rsidRPr="004B5C80" w:rsidRDefault="00FF04CA" w:rsidP="00FF04C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xml:space="preserve">- Глава </w:t>
      </w:r>
      <w:proofErr w:type="spellStart"/>
      <w:r w:rsidRPr="004B5C80">
        <w:rPr>
          <w:rFonts w:ascii="Arial" w:eastAsia="Times New Roman" w:hAnsi="Arial" w:cs="Arial"/>
          <w:color w:val="292D24"/>
          <w:kern w:val="0"/>
          <w:sz w:val="24"/>
          <w:szCs w:val="24"/>
          <w:lang w:eastAsia="ru-RU"/>
        </w:rPr>
        <w:t>Щеголянского</w:t>
      </w:r>
      <w:proofErr w:type="spellEnd"/>
      <w:r w:rsidRPr="004B5C80">
        <w:rPr>
          <w:rFonts w:ascii="Arial" w:eastAsia="Times New Roman" w:hAnsi="Arial" w:cs="Arial"/>
          <w:color w:val="292D24"/>
          <w:kern w:val="0"/>
          <w:sz w:val="24"/>
          <w:szCs w:val="24"/>
          <w:lang w:eastAsia="ru-RU"/>
        </w:rPr>
        <w:t xml:space="preserve"> сельсовета</w:t>
      </w:r>
    </w:p>
    <w:p w:rsidR="00FF04CA" w:rsidRPr="004B5C80" w:rsidRDefault="00FF04CA" w:rsidP="004B5C80">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4B5C80">
        <w:rPr>
          <w:rFonts w:ascii="Arial" w:eastAsia="Times New Roman" w:hAnsi="Arial" w:cs="Arial"/>
          <w:color w:val="292D24"/>
          <w:kern w:val="0"/>
          <w:sz w:val="24"/>
          <w:szCs w:val="24"/>
          <w:lang w:eastAsia="ru-RU"/>
        </w:rPr>
        <w:t>- заместитель Главы Админи</w:t>
      </w:r>
      <w:r w:rsidR="00062376">
        <w:rPr>
          <w:rFonts w:ascii="Arial" w:eastAsia="Times New Roman" w:hAnsi="Arial" w:cs="Arial"/>
          <w:color w:val="292D24"/>
          <w:kern w:val="0"/>
          <w:sz w:val="24"/>
          <w:szCs w:val="24"/>
          <w:lang w:eastAsia="ru-RU"/>
        </w:rPr>
        <w:t xml:space="preserve">страции </w:t>
      </w:r>
      <w:proofErr w:type="spellStart"/>
      <w:r w:rsidR="00062376">
        <w:rPr>
          <w:rFonts w:ascii="Arial" w:eastAsia="Times New Roman" w:hAnsi="Arial" w:cs="Arial"/>
          <w:color w:val="292D24"/>
          <w:kern w:val="0"/>
          <w:sz w:val="24"/>
          <w:szCs w:val="24"/>
          <w:lang w:eastAsia="ru-RU"/>
        </w:rPr>
        <w:t>Щеголянского</w:t>
      </w:r>
      <w:proofErr w:type="spellEnd"/>
      <w:r w:rsidR="00062376">
        <w:rPr>
          <w:rFonts w:ascii="Arial" w:eastAsia="Times New Roman" w:hAnsi="Arial" w:cs="Arial"/>
          <w:color w:val="292D24"/>
          <w:kern w:val="0"/>
          <w:sz w:val="24"/>
          <w:szCs w:val="24"/>
          <w:lang w:eastAsia="ru-RU"/>
        </w:rPr>
        <w:t xml:space="preserve"> сельсовета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2376">
        <w:rPr>
          <w:rFonts w:ascii="Arial" w:eastAsia="Times New Roman" w:hAnsi="Arial" w:cs="Arial"/>
          <w:b/>
          <w:bCs/>
          <w:color w:val="292D24"/>
          <w:kern w:val="0"/>
          <w:sz w:val="28"/>
          <w:lang w:eastAsia="ru-RU"/>
        </w:rPr>
        <w:t>контроля за</w:t>
      </w:r>
      <w:proofErr w:type="gramEnd"/>
      <w:r w:rsidRPr="00062376">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FF04CA" w:rsidRPr="00062376" w:rsidRDefault="00FF04CA" w:rsidP="00FF04C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4.2.1. </w:t>
      </w:r>
      <w:proofErr w:type="gramStart"/>
      <w:r w:rsidRPr="00062376">
        <w:rPr>
          <w:rFonts w:ascii="Arial" w:eastAsia="Times New Roman" w:hAnsi="Arial" w:cs="Arial"/>
          <w:color w:val="292D24"/>
          <w:kern w:val="0"/>
          <w:sz w:val="24"/>
          <w:szCs w:val="24"/>
          <w:lang w:eastAsia="ru-RU"/>
        </w:rPr>
        <w:t>Контроль за</w:t>
      </w:r>
      <w:proofErr w:type="gramEnd"/>
      <w:r w:rsidRPr="00062376">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F04CA" w:rsidRPr="00062376" w:rsidRDefault="00FF04CA" w:rsidP="00FF04CA">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04CA" w:rsidRPr="00062376" w:rsidRDefault="00FF04CA" w:rsidP="00FF04CA">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w:t>
      </w:r>
    </w:p>
    <w:p w:rsidR="00FF04CA" w:rsidRPr="00062376" w:rsidRDefault="00FF04CA" w:rsidP="00FF04CA">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04CA" w:rsidRPr="00062376" w:rsidRDefault="00FF04CA" w:rsidP="00FF04CA">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04CA" w:rsidRPr="00062376" w:rsidRDefault="00FF04CA" w:rsidP="00FF04CA">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F04CA" w:rsidRPr="00062376" w:rsidRDefault="00FF04CA" w:rsidP="00FF04CA">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062376">
        <w:rPr>
          <w:rFonts w:ascii="Arial" w:eastAsia="Times New Roman" w:hAnsi="Arial" w:cs="Arial"/>
          <w:b/>
          <w:bCs/>
          <w:color w:val="292D24"/>
          <w:kern w:val="0"/>
          <w:sz w:val="28"/>
          <w:lang w:eastAsia="ru-RU"/>
        </w:rPr>
        <w:t>контроля за</w:t>
      </w:r>
      <w:proofErr w:type="gramEnd"/>
      <w:r w:rsidRPr="00062376">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FF04CA" w:rsidRPr="00062376" w:rsidRDefault="00FF04CA" w:rsidP="00FF04CA">
      <w:pPr>
        <w:shd w:val="clear" w:color="auto" w:fill="F8FAFB"/>
        <w:spacing w:before="195" w:after="195" w:line="240" w:lineRule="auto"/>
        <w:jc w:val="both"/>
        <w:rPr>
          <w:rFonts w:ascii="Arial" w:eastAsia="Times New Roman" w:hAnsi="Arial" w:cs="Arial"/>
          <w:color w:val="292D24"/>
          <w:kern w:val="0"/>
          <w:sz w:val="24"/>
          <w:szCs w:val="24"/>
          <w:lang w:eastAsia="ru-RU"/>
        </w:rPr>
      </w:pPr>
      <w:r w:rsidRPr="00FF04CA">
        <w:rPr>
          <w:rFonts w:ascii="Verdana" w:eastAsia="Times New Roman" w:hAnsi="Verdana" w:cs="Times New Roman"/>
          <w:color w:val="292D24"/>
          <w:kern w:val="0"/>
          <w:sz w:val="28"/>
          <w:szCs w:val="28"/>
          <w:lang w:eastAsia="ru-RU"/>
        </w:rPr>
        <w:t xml:space="preserve">         </w:t>
      </w:r>
      <w:proofErr w:type="gramStart"/>
      <w:r w:rsidRPr="00062376">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62376">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F04CA" w:rsidRPr="00FF04CA" w:rsidRDefault="00FF04CA" w:rsidP="00FF04CA">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062376">
        <w:rPr>
          <w:rFonts w:ascii="Arial" w:eastAsia="Times New Roman" w:hAnsi="Arial" w:cs="Arial"/>
          <w:b/>
          <w:bCs/>
          <w:color w:val="292D24"/>
          <w:kern w:val="0"/>
          <w:sz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w:t>
      </w:r>
      <w:r w:rsidRPr="00FF04CA">
        <w:rPr>
          <w:rFonts w:ascii="Verdana" w:eastAsia="Times New Roman" w:hAnsi="Verdana" w:cs="Times New Roman"/>
          <w:b/>
          <w:bCs/>
          <w:color w:val="292D24"/>
          <w:kern w:val="0"/>
          <w:sz w:val="28"/>
          <w:lang w:eastAsia="ru-RU"/>
        </w:rPr>
        <w:t xml:space="preserve"> </w:t>
      </w:r>
      <w:r w:rsidRPr="00062376">
        <w:rPr>
          <w:rFonts w:ascii="Arial" w:eastAsia="Times New Roman" w:hAnsi="Arial" w:cs="Arial"/>
          <w:b/>
          <w:bCs/>
          <w:color w:val="292D24"/>
          <w:kern w:val="0"/>
          <w:sz w:val="28"/>
          <w:lang w:eastAsia="ru-RU"/>
        </w:rPr>
        <w:t>организаций или их работников (далее - жалоба)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F04CA" w:rsidRPr="00062376" w:rsidRDefault="00FF04CA" w:rsidP="00FF04C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062376">
          <w:rPr>
            <w:rFonts w:ascii="Arial" w:eastAsia="Times New Roman" w:hAnsi="Arial" w:cs="Arial"/>
            <w:kern w:val="0"/>
            <w:sz w:val="24"/>
            <w:szCs w:val="24"/>
            <w:lang w:eastAsia="ru-RU"/>
          </w:rPr>
          <w:t>http://gosuslugi.ru</w:t>
        </w:r>
      </w:hyperlink>
      <w:r w:rsidRPr="00062376">
        <w:rPr>
          <w:rFonts w:ascii="Arial" w:eastAsia="Times New Roman" w:hAnsi="Arial" w:cs="Arial"/>
          <w:color w:val="292D24"/>
          <w:kern w:val="0"/>
          <w:sz w:val="24"/>
          <w:szCs w:val="24"/>
          <w:lang w:eastAsia="ru-RU"/>
        </w:rPr>
        <w:t>.</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Жалоба может быть направлена </w:t>
      </w:r>
      <w:proofErr w:type="gramStart"/>
      <w:r w:rsidRPr="00062376">
        <w:rPr>
          <w:rFonts w:ascii="Arial" w:eastAsia="Times New Roman" w:hAnsi="Arial" w:cs="Arial"/>
          <w:color w:val="292D24"/>
          <w:kern w:val="0"/>
          <w:sz w:val="24"/>
          <w:szCs w:val="24"/>
          <w:lang w:eastAsia="ru-RU"/>
        </w:rPr>
        <w:t>в</w:t>
      </w:r>
      <w:proofErr w:type="gramEnd"/>
      <w:r w:rsidRPr="00062376">
        <w:rPr>
          <w:rFonts w:ascii="Arial" w:eastAsia="Times New Roman" w:hAnsi="Arial" w:cs="Arial"/>
          <w:color w:val="292D24"/>
          <w:kern w:val="0"/>
          <w:sz w:val="24"/>
          <w:szCs w:val="24"/>
          <w:lang w:eastAsia="ru-RU"/>
        </w:rPr>
        <w:t>:</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Администрацию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привлекаемые организации.</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Жалобы рассматривают:</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в Администрации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w:t>
      </w:r>
      <w:r w:rsidRPr="00062376">
        <w:rPr>
          <w:rFonts w:ascii="Arial" w:eastAsia="Times New Roman" w:hAnsi="Arial" w:cs="Arial"/>
          <w:color w:val="FF0000"/>
          <w:kern w:val="0"/>
          <w:sz w:val="24"/>
          <w:szCs w:val="24"/>
          <w:lang w:eastAsia="ru-RU"/>
        </w:rPr>
        <w:t> </w:t>
      </w:r>
      <w:r w:rsidRPr="00062376">
        <w:rPr>
          <w:rFonts w:ascii="Arial" w:eastAsia="Times New Roman" w:hAnsi="Arial" w:cs="Arial"/>
          <w:color w:val="292D24"/>
          <w:kern w:val="0"/>
          <w:sz w:val="24"/>
          <w:szCs w:val="24"/>
          <w:lang w:eastAsia="ru-RU"/>
        </w:rPr>
        <w:t>- уполномоченное на рассмотрение жалоб должностное лицо;</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руководитель многофункционального центра;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руководитель учредителя многофункционального центра;</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руководитель привлекаемой организации.</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8"/>
          <w:szCs w:val="28"/>
          <w:lang w:eastAsia="ru-RU"/>
        </w:rPr>
        <w:t>  </w:t>
      </w:r>
      <w:r w:rsidRPr="00062376">
        <w:rPr>
          <w:rFonts w:ascii="Arial" w:eastAsia="Times New Roman" w:hAnsi="Arial" w:cs="Arial"/>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FF04CA" w:rsidRPr="00062376" w:rsidRDefault="00FF04CA" w:rsidP="00FF04C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062376">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5.4.</w:t>
      </w:r>
      <w:r w:rsidRPr="00062376">
        <w:rPr>
          <w:rFonts w:ascii="Arial" w:eastAsia="Times New Roman" w:hAnsi="Arial" w:cs="Arial"/>
          <w:color w:val="292D24"/>
          <w:kern w:val="0"/>
          <w:sz w:val="28"/>
          <w:szCs w:val="28"/>
          <w:lang w:eastAsia="ru-RU"/>
        </w:rPr>
        <w:t> </w:t>
      </w:r>
      <w:r w:rsidRPr="00062376">
        <w:rPr>
          <w:rFonts w:ascii="Arial" w:eastAsia="Times New Roman" w:hAnsi="Arial" w:cs="Arial"/>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04CA" w:rsidRPr="00062376" w:rsidRDefault="00FF04CA" w:rsidP="00FF04CA">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F04CA" w:rsidRPr="00062376" w:rsidRDefault="00FF04CA" w:rsidP="00FF04CA">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Федеральным законом от 27.07.2010 № 210-ФЗ «Об организации предоставления государственных и муниципальных услуг»;</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062376">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62376">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постановлением Администрации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062376">
        <w:rPr>
          <w:rFonts w:ascii="Arial" w:eastAsia="Times New Roman" w:hAnsi="Arial" w:cs="Arial"/>
          <w:color w:val="292D24"/>
          <w:kern w:val="0"/>
          <w:sz w:val="24"/>
          <w:szCs w:val="24"/>
          <w:lang w:eastAsia="ru-RU"/>
        </w:rPr>
        <w:t>Щеголянского</w:t>
      </w:r>
      <w:proofErr w:type="spellEnd"/>
      <w:r w:rsidRPr="00062376">
        <w:rPr>
          <w:rFonts w:ascii="Arial" w:eastAsia="Times New Roman" w:hAnsi="Arial" w:cs="Arial"/>
          <w:color w:val="292D24"/>
          <w:kern w:val="0"/>
          <w:sz w:val="24"/>
          <w:szCs w:val="24"/>
          <w:lang w:eastAsia="ru-RU"/>
        </w:rPr>
        <w:t xml:space="preserve"> сельсовета Беловского района Курской области»;</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062376">
        <w:rPr>
          <w:rFonts w:ascii="Arial" w:eastAsia="Times New Roman" w:hAnsi="Arial" w:cs="Arial"/>
          <w:color w:val="292D24"/>
          <w:kern w:val="0"/>
          <w:sz w:val="24"/>
          <w:szCs w:val="24"/>
          <w:lang w:eastAsia="ru-RU"/>
        </w:rPr>
        <w:t>Информация, указанная в данном разделе, размещена в Региональном реестре и на Едином и Региональном порталах.</w:t>
      </w:r>
      <w:proofErr w:type="gramEnd"/>
    </w:p>
    <w:p w:rsidR="00FF04CA" w:rsidRPr="00062376" w:rsidRDefault="00FF04CA" w:rsidP="00FF04CA">
      <w:pPr>
        <w:shd w:val="clear" w:color="auto" w:fill="F8FAFB"/>
        <w:spacing w:before="195" w:after="195" w:line="240" w:lineRule="auto"/>
        <w:jc w:val="both"/>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F04CA" w:rsidRPr="00062376" w:rsidRDefault="00FF04CA" w:rsidP="00FF04C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 xml:space="preserve">6.1. </w:t>
      </w:r>
      <w:proofErr w:type="gramStart"/>
      <w:r w:rsidRPr="00062376">
        <w:rPr>
          <w:rFonts w:ascii="Arial" w:eastAsia="Times New Roman" w:hAnsi="Arial" w:cs="Arial"/>
          <w:color w:val="292D24"/>
          <w:kern w:val="0"/>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w:t>
      </w:r>
      <w:r w:rsidRPr="00FF04CA">
        <w:rPr>
          <w:rFonts w:ascii="Verdana" w:eastAsia="Times New Roman" w:hAnsi="Verdana" w:cs="Times New Roman"/>
          <w:color w:val="292D24"/>
          <w:kern w:val="0"/>
          <w:sz w:val="28"/>
          <w:szCs w:val="28"/>
          <w:lang w:eastAsia="ru-RU"/>
        </w:rPr>
        <w:t xml:space="preserve"> </w:t>
      </w:r>
      <w:r w:rsidRPr="00062376">
        <w:rPr>
          <w:rFonts w:ascii="Arial" w:eastAsia="Times New Roman" w:hAnsi="Arial" w:cs="Arial"/>
          <w:color w:val="292D24"/>
          <w:kern w:val="0"/>
          <w:sz w:val="24"/>
          <w:szCs w:val="24"/>
          <w:lang w:eastAsia="ru-RU"/>
        </w:rPr>
        <w:t>по принципу «одного окна», в соответствии с которым предоставление государственной или муниципальной услуги осуществляется</w:t>
      </w:r>
      <w:proofErr w:type="gramEnd"/>
      <w:r w:rsidRPr="00062376">
        <w:rPr>
          <w:rFonts w:ascii="Arial" w:eastAsia="Times New Roman" w:hAnsi="Arial" w:cs="Arial"/>
          <w:color w:val="292D24"/>
          <w:kern w:val="0"/>
          <w:sz w:val="24"/>
          <w:szCs w:val="24"/>
          <w:lang w:eastAsia="ru-RU"/>
        </w:rPr>
        <w:t xml:space="preserve"> после однократного обращения заявителя с соответствующим запросом о предоставлении муниципальной услуги или запросом, указанным в </w:t>
      </w:r>
      <w:hyperlink r:id="rId14" w:history="1">
        <w:r w:rsidRPr="00062376">
          <w:rPr>
            <w:rFonts w:ascii="Arial" w:eastAsia="Times New Roman" w:hAnsi="Arial" w:cs="Arial"/>
            <w:kern w:val="0"/>
            <w:sz w:val="24"/>
            <w:szCs w:val="24"/>
            <w:lang w:eastAsia="ru-RU"/>
          </w:rPr>
          <w:t>статье 15.1</w:t>
        </w:r>
      </w:hyperlink>
      <w:r w:rsidRPr="00062376">
        <w:rPr>
          <w:rFonts w:ascii="Arial" w:eastAsia="Times New Roman" w:hAnsi="Arial" w:cs="Arial"/>
          <w:color w:val="292D24"/>
          <w:kern w:val="0"/>
          <w:sz w:val="24"/>
          <w:szCs w:val="24"/>
          <w:lang w:eastAsia="ru-RU"/>
        </w:rPr>
        <w:t>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w:t>
      </w:r>
      <w:r w:rsidRPr="00FF04CA">
        <w:rPr>
          <w:rFonts w:ascii="Verdana" w:eastAsia="Times New Roman" w:hAnsi="Verdana" w:cs="Times New Roman"/>
          <w:color w:val="292D24"/>
          <w:kern w:val="0"/>
          <w:sz w:val="28"/>
          <w:szCs w:val="28"/>
          <w:lang w:eastAsia="ru-RU"/>
        </w:rPr>
        <w:t xml:space="preserve"> </w:t>
      </w:r>
      <w:r w:rsidRPr="00062376">
        <w:rPr>
          <w:rFonts w:ascii="Arial" w:eastAsia="Times New Roman" w:hAnsi="Arial" w:cs="Arial"/>
          <w:color w:val="292D24"/>
          <w:kern w:val="0"/>
          <w:sz w:val="24"/>
          <w:szCs w:val="24"/>
          <w:lang w:eastAsia="ru-RU"/>
        </w:rPr>
        <w:t>заявителя в соответствии с нормативными правовыми актами и соглашением о взаимодействии.</w:t>
      </w:r>
    </w:p>
    <w:p w:rsidR="00FF04CA" w:rsidRPr="00062376" w:rsidRDefault="00FF04CA" w:rsidP="00FF04C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6.2. </w:t>
      </w:r>
      <w:hyperlink r:id="rId15" w:history="1">
        <w:r w:rsidRPr="00062376">
          <w:rPr>
            <w:rFonts w:ascii="Arial" w:eastAsia="Times New Roman" w:hAnsi="Arial" w:cs="Arial"/>
            <w:kern w:val="0"/>
            <w:sz w:val="24"/>
            <w:szCs w:val="24"/>
            <w:lang w:eastAsia="ru-RU"/>
          </w:rPr>
          <w:t>Правила</w:t>
        </w:r>
      </w:hyperlink>
      <w:r w:rsidRPr="00062376">
        <w:rPr>
          <w:rFonts w:ascii="Arial" w:eastAsia="Times New Roman" w:hAnsi="Arial" w:cs="Arial"/>
          <w:color w:val="292D24"/>
          <w:kern w:val="0"/>
          <w:sz w:val="24"/>
          <w:szCs w:val="24"/>
          <w:lang w:eastAsia="ru-RU"/>
        </w:rPr>
        <w:t> организации деятельности многофункциональных центров утверждаются Правительством Российской Федерации.</w:t>
      </w:r>
    </w:p>
    <w:p w:rsidR="00FF04CA" w:rsidRPr="00062376" w:rsidRDefault="00FF04CA" w:rsidP="00FF04C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6.3. Перечни муниципальных услуг, предоставляемых в многофункциональных центрах, утверждаются   муниципальным правовым актом.</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tbl>
      <w:tblPr>
        <w:tblW w:w="5670" w:type="dxa"/>
        <w:tblInd w:w="2700" w:type="dxa"/>
        <w:shd w:val="clear" w:color="auto" w:fill="F8FAFB"/>
        <w:tblCellMar>
          <w:left w:w="0" w:type="dxa"/>
          <w:right w:w="0" w:type="dxa"/>
        </w:tblCellMar>
        <w:tblLook w:val="04A0"/>
      </w:tblPr>
      <w:tblGrid>
        <w:gridCol w:w="5670"/>
      </w:tblGrid>
      <w:tr w:rsidR="00FF04CA" w:rsidRPr="00FF04CA" w:rsidTr="00FF04CA">
        <w:trPr>
          <w:trHeight w:val="1013"/>
        </w:trPr>
        <w:tc>
          <w:tcPr>
            <w:tcW w:w="567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Приложение № 1</w:t>
            </w:r>
          </w:p>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F04CA" w:rsidRPr="00FF04CA" w:rsidRDefault="00FF04CA" w:rsidP="00FF04C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(ФОРМА)</w:t>
      </w:r>
    </w:p>
    <w:p w:rsidR="00FF04CA" w:rsidRPr="00FF04CA" w:rsidRDefault="00FF04CA" w:rsidP="00FF04C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6"/>
          <w:szCs w:val="26"/>
          <w:lang w:eastAsia="ru-RU"/>
        </w:rPr>
        <w:t>Запрос для получения справки о размере заработной платы</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 </w:t>
      </w:r>
    </w:p>
    <w:tbl>
      <w:tblPr>
        <w:tblW w:w="51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7425"/>
        <w:gridCol w:w="2148"/>
      </w:tblGrid>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sz w:val="2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Сведения о заявителе</w:t>
      </w:r>
    </w:p>
    <w:tbl>
      <w:tblPr>
        <w:tblW w:w="51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7425"/>
        <w:gridCol w:w="2148"/>
      </w:tblGrid>
      <w:tr w:rsidR="00FF04CA" w:rsidRPr="00FF04CA" w:rsidTr="00FF04CA">
        <w:trPr>
          <w:trHeight w:val="436"/>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 (представителя, доверителя заявителя)</w:t>
            </w:r>
            <w:r w:rsidRPr="00FF04CA">
              <w:rPr>
                <w:rFonts w:ascii="Verdana" w:eastAsia="Times New Roman" w:hAnsi="Verdana" w:cs="Times New Roman"/>
                <w:i/>
                <w:iCs/>
                <w:color w:val="292D24"/>
                <w:kern w:val="0"/>
                <w:sz w:val="20"/>
                <w:lang w:eastAsia="ru-RU"/>
              </w:rPr>
              <w:t> в именительном падеже:*</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w:t>
            </w:r>
            <w:r w:rsidRPr="00FF04CA">
              <w:rPr>
                <w:rFonts w:ascii="Verdana" w:eastAsia="Times New Roman" w:hAnsi="Verdana" w:cs="Times New Roman"/>
                <w:color w:val="292D24"/>
                <w:kern w:val="0"/>
                <w:sz w:val="20"/>
                <w:szCs w:val="20"/>
                <w:lang w:eastAsia="ru-RU"/>
              </w:rPr>
              <w:t> </w:t>
            </w:r>
            <w:r w:rsidRPr="00FF04CA">
              <w:rPr>
                <w:rFonts w:ascii="Verdana" w:eastAsia="Times New Roman" w:hAnsi="Verdana" w:cs="Times New Roman"/>
                <w:i/>
                <w:iCs/>
                <w:color w:val="292D24"/>
                <w:kern w:val="0"/>
                <w:sz w:val="20"/>
                <w:lang w:eastAsia="ru-RU"/>
              </w:rPr>
              <w:t>(с указанием индекса):</w:t>
            </w:r>
            <w:r w:rsidRPr="00FF04CA">
              <w:rPr>
                <w:rFonts w:ascii="Verdana" w:eastAsia="Times New Roman" w:hAnsi="Verdana" w:cs="Times New Roman"/>
                <w:color w:val="292D24"/>
                <w:kern w:val="0"/>
                <w:sz w:val="20"/>
                <w:szCs w:val="2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rPr>
          <w:trHeight w:val="269"/>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r w:rsidRPr="00FF04CA">
              <w:rPr>
                <w:rFonts w:ascii="Verdana" w:eastAsia="Times New Roman" w:hAnsi="Verdana" w:cs="Times New Roman"/>
                <w:color w:val="292D24"/>
                <w:kern w:val="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51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7425"/>
        <w:gridCol w:w="2148"/>
      </w:tblGrid>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97"/>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w:t>
            </w:r>
          </w:p>
          <w:p w:rsidR="00FF04CA" w:rsidRPr="00FF04CA" w:rsidRDefault="00FF04CA" w:rsidP="00FF04CA">
            <w:pPr>
              <w:spacing w:before="195" w:after="195" w:line="341" w:lineRule="atLeast"/>
              <w:ind w:right="97"/>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(в случае запроса заявителем сведений о себе - повторяются фамилия, имя, отчество, указанные в разделе «Сведения о заявителе»)</w:t>
            </w:r>
          </w:p>
          <w:p w:rsidR="00FF04CA" w:rsidRPr="00FF04CA" w:rsidRDefault="00FF04CA" w:rsidP="00FF04CA">
            <w:pPr>
              <w:spacing w:before="195" w:after="195" w:line="341" w:lineRule="atLeast"/>
              <w:ind w:right="97"/>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При изменении фамилии в связи с регистрацией брака указывается еще и добрачная фамилия</w:t>
            </w:r>
            <w:r w:rsidRPr="00FF04CA">
              <w:rPr>
                <w:rFonts w:ascii="Verdana" w:eastAsia="Times New Roman" w:hAnsi="Verdana" w:cs="Times New Roman"/>
                <w:i/>
                <w:iCs/>
                <w:color w:val="292D24"/>
                <w:kern w:val="0"/>
                <w:lang w:eastAsia="ru-RU"/>
              </w:rPr>
              <w:t>. </w:t>
            </w:r>
            <w:proofErr w:type="gramStart"/>
            <w:r w:rsidRPr="00FF04CA">
              <w:rPr>
                <w:rFonts w:ascii="Verdana" w:eastAsia="Times New Roman" w:hAnsi="Verdana" w:cs="Times New Roman"/>
                <w:color w:val="292D24"/>
                <w:kern w:val="0"/>
                <w:lang w:eastAsia="ru-RU"/>
              </w:rPr>
              <w:t>Для лиц женского пола указывается девичья фамилия, а также фамилии, которые были выбраны в связи с регистрацией брака*</w:t>
            </w:r>
            <w:r w:rsidRPr="00FF04CA">
              <w:rPr>
                <w:rFonts w:ascii="Verdana" w:eastAsia="Times New Roman" w:hAnsi="Verdana" w:cs="Times New Roman"/>
                <w:i/>
                <w:iCs/>
                <w:color w:val="292D24"/>
                <w:kern w:val="0"/>
                <w:lang w:eastAsia="ru-RU"/>
              </w:rPr>
              <w:t>(например:</w:t>
            </w:r>
            <w:proofErr w:type="gramEnd"/>
            <w:r w:rsidRPr="00FF04CA">
              <w:rPr>
                <w:rFonts w:ascii="Verdana" w:eastAsia="Times New Roman" w:hAnsi="Verdana" w:cs="Times New Roman"/>
                <w:i/>
                <w:iCs/>
                <w:color w:val="292D24"/>
                <w:kern w:val="0"/>
                <w:lang w:eastAsia="ru-RU"/>
              </w:rPr>
              <w:t xml:space="preserve"> </w:t>
            </w:r>
            <w:proofErr w:type="gramStart"/>
            <w:r w:rsidRPr="00FF04CA">
              <w:rPr>
                <w:rFonts w:ascii="Verdana" w:eastAsia="Times New Roman" w:hAnsi="Verdana" w:cs="Times New Roman"/>
                <w:i/>
                <w:iCs/>
                <w:color w:val="292D24"/>
                <w:kern w:val="0"/>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rPr>
          <w:trHeight w:val="275"/>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рождения (число, месяц, год)</w:t>
            </w:r>
            <w:r w:rsidRPr="00FF04CA">
              <w:rPr>
                <w:rFonts w:ascii="Verdana" w:eastAsia="Times New Roman" w:hAnsi="Verdana" w:cs="Times New Roman"/>
                <w:color w:val="292D24"/>
                <w:kern w:val="0"/>
                <w:sz w:val="20"/>
                <w:szCs w:val="2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Полное название организации в период работы</w:t>
            </w:r>
            <w:r w:rsidRPr="00FF04CA">
              <w:rPr>
                <w:rFonts w:ascii="Verdana" w:eastAsia="Times New Roman" w:hAnsi="Verdana" w:cs="Times New Roman"/>
                <w:color w:val="292D24"/>
                <w:kern w:val="0"/>
                <w:sz w:val="20"/>
                <w:szCs w:val="2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структурного подразделения и должности (профессии) в период работы</w:t>
            </w:r>
            <w:r w:rsidRPr="00FF04CA">
              <w:rPr>
                <w:rFonts w:ascii="Verdana" w:eastAsia="Times New Roman" w:hAnsi="Verdana" w:cs="Times New Roman"/>
                <w:color w:val="292D24"/>
                <w:kern w:val="0"/>
                <w:sz w:val="20"/>
                <w:szCs w:val="20"/>
                <w:lang w:eastAsia="ru-RU"/>
              </w:rPr>
              <w:t>* </w:t>
            </w:r>
            <w:r w:rsidRPr="00FF04CA">
              <w:rPr>
                <w:rFonts w:ascii="Verdana" w:eastAsia="Times New Roman" w:hAnsi="Verdana" w:cs="Times New Roman"/>
                <w:i/>
                <w:iCs/>
                <w:color w:val="292D24"/>
                <w:kern w:val="0"/>
                <w:lang w:eastAsia="ru-RU"/>
              </w:rPr>
              <w:t>(например: механический цех № 2, слесарь):</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Дата </w:t>
            </w:r>
            <w:r w:rsidRPr="00FF04CA">
              <w:rPr>
                <w:rFonts w:ascii="Verdana" w:eastAsia="Times New Roman" w:hAnsi="Verdana" w:cs="Times New Roman"/>
                <w:i/>
                <w:iCs/>
                <w:color w:val="292D24"/>
                <w:kern w:val="0"/>
                <w:lang w:eastAsia="ru-RU"/>
              </w:rPr>
              <w:t>(число, месяц, год)</w:t>
            </w:r>
            <w:r w:rsidRPr="00FF04CA">
              <w:rPr>
                <w:rFonts w:ascii="Verdana" w:eastAsia="Times New Roman" w:hAnsi="Verdana" w:cs="Times New Roman"/>
                <w:color w:val="292D24"/>
                <w:kern w:val="0"/>
                <w:lang w:eastAsia="ru-RU"/>
              </w:rPr>
              <w:t> приема на работу и дата </w:t>
            </w:r>
            <w:r w:rsidRPr="00FF04CA">
              <w:rPr>
                <w:rFonts w:ascii="Verdana" w:eastAsia="Times New Roman" w:hAnsi="Verdana" w:cs="Times New Roman"/>
                <w:i/>
                <w:iCs/>
                <w:color w:val="292D24"/>
                <w:kern w:val="0"/>
                <w:lang w:eastAsia="ru-RU"/>
              </w:rPr>
              <w:t>(число, месяц, год)</w:t>
            </w:r>
            <w:r w:rsidRPr="00FF04CA">
              <w:rPr>
                <w:rFonts w:ascii="Verdana" w:eastAsia="Times New Roman" w:hAnsi="Verdana" w:cs="Times New Roman"/>
                <w:color w:val="292D24"/>
                <w:kern w:val="0"/>
                <w:lang w:eastAsia="ru-RU"/>
              </w:rPr>
              <w:t> увольнения с работы, или номера</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приказа (протокола) о приеме на работу и об увольнении с работы</w:t>
            </w:r>
            <w:r w:rsidRPr="00FF04CA">
              <w:rPr>
                <w:rFonts w:ascii="Verdana" w:eastAsia="Times New Roman" w:hAnsi="Verdana" w:cs="Times New Roman"/>
                <w:i/>
                <w:iCs/>
                <w:color w:val="292D24"/>
                <w:kern w:val="0"/>
                <w:sz w:val="20"/>
                <w:lang w:eastAsia="ru-RU"/>
              </w:rPr>
              <w:t>* (если не располагаете точными сведениями, укажите примерный год приема/увольнения):</w:t>
            </w:r>
            <w:proofErr w:type="gramEnd"/>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rPr>
          <w:trHeight w:val="555"/>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Запрашиваемый период работы </w:t>
            </w:r>
            <w:r w:rsidRPr="00FF04CA">
              <w:rPr>
                <w:rFonts w:ascii="Verdana" w:eastAsia="Times New Roman" w:hAnsi="Verdana" w:cs="Times New Roman"/>
                <w:i/>
                <w:iCs/>
                <w:color w:val="292D24"/>
                <w:kern w:val="0"/>
                <w:lang w:eastAsia="ru-RU"/>
              </w:rPr>
              <w:t>(не более 5 лет) </w:t>
            </w:r>
            <w:r w:rsidRPr="00FF04CA">
              <w:rPr>
                <w:rFonts w:ascii="Verdana" w:eastAsia="Times New Roman" w:hAnsi="Verdana" w:cs="Times New Roman"/>
                <w:color w:val="292D24"/>
                <w:kern w:val="0"/>
                <w:lang w:eastAsia="ru-RU"/>
              </w:rPr>
              <w:t>о подтверждении заработной платы с   указанием числа, месяца, года</w:t>
            </w:r>
            <w:r w:rsidRPr="00FF04CA">
              <w:rPr>
                <w:rFonts w:ascii="Verdana" w:eastAsia="Times New Roman" w:hAnsi="Verdana" w:cs="Times New Roman"/>
                <w:color w:val="292D24"/>
                <w:kern w:val="0"/>
                <w:sz w:val="20"/>
                <w:szCs w:val="20"/>
                <w:lang w:eastAsia="ru-RU"/>
              </w:rPr>
              <w:t> * </w:t>
            </w:r>
            <w:r w:rsidRPr="00FF04CA">
              <w:rPr>
                <w:rFonts w:ascii="Verdana" w:eastAsia="Times New Roman" w:hAnsi="Verdana" w:cs="Times New Roman"/>
                <w:i/>
                <w:iCs/>
                <w:color w:val="292D24"/>
                <w:kern w:val="0"/>
                <w:sz w:val="20"/>
                <w:lang w:eastAsia="ru-RU"/>
              </w:rPr>
              <w:t>(например: с 12.08.1983 по 31.12.1988)</w:t>
            </w:r>
            <w:r w:rsidRPr="00FF04CA">
              <w:rPr>
                <w:rFonts w:ascii="Verdana" w:eastAsia="Times New Roman" w:hAnsi="Verdana" w:cs="Times New Roman"/>
                <w:color w:val="292D24"/>
                <w:kern w:val="0"/>
                <w:sz w:val="20"/>
                <w:szCs w:val="20"/>
                <w:lang w:eastAsia="ru-RU"/>
              </w:rPr>
              <w:t>:</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Дополнительные сведения</w:t>
            </w:r>
            <w:r w:rsidRPr="00FF04CA">
              <w:rPr>
                <w:rFonts w:ascii="Verdana" w:eastAsia="Times New Roman" w:hAnsi="Verdana" w:cs="Times New Roman"/>
                <w:i/>
                <w:iCs/>
                <w:color w:val="292D24"/>
                <w:kern w:val="0"/>
                <w:sz w:val="20"/>
                <w:lang w:eastAsia="ru-RU"/>
              </w:rPr>
              <w:t>: </w:t>
            </w:r>
            <w:r w:rsidRPr="00FF04CA">
              <w:rPr>
                <w:rFonts w:ascii="Verdana" w:eastAsia="Times New Roman" w:hAnsi="Verdana" w:cs="Times New Roman"/>
                <w:i/>
                <w:iCs/>
                <w:color w:val="292D24"/>
                <w:kern w:val="0"/>
                <w:lang w:eastAsia="ru-RU"/>
              </w:rPr>
              <w:t>Указать   период нахождения в отпуске по уходу за ребенком (декретный отпуск) и дат</w:t>
            </w:r>
            <w:proofErr w:type="gramStart"/>
            <w:r w:rsidRPr="00FF04CA">
              <w:rPr>
                <w:rFonts w:ascii="Verdana" w:eastAsia="Times New Roman" w:hAnsi="Verdana" w:cs="Times New Roman"/>
                <w:i/>
                <w:iCs/>
                <w:color w:val="292D24"/>
                <w:kern w:val="0"/>
                <w:lang w:eastAsia="ru-RU"/>
              </w:rPr>
              <w:t>у(</w:t>
            </w:r>
            <w:proofErr w:type="spellStart"/>
            <w:proofErr w:type="gramEnd"/>
            <w:r w:rsidRPr="00FF04CA">
              <w:rPr>
                <w:rFonts w:ascii="Verdana" w:eastAsia="Times New Roman" w:hAnsi="Verdana" w:cs="Times New Roman"/>
                <w:i/>
                <w:iCs/>
                <w:color w:val="292D24"/>
                <w:kern w:val="0"/>
                <w:lang w:eastAsia="ru-RU"/>
              </w:rPr>
              <w:t>ы</w:t>
            </w:r>
            <w:proofErr w:type="spellEnd"/>
            <w:r w:rsidRPr="00FF04CA">
              <w:rPr>
                <w:rFonts w:ascii="Verdana" w:eastAsia="Times New Roman" w:hAnsi="Verdana" w:cs="Times New Roman"/>
                <w:i/>
                <w:iCs/>
                <w:color w:val="292D24"/>
                <w:kern w:val="0"/>
                <w:lang w:eastAsia="ru-RU"/>
              </w:rPr>
              <w:t>) рождения ребенка (детей) (число, месяц, год)   (например: декретный отпуск – с 1989 по 1991 гг., дата рождения 17.03.1989)</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rPr>
          <w:trHeight w:val="428"/>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w:t>
            </w:r>
            <w:r w:rsidRPr="00FF04CA">
              <w:rPr>
                <w:rFonts w:ascii="Verdana" w:eastAsia="Times New Roman" w:hAnsi="Verdana" w:cs="Times New Roman"/>
                <w:color w:val="292D24"/>
                <w:kern w:val="0"/>
                <w:sz w:val="20"/>
                <w:szCs w:val="20"/>
                <w:lang w:eastAsia="ru-RU"/>
              </w:rPr>
              <w:t> </w:t>
            </w:r>
            <w:r w:rsidRPr="00FF04CA">
              <w:rPr>
                <w:rFonts w:ascii="Verdana" w:eastAsia="Times New Roman" w:hAnsi="Verdana" w:cs="Times New Roman"/>
                <w:color w:val="292D24"/>
                <w:kern w:val="0"/>
                <w:lang w:eastAsia="ru-RU"/>
              </w:rPr>
              <w:t>(</w:t>
            </w:r>
            <w:r w:rsidRPr="00FF04CA">
              <w:rPr>
                <w:rFonts w:ascii="Verdana" w:eastAsia="Times New Roman" w:hAnsi="Verdana" w:cs="Times New Roman"/>
                <w:i/>
                <w:iCs/>
                <w:color w:val="292D24"/>
                <w:kern w:val="0"/>
                <w:lang w:eastAsia="ru-RU"/>
              </w:rPr>
              <w:t>указать</w:t>
            </w:r>
            <w:r w:rsidRPr="00FF04CA">
              <w:rPr>
                <w:rFonts w:ascii="Verdana" w:eastAsia="Times New Roman" w:hAnsi="Verdana" w:cs="Times New Roman"/>
                <w:color w:val="292D24"/>
                <w:kern w:val="0"/>
                <w:lang w:eastAsia="ru-RU"/>
              </w:rPr>
              <w:t> - </w:t>
            </w:r>
            <w:r w:rsidRPr="00FF04CA">
              <w:rPr>
                <w:rFonts w:ascii="Verdana" w:eastAsia="Times New Roman" w:hAnsi="Verdana" w:cs="Times New Roman"/>
                <w:i/>
                <w:iCs/>
                <w:color w:val="292D24"/>
                <w:kern w:val="0"/>
                <w:lang w:eastAsia="ru-RU"/>
              </w:rPr>
              <w:t>лично, по почте)</w:t>
            </w:r>
            <w:r w:rsidRPr="00FF04CA">
              <w:rPr>
                <w:rFonts w:ascii="Verdana" w:eastAsia="Times New Roman" w:hAnsi="Verdana" w:cs="Times New Roman"/>
                <w:color w:val="292D24"/>
                <w:kern w:val="0"/>
                <w:lang w:eastAsia="ru-RU"/>
              </w:rPr>
              <w:t> *</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r w:rsidR="00FF04CA" w:rsidRPr="00FF04CA" w:rsidTr="00FF04CA">
        <w:trPr>
          <w:trHeight w:val="414"/>
        </w:trPr>
        <w:tc>
          <w:tcPr>
            <w:tcW w:w="3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Приложение: </w:t>
            </w:r>
            <w:r w:rsidRPr="00FF04CA">
              <w:rPr>
                <w:rFonts w:ascii="Verdana" w:eastAsia="Times New Roman" w:hAnsi="Verdana" w:cs="Times New Roman"/>
                <w:i/>
                <w:iCs/>
                <w:color w:val="292D24"/>
                <w:kern w:val="0"/>
                <w:sz w:val="20"/>
                <w:lang w:eastAsia="ru-RU"/>
              </w:rPr>
              <w:t>копии страниц трудовой книжки со сведениями о работе в запрашиваемый период</w:t>
            </w:r>
          </w:p>
        </w:tc>
        <w:tc>
          <w:tcPr>
            <w:tcW w:w="1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16"/>
          <w:szCs w:val="16"/>
          <w:lang w:eastAsia="ru-RU"/>
        </w:rPr>
        <w:t>Дата______________</w:t>
      </w:r>
      <w:proofErr w:type="spellEnd"/>
      <w:r w:rsidRPr="00FF04CA">
        <w:rPr>
          <w:rFonts w:ascii="Verdana" w:eastAsia="Times New Roman" w:hAnsi="Verdana" w:cs="Times New Roman"/>
          <w:color w:val="292D24"/>
          <w:kern w:val="0"/>
          <w:sz w:val="16"/>
          <w:szCs w:val="16"/>
          <w:lang w:eastAsia="ru-RU"/>
        </w:rPr>
        <w:t>   подпись ______________</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vertAlign w:val="superscript"/>
          <w:lang w:eastAsia="ru-RU"/>
        </w:rPr>
        <w:t>«</w:t>
      </w:r>
      <w:r w:rsidRPr="00FF04CA">
        <w:rPr>
          <w:rFonts w:ascii="Verdana" w:eastAsia="Times New Roman" w:hAnsi="Verdana" w:cs="Times New Roman"/>
          <w:color w:val="292D24"/>
          <w:kern w:val="0"/>
          <w:sz w:val="16"/>
          <w:szCs w:val="16"/>
          <w:lang w:eastAsia="ru-RU"/>
        </w:rPr>
        <w:t>*</w:t>
      </w:r>
      <w:r w:rsidRPr="00FF04CA">
        <w:rPr>
          <w:rFonts w:ascii="Verdana" w:eastAsia="Times New Roman" w:hAnsi="Verdana" w:cs="Times New Roman"/>
          <w:color w:val="292D24"/>
          <w:kern w:val="0"/>
          <w:sz w:val="16"/>
          <w:szCs w:val="16"/>
          <w:vertAlign w:val="superscript"/>
          <w:lang w:eastAsia="ru-RU"/>
        </w:rPr>
        <w:t>» </w:t>
      </w:r>
      <w:r w:rsidRPr="00FF04CA">
        <w:rPr>
          <w:rFonts w:ascii="Verdana" w:eastAsia="Times New Roman" w:hAnsi="Verdana" w:cs="Times New Roman"/>
          <w:color w:val="292D24"/>
          <w:kern w:val="0"/>
          <w:sz w:val="16"/>
          <w:szCs w:val="16"/>
          <w:lang w:eastAsia="ru-RU"/>
        </w:rPr>
        <w:t>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4961" w:type="dxa"/>
        <w:tblInd w:w="2700" w:type="dxa"/>
        <w:shd w:val="clear" w:color="auto" w:fill="F8FAFB"/>
        <w:tblCellMar>
          <w:left w:w="0" w:type="dxa"/>
          <w:right w:w="0" w:type="dxa"/>
        </w:tblCellMar>
        <w:tblLook w:val="04A0"/>
      </w:tblPr>
      <w:tblGrid>
        <w:gridCol w:w="4961"/>
      </w:tblGrid>
      <w:tr w:rsidR="00FF04CA" w:rsidRPr="00FF04CA" w:rsidTr="00FF04CA">
        <w:trPr>
          <w:trHeight w:val="1013"/>
        </w:trPr>
        <w:tc>
          <w:tcPr>
            <w:tcW w:w="496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            </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Приложение № 2</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F04CA" w:rsidRPr="00FF04CA" w:rsidRDefault="00FF04CA" w:rsidP="00FF04C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(ФОРМА)</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8"/>
          <w:lang w:eastAsia="ru-RU"/>
        </w:rPr>
        <w:t>Запрос для получения справки о подтверждении трудового стажа</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511"/>
        <w:gridCol w:w="2874"/>
      </w:tblGrid>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511"/>
        <w:gridCol w:w="2874"/>
      </w:tblGrid>
      <w:tr w:rsidR="00FF04CA" w:rsidRPr="00FF04CA" w:rsidTr="00FF04CA">
        <w:trPr>
          <w:trHeight w:val="592"/>
        </w:trPr>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 (представителя, доверителя заявителя)</w:t>
            </w:r>
            <w:r w:rsidRPr="00FF04CA">
              <w:rPr>
                <w:rFonts w:ascii="Verdana" w:eastAsia="Times New Roman" w:hAnsi="Verdana" w:cs="Times New Roman"/>
                <w:i/>
                <w:iCs/>
                <w:color w:val="292D24"/>
                <w:kern w:val="0"/>
                <w:lang w:eastAsia="ru-RU"/>
              </w:rPr>
              <w:t> в именительном падеже:</w:t>
            </w:r>
            <w:r w:rsidRPr="00FF04CA">
              <w:rPr>
                <w:rFonts w:ascii="Verdana" w:eastAsia="Times New Roman" w:hAnsi="Verdana" w:cs="Times New Roman"/>
                <w:b/>
                <w:bCs/>
                <w:i/>
                <w:iCs/>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 </w:t>
            </w:r>
            <w:r w:rsidRPr="00FF04CA">
              <w:rPr>
                <w:rFonts w:ascii="Verdana" w:eastAsia="Times New Roman" w:hAnsi="Verdana" w:cs="Times New Roman"/>
                <w:i/>
                <w:iCs/>
                <w:color w:val="292D24"/>
                <w:kern w:val="0"/>
                <w:sz w:val="20"/>
                <w:lang w:eastAsia="ru-RU"/>
              </w:rPr>
              <w:t>(с указанием индекса):</w:t>
            </w:r>
            <w:r w:rsidRPr="00FF04CA">
              <w:rPr>
                <w:rFonts w:ascii="Verdana" w:eastAsia="Times New Roman" w:hAnsi="Verdana" w:cs="Times New Roman"/>
                <w:b/>
                <w:bCs/>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Телефон</w:t>
            </w:r>
            <w:r w:rsidRPr="00FF04CA">
              <w:rPr>
                <w:rFonts w:ascii="Verdana" w:eastAsia="Times New Roman" w:hAnsi="Verdana" w:cs="Times New Roman"/>
                <w:b/>
                <w:bCs/>
                <w:color w:val="292D24"/>
                <w:kern w:val="0"/>
                <w:lang w:eastAsia="ru-RU"/>
              </w:rPr>
              <w:t>*</w:t>
            </w:r>
            <w:r w:rsidRPr="00FF04CA">
              <w:rPr>
                <w:rFonts w:ascii="Verdana" w:eastAsia="Times New Roman" w:hAnsi="Verdana" w:cs="Times New Roman"/>
                <w:color w:val="292D24"/>
                <w:kern w:val="0"/>
                <w:lang w:eastAsia="ru-RU"/>
              </w:rPr>
              <w:t xml:space="preserve">/ </w:t>
            </w:r>
            <w:proofErr w:type="spellStart"/>
            <w:r w:rsidRPr="00FF04CA">
              <w:rPr>
                <w:rFonts w:ascii="Verdana" w:eastAsia="Times New Roman" w:hAnsi="Verdana" w:cs="Times New Roman"/>
                <w:color w:val="292D24"/>
                <w:kern w:val="0"/>
                <w:lang w:eastAsia="ru-RU"/>
              </w:rPr>
              <w:t>E-mail</w:t>
            </w:r>
            <w:proofErr w:type="spellEnd"/>
            <w:r w:rsidRPr="00FF04CA">
              <w:rPr>
                <w:rFonts w:ascii="Verdana" w:eastAsia="Times New Roman" w:hAnsi="Verdana" w:cs="Times New Roman"/>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511"/>
        <w:gridCol w:w="2874"/>
      </w:tblGrid>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68"/>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w:t>
            </w:r>
            <w:r w:rsidRPr="00FF04CA">
              <w:rPr>
                <w:rFonts w:ascii="Verdana" w:eastAsia="Times New Roman" w:hAnsi="Verdana" w:cs="Times New Roman"/>
                <w:b/>
                <w:bCs/>
                <w:color w:val="292D24"/>
                <w:kern w:val="0"/>
                <w:lang w:eastAsia="ru-RU"/>
              </w:rPr>
              <w:t>* </w:t>
            </w:r>
            <w:r w:rsidRPr="00FF04CA">
              <w:rPr>
                <w:rFonts w:ascii="Verdana" w:eastAsia="Times New Roman" w:hAnsi="Verdana" w:cs="Times New Roman"/>
                <w:i/>
                <w:iCs/>
                <w:color w:val="292D24"/>
                <w:kern w:val="0"/>
                <w:lang w:eastAsia="ru-RU"/>
              </w:rPr>
              <w:t>(в случае запроса заявителем сведений о себе - повторяются фамилия, имя, отчество, указанные в разделе «Сведения о заявителе»)</w:t>
            </w:r>
          </w:p>
          <w:p w:rsidR="00FF04CA" w:rsidRPr="00FF04CA" w:rsidRDefault="00FF04CA" w:rsidP="00FF04CA">
            <w:pPr>
              <w:spacing w:before="195" w:after="195" w:line="341" w:lineRule="atLeast"/>
              <w:ind w:right="68"/>
              <w:jc w:val="both"/>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При изменении фамилии в связи с регистрацией брака указывается еще и добрачная фамилия*</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Для лиц женского пола указывается девичья фамилия, а также фамилии, которые были выбраны в связи с регистрацией брака</w:t>
            </w:r>
            <w:r w:rsidRPr="00FF04CA">
              <w:rPr>
                <w:rFonts w:ascii="Verdana" w:eastAsia="Times New Roman" w:hAnsi="Verdana" w:cs="Times New Roman"/>
                <w:b/>
                <w:bCs/>
                <w:color w:val="292D24"/>
                <w:kern w:val="0"/>
                <w:lang w:eastAsia="ru-RU"/>
              </w:rPr>
              <w:t>*</w:t>
            </w:r>
            <w:r w:rsidRPr="00FF04CA">
              <w:rPr>
                <w:rFonts w:ascii="Verdana" w:eastAsia="Times New Roman" w:hAnsi="Verdana" w:cs="Times New Roman"/>
                <w:i/>
                <w:iCs/>
                <w:color w:val="292D24"/>
                <w:kern w:val="0"/>
                <w:lang w:eastAsia="ru-RU"/>
              </w:rPr>
              <w:t>(например:</w:t>
            </w:r>
            <w:proofErr w:type="gramEnd"/>
            <w:r w:rsidRPr="00FF04CA">
              <w:rPr>
                <w:rFonts w:ascii="Verdana" w:eastAsia="Times New Roman" w:hAnsi="Verdana" w:cs="Times New Roman"/>
                <w:i/>
                <w:iCs/>
                <w:color w:val="292D24"/>
                <w:kern w:val="0"/>
                <w:lang w:eastAsia="ru-RU"/>
              </w:rPr>
              <w:t xml:space="preserve"> </w:t>
            </w:r>
            <w:proofErr w:type="gramStart"/>
            <w:r w:rsidRPr="00FF04CA">
              <w:rPr>
                <w:rFonts w:ascii="Verdana" w:eastAsia="Times New Roman" w:hAnsi="Verdana" w:cs="Times New Roman"/>
                <w:i/>
                <w:iCs/>
                <w:color w:val="292D24"/>
                <w:kern w:val="0"/>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рождения (число, месяц, год):</w:t>
            </w:r>
            <w:r w:rsidRPr="00FF04CA">
              <w:rPr>
                <w:rFonts w:ascii="Verdana" w:eastAsia="Times New Roman" w:hAnsi="Verdana" w:cs="Times New Roman"/>
                <w:b/>
                <w:bCs/>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Полное название организации в период работы:</w:t>
            </w:r>
            <w:r w:rsidRPr="00FF04CA">
              <w:rPr>
                <w:rFonts w:ascii="Verdana" w:eastAsia="Times New Roman" w:hAnsi="Verdana" w:cs="Times New Roman"/>
                <w:b/>
                <w:bCs/>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структурного подразделения и должности (профессии) в период работы</w:t>
            </w:r>
            <w:r w:rsidRPr="00FF04CA">
              <w:rPr>
                <w:rFonts w:ascii="Verdana" w:eastAsia="Times New Roman" w:hAnsi="Verdana" w:cs="Times New Roman"/>
                <w:b/>
                <w:bCs/>
                <w:color w:val="292D24"/>
                <w:kern w:val="0"/>
                <w:lang w:eastAsia="ru-RU"/>
              </w:rPr>
              <w:t>*</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lang w:eastAsia="ru-RU"/>
              </w:rPr>
              <w:t>(например: механический цех № 2, слесарь):</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FF04CA">
              <w:rPr>
                <w:rFonts w:ascii="Verdana" w:eastAsia="Times New Roman" w:hAnsi="Verdana" w:cs="Times New Roman"/>
                <w:i/>
                <w:iCs/>
                <w:color w:val="292D24"/>
                <w:kern w:val="0"/>
                <w:lang w:eastAsia="ru-RU"/>
              </w:rPr>
              <w:t>(если не располагаете точными сведениями, укажите примерный год приема/увольнения)</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lang w:eastAsia="ru-RU"/>
              </w:rPr>
              <w:t> </w:t>
            </w:r>
            <w:proofErr w:type="gramEnd"/>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Запрашиваемый период работы о подтверждении трудового стажа с   указанием числа, месяца, года </w:t>
            </w:r>
            <w:r w:rsidRPr="00FF04CA">
              <w:rPr>
                <w:rFonts w:ascii="Verdana" w:eastAsia="Times New Roman" w:hAnsi="Verdana" w:cs="Times New Roman"/>
                <w:b/>
                <w:bCs/>
                <w:color w:val="292D24"/>
                <w:kern w:val="0"/>
                <w:lang w:eastAsia="ru-RU"/>
              </w:rPr>
              <w:t>*</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lang w:eastAsia="ru-RU"/>
              </w:rPr>
              <w:t>(например: с 12.08.1983 по 31.12.1988)</w:t>
            </w:r>
            <w:r w:rsidRPr="00FF04CA">
              <w:rPr>
                <w:rFonts w:ascii="Verdana" w:eastAsia="Times New Roman" w:hAnsi="Verdana" w:cs="Times New Roman"/>
                <w:color w:val="292D24"/>
                <w:kern w:val="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rPr>
          <w:trHeight w:val="428"/>
        </w:trPr>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 </w:t>
            </w:r>
            <w:r w:rsidRPr="00FF04CA">
              <w:rPr>
                <w:rFonts w:ascii="Verdana" w:eastAsia="Times New Roman" w:hAnsi="Verdana" w:cs="Times New Roman"/>
                <w:color w:val="292D24"/>
                <w:kern w:val="0"/>
                <w:sz w:val="20"/>
                <w:szCs w:val="20"/>
                <w:lang w:eastAsia="ru-RU"/>
              </w:rPr>
              <w:t>(</w:t>
            </w:r>
            <w:r w:rsidRPr="00FF04CA">
              <w:rPr>
                <w:rFonts w:ascii="Verdana" w:eastAsia="Times New Roman" w:hAnsi="Verdana" w:cs="Times New Roman"/>
                <w:i/>
                <w:iCs/>
                <w:color w:val="292D24"/>
                <w:kern w:val="0"/>
                <w:sz w:val="20"/>
                <w:lang w:eastAsia="ru-RU"/>
              </w:rPr>
              <w:t>указать</w:t>
            </w:r>
            <w:r w:rsidRPr="00FF04CA">
              <w:rPr>
                <w:rFonts w:ascii="Verdana" w:eastAsia="Times New Roman" w:hAnsi="Verdana" w:cs="Times New Roman"/>
                <w:color w:val="292D24"/>
                <w:kern w:val="0"/>
                <w:sz w:val="20"/>
                <w:szCs w:val="20"/>
                <w:lang w:eastAsia="ru-RU"/>
              </w:rPr>
              <w:t> - </w:t>
            </w:r>
            <w:r w:rsidRPr="00FF04CA">
              <w:rPr>
                <w:rFonts w:ascii="Verdana" w:eastAsia="Times New Roman" w:hAnsi="Verdana" w:cs="Times New Roman"/>
                <w:i/>
                <w:iCs/>
                <w:color w:val="292D24"/>
                <w:kern w:val="0"/>
                <w:sz w:val="20"/>
                <w:lang w:eastAsia="ru-RU"/>
              </w:rPr>
              <w:t>лично, по почте)</w:t>
            </w:r>
            <w:r w:rsidRPr="00FF04CA">
              <w:rPr>
                <w:rFonts w:ascii="Verdana" w:eastAsia="Times New Roman" w:hAnsi="Verdana" w:cs="Times New Roman"/>
                <w:b/>
                <w:bCs/>
                <w:color w:val="292D24"/>
                <w:kern w:val="0"/>
                <w:sz w:val="20"/>
                <w:lang w:eastAsia="ru-RU"/>
              </w:rPr>
              <w:t>*</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Приложение</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sz w:val="20"/>
                <w:lang w:eastAsia="ru-RU"/>
              </w:rPr>
              <w:t>копии страниц трудовой книжки со сведениями о работе в запрашиваемый период</w:t>
            </w:r>
          </w:p>
        </w:tc>
        <w:tc>
          <w:tcPr>
            <w:tcW w:w="15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16"/>
          <w:szCs w:val="16"/>
          <w:lang w:eastAsia="ru-RU"/>
        </w:rPr>
        <w:t>Дата______________</w:t>
      </w:r>
      <w:proofErr w:type="spellEnd"/>
      <w:r w:rsidRPr="00FF04CA">
        <w:rPr>
          <w:rFonts w:ascii="Verdana" w:eastAsia="Times New Roman" w:hAnsi="Verdana" w:cs="Times New Roman"/>
          <w:color w:val="292D24"/>
          <w:kern w:val="0"/>
          <w:sz w:val="16"/>
          <w:szCs w:val="16"/>
          <w:lang w:eastAsia="ru-RU"/>
        </w:rPr>
        <w:t>   подпись ______________</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lang w:eastAsia="ru-RU"/>
        </w:rPr>
        <w:t>«*» 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4961" w:type="dxa"/>
        <w:tblInd w:w="3150" w:type="dxa"/>
        <w:shd w:val="clear" w:color="auto" w:fill="F8FAFB"/>
        <w:tblCellMar>
          <w:left w:w="0" w:type="dxa"/>
          <w:right w:w="0" w:type="dxa"/>
        </w:tblCellMar>
        <w:tblLook w:val="04A0"/>
      </w:tblPr>
      <w:tblGrid>
        <w:gridCol w:w="4961"/>
      </w:tblGrid>
      <w:tr w:rsidR="00FF04CA" w:rsidRPr="00FF04CA" w:rsidTr="00FF04CA">
        <w:trPr>
          <w:trHeight w:val="1013"/>
        </w:trPr>
        <w:tc>
          <w:tcPr>
            <w:tcW w:w="496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Приложение № 3</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F04CA" w:rsidRPr="00FF04CA" w:rsidRDefault="00FF04CA" w:rsidP="00FF04C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(ФОРМА)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(нужное подчеркнуть)</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894"/>
        <w:gridCol w:w="2491"/>
      </w:tblGrid>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lang w:eastAsia="ru-RU"/>
              </w:rPr>
              <w:t>*</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894"/>
        <w:gridCol w:w="2491"/>
      </w:tblGrid>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w:t>
            </w:r>
            <w:r w:rsidRPr="00FF04CA">
              <w:rPr>
                <w:rFonts w:ascii="Verdana" w:eastAsia="Times New Roman" w:hAnsi="Verdana" w:cs="Times New Roman"/>
                <w:color w:val="292D24"/>
                <w:kern w:val="0"/>
                <w:lang w:eastAsia="ru-RU"/>
              </w:rPr>
              <w:br/>
              <w:t>(представителя, доверителя заявителя)</w:t>
            </w:r>
            <w:r w:rsidRPr="00FF04CA">
              <w:rPr>
                <w:rFonts w:ascii="Verdana" w:eastAsia="Times New Roman" w:hAnsi="Verdana" w:cs="Times New Roman"/>
                <w:i/>
                <w:iCs/>
                <w:color w:val="292D24"/>
                <w:kern w:val="0"/>
                <w:lang w:eastAsia="ru-RU"/>
              </w:rPr>
              <w:t> в именительном падеже*</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 </w:t>
            </w:r>
            <w:r w:rsidRPr="00FF04CA">
              <w:rPr>
                <w:rFonts w:ascii="Verdana" w:eastAsia="Times New Roman" w:hAnsi="Verdana" w:cs="Times New Roman"/>
                <w:i/>
                <w:iCs/>
                <w:color w:val="292D24"/>
                <w:kern w:val="0"/>
                <w:lang w:eastAsia="ru-RU"/>
              </w:rPr>
              <w:t>(с указанием индекса)</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894"/>
        <w:gridCol w:w="2491"/>
      </w:tblGrid>
      <w:tr w:rsidR="00FF04CA" w:rsidRPr="00FF04CA" w:rsidTr="00FF04CA">
        <w:trPr>
          <w:trHeight w:val="1287"/>
        </w:trPr>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88"/>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 </w:t>
            </w:r>
            <w:r w:rsidRPr="00FF04CA">
              <w:rPr>
                <w:rFonts w:ascii="Verdana" w:eastAsia="Times New Roman" w:hAnsi="Verdana" w:cs="Times New Roman"/>
                <w:i/>
                <w:iCs/>
                <w:color w:val="292D24"/>
                <w:kern w:val="0"/>
                <w:lang w:eastAsia="ru-RU"/>
              </w:rPr>
              <w:t>(в случае запроса заявителем сведений о себе - повторяются фамилия, имя, отчество, указанные в разделе «Сведения о заявителе»)</w:t>
            </w:r>
          </w:p>
          <w:p w:rsidR="00FF04CA" w:rsidRPr="00FF04CA" w:rsidRDefault="00FF04CA" w:rsidP="00FF04CA">
            <w:pPr>
              <w:spacing w:before="195" w:after="195" w:line="341" w:lineRule="atLeast"/>
              <w:ind w:right="88"/>
              <w:jc w:val="both"/>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При изменении фамилии в связи с регистрацией брака указывается еще и добрачная фамилия*</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Для лиц женского пола указывается девичья фамилия, а также фамилии, которые были выбраны в связи с регистрацией брака*</w:t>
            </w:r>
            <w:r w:rsidRPr="00FF04CA">
              <w:rPr>
                <w:rFonts w:ascii="Verdana" w:eastAsia="Times New Roman" w:hAnsi="Verdana" w:cs="Times New Roman"/>
                <w:i/>
                <w:iCs/>
                <w:color w:val="292D24"/>
                <w:kern w:val="0"/>
                <w:lang w:eastAsia="ru-RU"/>
              </w:rPr>
              <w:t>(например:</w:t>
            </w:r>
            <w:proofErr w:type="gramEnd"/>
            <w:r w:rsidRPr="00FF04CA">
              <w:rPr>
                <w:rFonts w:ascii="Verdana" w:eastAsia="Times New Roman" w:hAnsi="Verdana" w:cs="Times New Roman"/>
                <w:i/>
                <w:iCs/>
                <w:color w:val="292D24"/>
                <w:kern w:val="0"/>
                <w:lang w:eastAsia="ru-RU"/>
              </w:rPr>
              <w:t xml:space="preserve"> </w:t>
            </w:r>
            <w:proofErr w:type="gramStart"/>
            <w:r w:rsidRPr="00FF04CA">
              <w:rPr>
                <w:rFonts w:ascii="Verdana" w:eastAsia="Times New Roman" w:hAnsi="Verdana" w:cs="Times New Roman"/>
                <w:i/>
                <w:iCs/>
                <w:color w:val="292D24"/>
                <w:kern w:val="0"/>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rPr>
          <w:trHeight w:val="197"/>
        </w:trPr>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рождения</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Место рождения</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учебного заведения*</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направления (зачисления)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Период обучения*</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организации (органа), направившей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w:t>
            </w:r>
            <w:r w:rsidRPr="00FF04CA">
              <w:rPr>
                <w:rFonts w:ascii="Verdana" w:eastAsia="Times New Roman" w:hAnsi="Verdana" w:cs="Times New Roman"/>
                <w:i/>
                <w:iCs/>
                <w:color w:val="292D24"/>
                <w:kern w:val="0"/>
                <w:lang w:eastAsia="ru-RU"/>
              </w:rPr>
              <w:t>*</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sz w:val="20"/>
                <w:lang w:eastAsia="ru-RU"/>
              </w:rPr>
              <w:t>(указать - лично, по почте)</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Дополнительные сведения (л</w:t>
            </w:r>
            <w:r w:rsidRPr="00FF04CA">
              <w:rPr>
                <w:rFonts w:ascii="Verdana" w:eastAsia="Times New Roman" w:hAnsi="Verdana" w:cs="Times New Roman"/>
                <w:i/>
                <w:iCs/>
                <w:color w:val="292D24"/>
                <w:kern w:val="0"/>
                <w:lang w:eastAsia="ru-RU"/>
              </w:rPr>
              <w:t>юбые дополнительные сведения, которые могут помочь поиску)</w:t>
            </w:r>
          </w:p>
        </w:tc>
        <w:tc>
          <w:tcPr>
            <w:tcW w:w="1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16"/>
          <w:szCs w:val="16"/>
          <w:lang w:eastAsia="ru-RU"/>
        </w:rPr>
        <w:t>Дата___________</w:t>
      </w:r>
      <w:proofErr w:type="spellEnd"/>
      <w:r w:rsidRPr="00FF04CA">
        <w:rPr>
          <w:rFonts w:ascii="Verdana" w:eastAsia="Times New Roman" w:hAnsi="Verdana" w:cs="Times New Roman"/>
          <w:color w:val="292D24"/>
          <w:kern w:val="0"/>
          <w:sz w:val="16"/>
          <w:szCs w:val="16"/>
          <w:lang w:eastAsia="ru-RU"/>
        </w:rPr>
        <w:t>   подпись _______________</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vertAlign w:val="superscript"/>
          <w:lang w:eastAsia="ru-RU"/>
        </w:rPr>
        <w:t>«</w:t>
      </w:r>
      <w:r w:rsidRPr="00FF04CA">
        <w:rPr>
          <w:rFonts w:ascii="Verdana" w:eastAsia="Times New Roman" w:hAnsi="Verdana" w:cs="Times New Roman"/>
          <w:color w:val="292D24"/>
          <w:kern w:val="0"/>
          <w:sz w:val="16"/>
          <w:szCs w:val="16"/>
          <w:lang w:eastAsia="ru-RU"/>
        </w:rPr>
        <w:t>*</w:t>
      </w:r>
      <w:r w:rsidRPr="00FF04CA">
        <w:rPr>
          <w:rFonts w:ascii="Verdana" w:eastAsia="Times New Roman" w:hAnsi="Verdana" w:cs="Times New Roman"/>
          <w:color w:val="292D24"/>
          <w:kern w:val="0"/>
          <w:sz w:val="16"/>
          <w:szCs w:val="16"/>
          <w:vertAlign w:val="superscript"/>
          <w:lang w:eastAsia="ru-RU"/>
        </w:rPr>
        <w:t>» </w:t>
      </w:r>
      <w:r w:rsidRPr="00FF04CA">
        <w:rPr>
          <w:rFonts w:ascii="Verdana" w:eastAsia="Times New Roman" w:hAnsi="Verdana" w:cs="Times New Roman"/>
          <w:color w:val="292D24"/>
          <w:kern w:val="0"/>
          <w:sz w:val="16"/>
          <w:szCs w:val="16"/>
          <w:lang w:eastAsia="ru-RU"/>
        </w:rPr>
        <w:t>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5244" w:type="dxa"/>
        <w:tblInd w:w="2700" w:type="dxa"/>
        <w:shd w:val="clear" w:color="auto" w:fill="F8FAFB"/>
        <w:tblCellMar>
          <w:left w:w="0" w:type="dxa"/>
          <w:right w:w="0" w:type="dxa"/>
        </w:tblCellMar>
        <w:tblLook w:val="04A0"/>
      </w:tblPr>
      <w:tblGrid>
        <w:gridCol w:w="5244"/>
      </w:tblGrid>
      <w:tr w:rsidR="00FF04CA" w:rsidRPr="00FF04CA" w:rsidTr="00FF04CA">
        <w:trPr>
          <w:trHeight w:val="259"/>
        </w:trPr>
        <w:tc>
          <w:tcPr>
            <w:tcW w:w="524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Приложение № 4</w:t>
            </w:r>
          </w:p>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tc>
      </w:tr>
    </w:tbl>
    <w:p w:rsidR="00062376" w:rsidRPr="00FF04CA" w:rsidRDefault="00062376" w:rsidP="00062376">
      <w:pPr>
        <w:spacing w:before="195" w:after="195" w:line="341" w:lineRule="atLeast"/>
        <w:jc w:val="right"/>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lang w:eastAsia="ru-RU"/>
        </w:rPr>
        <w:t>(ФОРМА)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Запрос для подтверждения факта усыновления</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(попечительства, опекунства)</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128"/>
        <w:gridCol w:w="3257"/>
      </w:tblGrid>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lang w:eastAsia="ru-RU"/>
              </w:rPr>
              <w:t>*</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128"/>
        <w:gridCol w:w="3257"/>
      </w:tblGrid>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w:t>
            </w:r>
            <w:r w:rsidRPr="00FF04CA">
              <w:rPr>
                <w:rFonts w:ascii="Verdana" w:eastAsia="Times New Roman" w:hAnsi="Verdana" w:cs="Times New Roman"/>
                <w:color w:val="292D24"/>
                <w:kern w:val="0"/>
                <w:lang w:eastAsia="ru-RU"/>
              </w:rPr>
              <w:br/>
              <w:t>(представителя, доверителя заявителя)</w:t>
            </w:r>
            <w:r w:rsidRPr="00FF04CA">
              <w:rPr>
                <w:rFonts w:ascii="Verdana" w:eastAsia="Times New Roman" w:hAnsi="Verdana" w:cs="Times New Roman"/>
                <w:i/>
                <w:iCs/>
                <w:color w:val="292D24"/>
                <w:kern w:val="0"/>
                <w:lang w:eastAsia="ru-RU"/>
              </w:rPr>
              <w:t> в именительном падеже*</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w:t>
            </w:r>
            <w:r w:rsidRPr="00FF04CA">
              <w:rPr>
                <w:rFonts w:ascii="Verdana" w:eastAsia="Times New Roman" w:hAnsi="Verdana" w:cs="Times New Roman"/>
                <w:i/>
                <w:iCs/>
                <w:color w:val="292D24"/>
                <w:kern w:val="0"/>
                <w:lang w:eastAsia="ru-RU"/>
              </w:rPr>
              <w:t> (с указанием индекса)</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128"/>
        <w:gridCol w:w="3257"/>
      </w:tblGrid>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усыновляемого или опекаемого с указанием даты рождения*</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603"/>
        </w:trPr>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Вид запрашиваемых сведений</w:t>
            </w:r>
            <w:r w:rsidRPr="00FF04CA">
              <w:rPr>
                <w:rFonts w:ascii="Verdana" w:eastAsia="Times New Roman" w:hAnsi="Verdana" w:cs="Times New Roman"/>
                <w:i/>
                <w:iCs/>
                <w:color w:val="292D24"/>
                <w:kern w:val="0"/>
                <w:lang w:eastAsia="ru-RU"/>
              </w:rPr>
              <w:t>*</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lang w:eastAsia="ru-RU"/>
              </w:rPr>
              <w:t>(усыновление, опекунств, попечительство)</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родстве с лицом, на которое запрашиваются сведения</w:t>
            </w:r>
            <w:r w:rsidRPr="00FF04CA">
              <w:rPr>
                <w:rFonts w:ascii="Verdana" w:eastAsia="Times New Roman" w:hAnsi="Verdana" w:cs="Times New Roman"/>
                <w:i/>
                <w:iCs/>
                <w:color w:val="292D24"/>
                <w:kern w:val="0"/>
                <w:lang w:eastAsia="ru-RU"/>
              </w:rPr>
              <w:t>*</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Название органа исполнительной власти, принявшего нормативный акт </w:t>
            </w:r>
            <w:r w:rsidRPr="00FF04CA">
              <w:rPr>
                <w:rFonts w:ascii="Verdana" w:eastAsia="Times New Roman" w:hAnsi="Verdana" w:cs="Times New Roman"/>
                <w:i/>
                <w:iCs/>
                <w:color w:val="292D24"/>
                <w:kern w:val="0"/>
                <w:lang w:eastAsia="ru-RU"/>
              </w:rPr>
              <w:t>(решение, постановление) </w:t>
            </w:r>
            <w:r w:rsidRPr="00FF04CA">
              <w:rPr>
                <w:rFonts w:ascii="Verdana" w:eastAsia="Times New Roman" w:hAnsi="Verdana" w:cs="Times New Roman"/>
                <w:color w:val="292D24"/>
                <w:kern w:val="0"/>
                <w:lang w:eastAsia="ru-RU"/>
              </w:rPr>
              <w:t>об усыновлении или назначении опекуна, попечителя, дата </w:t>
            </w:r>
            <w:r w:rsidRPr="00FF04CA">
              <w:rPr>
                <w:rFonts w:ascii="Verdana" w:eastAsia="Times New Roman" w:hAnsi="Verdana" w:cs="Times New Roman"/>
                <w:i/>
                <w:iCs/>
                <w:color w:val="292D24"/>
                <w:kern w:val="0"/>
                <w:lang w:eastAsia="ru-RU"/>
              </w:rPr>
              <w:t>(число, месяц, год)</w:t>
            </w:r>
            <w:r w:rsidRPr="00FF04CA">
              <w:rPr>
                <w:rFonts w:ascii="Verdana" w:eastAsia="Times New Roman" w:hAnsi="Verdana" w:cs="Times New Roman"/>
                <w:color w:val="292D24"/>
                <w:kern w:val="0"/>
                <w:lang w:eastAsia="ru-RU"/>
              </w:rPr>
              <w:t> и номер</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указанного нормативного акта</w:t>
            </w:r>
            <w:proofErr w:type="gramEnd"/>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w:t>
            </w:r>
            <w:r w:rsidRPr="00FF04CA">
              <w:rPr>
                <w:rFonts w:ascii="Verdana" w:eastAsia="Times New Roman" w:hAnsi="Verdana" w:cs="Times New Roman"/>
                <w:i/>
                <w:iCs/>
                <w:color w:val="292D24"/>
                <w:kern w:val="0"/>
                <w:lang w:eastAsia="ru-RU"/>
              </w:rPr>
              <w:t>*</w:t>
            </w:r>
            <w:r w:rsidRPr="00FF04CA">
              <w:rPr>
                <w:rFonts w:ascii="Verdana" w:eastAsia="Times New Roman" w:hAnsi="Verdana" w:cs="Times New Roman"/>
                <w:color w:val="292D24"/>
                <w:kern w:val="0"/>
                <w:lang w:eastAsia="ru-RU"/>
              </w:rPr>
              <w:t> (</w:t>
            </w:r>
            <w:r w:rsidRPr="00FF04CA">
              <w:rPr>
                <w:rFonts w:ascii="Verdana" w:eastAsia="Times New Roman" w:hAnsi="Verdana" w:cs="Times New Roman"/>
                <w:i/>
                <w:iCs/>
                <w:color w:val="292D24"/>
                <w:kern w:val="0"/>
                <w:lang w:eastAsia="ru-RU"/>
              </w:rPr>
              <w:t>указать - лично, по почте)</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738"/>
        </w:trPr>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139"/>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Дополнительные сведения</w:t>
            </w:r>
          </w:p>
          <w:p w:rsidR="00FF04CA" w:rsidRPr="00FF04CA" w:rsidRDefault="00FF04CA" w:rsidP="00FF04CA">
            <w:pPr>
              <w:spacing w:before="195" w:after="195" w:line="341" w:lineRule="atLeast"/>
              <w:ind w:right="139"/>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w:t>
            </w:r>
            <w:r w:rsidRPr="00FF04CA">
              <w:rPr>
                <w:rFonts w:ascii="Verdana" w:eastAsia="Times New Roman" w:hAnsi="Verdana" w:cs="Times New Roman"/>
                <w:i/>
                <w:iCs/>
                <w:color w:val="292D24"/>
                <w:kern w:val="0"/>
                <w:lang w:eastAsia="ru-RU"/>
              </w:rPr>
              <w:t>любые дополнительные сведения, которые могут помочь поиску)</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2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Приложение </w:t>
            </w:r>
            <w:r w:rsidRPr="00FF04CA">
              <w:rPr>
                <w:rFonts w:ascii="Verdana" w:eastAsia="Times New Roman" w:hAnsi="Verdana" w:cs="Times New Roman"/>
                <w:i/>
                <w:iCs/>
                <w:color w:val="292D24"/>
                <w:kern w:val="0"/>
                <w:lang w:eastAsia="ru-RU"/>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Дата____________ подпись _____________</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lang w:eastAsia="ru-RU"/>
        </w:rPr>
        <w:t>     </w:t>
      </w:r>
      <w:r w:rsidRPr="00FF04CA">
        <w:rPr>
          <w:rFonts w:ascii="Verdana" w:eastAsia="Times New Roman" w:hAnsi="Verdana" w:cs="Times New Roman"/>
          <w:color w:val="292D24"/>
          <w:kern w:val="0"/>
          <w:sz w:val="16"/>
          <w:szCs w:val="16"/>
          <w:vertAlign w:val="superscript"/>
          <w:lang w:eastAsia="ru-RU"/>
        </w:rPr>
        <w:t>«</w:t>
      </w:r>
      <w:r w:rsidRPr="00FF04CA">
        <w:rPr>
          <w:rFonts w:ascii="Verdana" w:eastAsia="Times New Roman" w:hAnsi="Verdana" w:cs="Times New Roman"/>
          <w:color w:val="292D24"/>
          <w:kern w:val="0"/>
          <w:sz w:val="16"/>
          <w:szCs w:val="16"/>
          <w:lang w:eastAsia="ru-RU"/>
        </w:rPr>
        <w:t>*</w:t>
      </w:r>
      <w:r w:rsidRPr="00FF04CA">
        <w:rPr>
          <w:rFonts w:ascii="Verdana" w:eastAsia="Times New Roman" w:hAnsi="Verdana" w:cs="Times New Roman"/>
          <w:color w:val="292D24"/>
          <w:kern w:val="0"/>
          <w:sz w:val="16"/>
          <w:szCs w:val="16"/>
          <w:vertAlign w:val="superscript"/>
          <w:lang w:eastAsia="ru-RU"/>
        </w:rPr>
        <w:t>» </w:t>
      </w:r>
      <w:r w:rsidRPr="00FF04CA">
        <w:rPr>
          <w:rFonts w:ascii="Verdana" w:eastAsia="Times New Roman" w:hAnsi="Verdana" w:cs="Times New Roman"/>
          <w:color w:val="292D24"/>
          <w:kern w:val="0"/>
          <w:sz w:val="16"/>
          <w:szCs w:val="16"/>
          <w:lang w:eastAsia="ru-RU"/>
        </w:rPr>
        <w:t>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4819" w:type="dxa"/>
        <w:jc w:val="right"/>
        <w:tblInd w:w="15" w:type="dxa"/>
        <w:shd w:val="clear" w:color="auto" w:fill="F8FAFB"/>
        <w:tblCellMar>
          <w:left w:w="0" w:type="dxa"/>
          <w:right w:w="0" w:type="dxa"/>
        </w:tblCellMar>
        <w:tblLook w:val="04A0"/>
      </w:tblPr>
      <w:tblGrid>
        <w:gridCol w:w="4819"/>
      </w:tblGrid>
      <w:tr w:rsidR="00FF04CA" w:rsidRPr="00FF04CA" w:rsidTr="00062376">
        <w:trPr>
          <w:trHeight w:val="1013"/>
          <w:jc w:val="right"/>
        </w:trPr>
        <w:tc>
          <w:tcPr>
            <w:tcW w:w="481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6"/>
                <w:szCs w:val="26"/>
                <w:lang w:eastAsia="ru-RU"/>
              </w:rPr>
              <w:t>              </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Приложение № 5</w:t>
            </w:r>
          </w:p>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xml:space="preserve">к Административному регламенту предоставления Администрации </w:t>
            </w:r>
            <w:proofErr w:type="spellStart"/>
            <w:r w:rsidRPr="00FF04CA">
              <w:rPr>
                <w:rFonts w:ascii="Verdana" w:eastAsia="Times New Roman" w:hAnsi="Verdana" w:cs="Times New Roman"/>
                <w:color w:val="292D24"/>
                <w:kern w:val="0"/>
                <w:sz w:val="20"/>
                <w:szCs w:val="20"/>
                <w:lang w:eastAsia="ru-RU"/>
              </w:rPr>
              <w:t>Щеголянского</w:t>
            </w:r>
            <w:proofErr w:type="spellEnd"/>
            <w:r w:rsidRPr="00FF04CA">
              <w:rPr>
                <w:rFonts w:ascii="Verdana" w:eastAsia="Times New Roman" w:hAnsi="Verdana" w:cs="Times New Roman"/>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FF04CA" w:rsidRDefault="00FF04CA" w:rsidP="00FF04CA">
            <w:pPr>
              <w:spacing w:before="195" w:after="195" w:line="341" w:lineRule="atLeast"/>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0"/>
                <w:lang w:eastAsia="ru-RU"/>
              </w:rPr>
              <w:t> </w:t>
            </w:r>
          </w:p>
          <w:p w:rsidR="00FF04CA" w:rsidRPr="00FF04CA" w:rsidRDefault="00FF04CA" w:rsidP="00062376">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6"/>
                <w:szCs w:val="26"/>
                <w:lang w:eastAsia="ru-RU"/>
              </w:rPr>
              <w:t xml:space="preserve">                                                 </w:t>
            </w:r>
          </w:p>
        </w:tc>
      </w:tr>
    </w:tbl>
    <w:p w:rsidR="00062376" w:rsidRPr="00062376" w:rsidRDefault="00062376" w:rsidP="00062376">
      <w:pPr>
        <w:shd w:val="clear" w:color="auto" w:fill="F8FAFB"/>
        <w:spacing w:before="195" w:after="195" w:line="240" w:lineRule="auto"/>
        <w:jc w:val="right"/>
        <w:rPr>
          <w:rFonts w:ascii="Arial" w:eastAsia="Times New Roman" w:hAnsi="Arial" w:cs="Arial"/>
          <w:b/>
          <w:bCs/>
          <w:color w:val="292D24"/>
          <w:kern w:val="0"/>
          <w:sz w:val="26"/>
          <w:szCs w:val="26"/>
          <w:lang w:eastAsia="ru-RU"/>
        </w:rPr>
      </w:pPr>
      <w:r w:rsidRPr="00062376">
        <w:rPr>
          <w:rFonts w:ascii="Arial" w:eastAsia="Times New Roman" w:hAnsi="Arial" w:cs="Arial"/>
          <w:b/>
          <w:bCs/>
          <w:color w:val="292D24"/>
          <w:kern w:val="0"/>
          <w:sz w:val="26"/>
          <w:szCs w:val="26"/>
          <w:lang w:eastAsia="ru-RU"/>
        </w:rPr>
        <w:t>(ФОРМА)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szCs w:val="28"/>
          <w:lang w:eastAsia="ru-RU"/>
        </w:rPr>
        <w:br w:type="textWrapping" w:clear="all"/>
      </w:r>
      <w:r w:rsidRPr="00062376">
        <w:rPr>
          <w:rFonts w:ascii="Arial" w:eastAsia="Times New Roman" w:hAnsi="Arial" w:cs="Arial"/>
          <w:b/>
          <w:bCs/>
          <w:color w:val="292D24"/>
          <w:kern w:val="0"/>
          <w:sz w:val="28"/>
          <w:lang w:eastAsia="ru-RU"/>
        </w:rPr>
        <w:t>Запрос для получения сведений о составе семьи</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 xml:space="preserve">(родственных </w:t>
      </w:r>
      <w:proofErr w:type="gramStart"/>
      <w:r w:rsidRPr="00062376">
        <w:rPr>
          <w:rFonts w:ascii="Arial" w:eastAsia="Times New Roman" w:hAnsi="Arial" w:cs="Arial"/>
          <w:b/>
          <w:bCs/>
          <w:color w:val="292D24"/>
          <w:kern w:val="0"/>
          <w:sz w:val="28"/>
          <w:lang w:eastAsia="ru-RU"/>
        </w:rPr>
        <w:t>отношениях</w:t>
      </w:r>
      <w:proofErr w:type="gramEnd"/>
      <w:r w:rsidRPr="00062376">
        <w:rPr>
          <w:rFonts w:ascii="Arial" w:eastAsia="Times New Roman" w:hAnsi="Arial" w:cs="Arial"/>
          <w:b/>
          <w:bCs/>
          <w:color w:val="292D24"/>
          <w:kern w:val="0"/>
          <w:sz w:val="28"/>
          <w:lang w:eastAsia="ru-RU"/>
        </w:rPr>
        <w:t>)</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320"/>
        <w:gridCol w:w="3065"/>
      </w:tblGrid>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lang w:eastAsia="ru-RU"/>
              </w:rPr>
              <w:t>*</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320"/>
        <w:gridCol w:w="3065"/>
      </w:tblGrid>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w:t>
            </w:r>
            <w:r w:rsidRPr="00FF04CA">
              <w:rPr>
                <w:rFonts w:ascii="Verdana" w:eastAsia="Times New Roman" w:hAnsi="Verdana" w:cs="Times New Roman"/>
                <w:color w:val="292D24"/>
                <w:kern w:val="0"/>
                <w:lang w:eastAsia="ru-RU"/>
              </w:rPr>
              <w:br/>
              <w:t>(представителя, доверителя заявителя)</w:t>
            </w:r>
            <w:r w:rsidRPr="00FF04CA">
              <w:rPr>
                <w:rFonts w:ascii="Verdana" w:eastAsia="Times New Roman" w:hAnsi="Verdana" w:cs="Times New Roman"/>
                <w:i/>
                <w:iCs/>
                <w:color w:val="292D24"/>
                <w:kern w:val="0"/>
                <w:lang w:eastAsia="ru-RU"/>
              </w:rPr>
              <w:t> * в именительном падеже</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w:t>
            </w:r>
            <w:r w:rsidRPr="00FF04CA">
              <w:rPr>
                <w:rFonts w:ascii="Verdana" w:eastAsia="Times New Roman" w:hAnsi="Verdana" w:cs="Times New Roman"/>
                <w:i/>
                <w:iCs/>
                <w:color w:val="292D24"/>
                <w:kern w:val="0"/>
                <w:lang w:eastAsia="ru-RU"/>
              </w:rPr>
              <w:t>(с указанием индекса)</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320"/>
        <w:gridCol w:w="3065"/>
      </w:tblGrid>
      <w:tr w:rsidR="00FF04CA" w:rsidRPr="00FF04CA" w:rsidTr="00FF04CA">
        <w:trPr>
          <w:trHeight w:val="1504"/>
        </w:trPr>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98"/>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 </w:t>
            </w:r>
            <w:r w:rsidRPr="00FF04CA">
              <w:rPr>
                <w:rFonts w:ascii="Verdana" w:eastAsia="Times New Roman" w:hAnsi="Verdana" w:cs="Times New Roman"/>
                <w:i/>
                <w:iCs/>
                <w:color w:val="292D24"/>
                <w:kern w:val="0"/>
                <w:lang w:eastAsia="ru-RU"/>
              </w:rPr>
              <w:t>(в случае запроса заявителем сведений о себе - повторяются фамилия, имя, отчество, указанные в разделе «Сведения о заявителе»)</w:t>
            </w:r>
          </w:p>
          <w:p w:rsidR="00FF04CA" w:rsidRPr="00FF04CA" w:rsidRDefault="00FF04CA" w:rsidP="00FF04CA">
            <w:pPr>
              <w:spacing w:before="195" w:after="195" w:line="341" w:lineRule="atLeast"/>
              <w:ind w:right="98"/>
              <w:jc w:val="both"/>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При изменении фамилии в связи с регистрацией брака указывается еще и добрачная фамилия*</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Для лиц женского пола указывается девичья фамилия, а также фамилии, которые были выбраны в связи с регистрацией брака*</w:t>
            </w:r>
            <w:r w:rsidRPr="00FF04CA">
              <w:rPr>
                <w:rFonts w:ascii="Verdana" w:eastAsia="Times New Roman" w:hAnsi="Verdana" w:cs="Times New Roman"/>
                <w:i/>
                <w:iCs/>
                <w:color w:val="292D24"/>
                <w:kern w:val="0"/>
                <w:lang w:eastAsia="ru-RU"/>
              </w:rPr>
              <w:t>(например:</w:t>
            </w:r>
            <w:proofErr w:type="gramEnd"/>
            <w:r w:rsidRPr="00FF04CA">
              <w:rPr>
                <w:rFonts w:ascii="Verdana" w:eastAsia="Times New Roman" w:hAnsi="Verdana" w:cs="Times New Roman"/>
                <w:i/>
                <w:iCs/>
                <w:color w:val="292D24"/>
                <w:kern w:val="0"/>
                <w:lang w:eastAsia="ru-RU"/>
              </w:rPr>
              <w:t xml:space="preserve"> </w:t>
            </w:r>
            <w:proofErr w:type="gramStart"/>
            <w:r w:rsidRPr="00FF04CA">
              <w:rPr>
                <w:rFonts w:ascii="Verdana" w:eastAsia="Times New Roman" w:hAnsi="Verdana" w:cs="Times New Roman"/>
                <w:i/>
                <w:iCs/>
                <w:color w:val="292D24"/>
                <w:kern w:val="0"/>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rPr>
          <w:trHeight w:val="809"/>
        </w:trPr>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Все известные сведения о запрашиваемом лице* (</w:t>
            </w:r>
            <w:r w:rsidRPr="00FF04CA">
              <w:rPr>
                <w:rFonts w:ascii="Verdana" w:eastAsia="Times New Roman" w:hAnsi="Verdana" w:cs="Times New Roman"/>
                <w:i/>
                <w:iCs/>
                <w:color w:val="292D24"/>
                <w:kern w:val="0"/>
                <w:lang w:eastAsia="ru-RU"/>
              </w:rPr>
              <w:t>фамилия, имя и отчество члена семьи</w:t>
            </w:r>
            <w:r w:rsidRPr="00FF04CA">
              <w:rPr>
                <w:rFonts w:ascii="Verdana" w:eastAsia="Times New Roman" w:hAnsi="Verdana" w:cs="Times New Roman"/>
                <w:color w:val="292D24"/>
                <w:kern w:val="0"/>
                <w:lang w:eastAsia="ru-RU"/>
              </w:rPr>
              <w:t>, дата его </w:t>
            </w:r>
            <w:r w:rsidRPr="00FF04CA">
              <w:rPr>
                <w:rFonts w:ascii="Verdana" w:eastAsia="Times New Roman" w:hAnsi="Verdana" w:cs="Times New Roman"/>
                <w:i/>
                <w:iCs/>
                <w:color w:val="292D24"/>
                <w:kern w:val="0"/>
                <w:lang w:eastAsia="ru-RU"/>
              </w:rPr>
              <w:t>рождения, сведения об учебе, службе, чине, награждении, работе, месте проживания)</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w:t>
            </w:r>
            <w:r w:rsidRPr="00FF04CA">
              <w:rPr>
                <w:rFonts w:ascii="Verdana" w:eastAsia="Times New Roman" w:hAnsi="Verdana" w:cs="Times New Roman"/>
                <w:i/>
                <w:iCs/>
                <w:color w:val="292D24"/>
                <w:kern w:val="0"/>
                <w:lang w:eastAsia="ru-RU"/>
              </w:rPr>
              <w:t>* (указать - лично, по почте)</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3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98"/>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Дополнительные сведения</w:t>
            </w:r>
          </w:p>
          <w:p w:rsidR="00FF04CA" w:rsidRPr="00FF04CA" w:rsidRDefault="00FF04CA" w:rsidP="00FF04CA">
            <w:pPr>
              <w:spacing w:before="195" w:after="195" w:line="341" w:lineRule="atLeast"/>
              <w:ind w:right="98"/>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lang w:eastAsia="ru-RU"/>
              </w:rPr>
              <w:t>(любые дополнительные сведения, которые могут помочь поиску)</w:t>
            </w:r>
          </w:p>
        </w:tc>
        <w:tc>
          <w:tcPr>
            <w:tcW w:w="16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16"/>
          <w:szCs w:val="16"/>
          <w:lang w:eastAsia="ru-RU"/>
        </w:rPr>
        <w:t>Дата___________</w:t>
      </w:r>
      <w:proofErr w:type="spellEnd"/>
      <w:r w:rsidRPr="00FF04CA">
        <w:rPr>
          <w:rFonts w:ascii="Verdana" w:eastAsia="Times New Roman" w:hAnsi="Verdana" w:cs="Times New Roman"/>
          <w:color w:val="292D24"/>
          <w:kern w:val="0"/>
          <w:sz w:val="16"/>
          <w:szCs w:val="16"/>
          <w:lang w:eastAsia="ru-RU"/>
        </w:rPr>
        <w:t>   подпись _____________</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          </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vertAlign w:val="superscript"/>
          <w:lang w:eastAsia="ru-RU"/>
        </w:rPr>
        <w:t>«</w:t>
      </w:r>
      <w:r w:rsidRPr="00FF04CA">
        <w:rPr>
          <w:rFonts w:ascii="Verdana" w:eastAsia="Times New Roman" w:hAnsi="Verdana" w:cs="Times New Roman"/>
          <w:color w:val="292D24"/>
          <w:kern w:val="0"/>
          <w:sz w:val="16"/>
          <w:szCs w:val="16"/>
          <w:lang w:eastAsia="ru-RU"/>
        </w:rPr>
        <w:t>*</w:t>
      </w:r>
      <w:r w:rsidRPr="00FF04CA">
        <w:rPr>
          <w:rFonts w:ascii="Verdana" w:eastAsia="Times New Roman" w:hAnsi="Verdana" w:cs="Times New Roman"/>
          <w:color w:val="292D24"/>
          <w:kern w:val="0"/>
          <w:sz w:val="16"/>
          <w:szCs w:val="16"/>
          <w:vertAlign w:val="superscript"/>
          <w:lang w:eastAsia="ru-RU"/>
        </w:rPr>
        <w:t>» </w:t>
      </w:r>
      <w:r w:rsidRPr="00FF04CA">
        <w:rPr>
          <w:rFonts w:ascii="Verdana" w:eastAsia="Times New Roman" w:hAnsi="Verdana" w:cs="Times New Roman"/>
          <w:color w:val="292D24"/>
          <w:kern w:val="0"/>
          <w:sz w:val="16"/>
          <w:szCs w:val="16"/>
          <w:lang w:eastAsia="ru-RU"/>
        </w:rPr>
        <w:t>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5244" w:type="dxa"/>
        <w:tblInd w:w="2700" w:type="dxa"/>
        <w:shd w:val="clear" w:color="auto" w:fill="F8FAFB"/>
        <w:tblCellMar>
          <w:left w:w="0" w:type="dxa"/>
          <w:right w:w="0" w:type="dxa"/>
        </w:tblCellMar>
        <w:tblLook w:val="04A0"/>
      </w:tblPr>
      <w:tblGrid>
        <w:gridCol w:w="5244"/>
      </w:tblGrid>
      <w:tr w:rsidR="00FF04CA" w:rsidRPr="00FF04CA" w:rsidTr="00062376">
        <w:trPr>
          <w:trHeight w:val="3225"/>
        </w:trPr>
        <w:tc>
          <w:tcPr>
            <w:tcW w:w="5244" w:type="dxa"/>
            <w:tcBorders>
              <w:top w:val="single" w:sz="12" w:space="0" w:color="98A48E"/>
              <w:left w:val="single" w:sz="12" w:space="0" w:color="98A48E"/>
              <w:bottom w:val="single" w:sz="4" w:space="0" w:color="auto"/>
              <w:right w:val="single" w:sz="12" w:space="0" w:color="98A48E"/>
            </w:tcBorders>
            <w:shd w:val="clear" w:color="auto" w:fill="F8FAFB"/>
            <w:tcMar>
              <w:top w:w="0" w:type="dxa"/>
              <w:left w:w="108" w:type="dxa"/>
              <w:bottom w:w="0" w:type="dxa"/>
              <w:right w:w="108" w:type="dxa"/>
            </w:tcMar>
            <w:hideMark/>
          </w:tcPr>
          <w:p w:rsidR="00FF04CA" w:rsidRPr="00FF04CA" w:rsidRDefault="00FF04CA" w:rsidP="00062376">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w:t>
            </w:r>
            <w:r w:rsidRPr="00FF04CA">
              <w:rPr>
                <w:rFonts w:ascii="Verdana" w:eastAsia="Times New Roman" w:hAnsi="Verdana" w:cs="Times New Roman"/>
                <w:b/>
                <w:bCs/>
                <w:color w:val="292D24"/>
                <w:kern w:val="0"/>
                <w:sz w:val="20"/>
                <w:lang w:eastAsia="ru-RU"/>
              </w:rPr>
              <w:t>Приложение № 6</w:t>
            </w:r>
          </w:p>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062376" w:rsidRDefault="00062376" w:rsidP="00062376">
      <w:pPr>
        <w:shd w:val="clear" w:color="auto" w:fill="F8FAFB"/>
        <w:spacing w:before="195" w:after="195" w:line="240" w:lineRule="auto"/>
        <w:jc w:val="right"/>
        <w:rPr>
          <w:rFonts w:ascii="Verdana" w:eastAsia="Times New Roman" w:hAnsi="Verdana" w:cs="Times New Roman"/>
          <w:b/>
          <w:bCs/>
          <w:color w:val="292D24"/>
          <w:kern w:val="0"/>
          <w:lang w:eastAsia="ru-RU"/>
        </w:rPr>
      </w:pPr>
      <w:r w:rsidRPr="00FF04CA">
        <w:rPr>
          <w:rFonts w:ascii="Verdana" w:eastAsia="Times New Roman" w:hAnsi="Verdana" w:cs="Times New Roman"/>
          <w:b/>
          <w:bCs/>
          <w:color w:val="292D24"/>
          <w:kern w:val="0"/>
          <w:lang w:eastAsia="ru-RU"/>
        </w:rPr>
        <w:t>(ФОРМА)</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b/>
          <w:bCs/>
          <w:color w:val="292D24"/>
          <w:kern w:val="0"/>
          <w:sz w:val="26"/>
          <w:szCs w:val="26"/>
          <w:lang w:eastAsia="ru-RU"/>
        </w:rPr>
        <w:t>Запрос для получения справки о награждении,</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b/>
          <w:bCs/>
          <w:color w:val="292D24"/>
          <w:kern w:val="0"/>
          <w:sz w:val="26"/>
          <w:szCs w:val="26"/>
          <w:lang w:eastAsia="ru-RU"/>
        </w:rPr>
        <w:t>присвоении</w:t>
      </w:r>
      <w:proofErr w:type="gramEnd"/>
      <w:r w:rsidRPr="00FF04CA">
        <w:rPr>
          <w:rFonts w:ascii="Verdana" w:eastAsia="Times New Roman" w:hAnsi="Verdana" w:cs="Times New Roman"/>
          <w:b/>
          <w:bCs/>
          <w:color w:val="292D24"/>
          <w:kern w:val="0"/>
          <w:sz w:val="26"/>
          <w:szCs w:val="26"/>
          <w:lang w:eastAsia="ru-RU"/>
        </w:rPr>
        <w:t xml:space="preserve"> почетного звания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46"/>
        <w:gridCol w:w="2939"/>
      </w:tblGrid>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r w:rsidRPr="00FF04CA">
              <w:rPr>
                <w:rFonts w:ascii="Verdana" w:eastAsia="Times New Roman" w:hAnsi="Verdana" w:cs="Times New Roman"/>
                <w:i/>
                <w:iCs/>
                <w:color w:val="292D24"/>
                <w:kern w:val="0"/>
                <w:lang w:eastAsia="ru-RU"/>
              </w:rPr>
              <w:t>*</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46"/>
        <w:gridCol w:w="2939"/>
      </w:tblGrid>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w:t>
            </w:r>
            <w:r w:rsidRPr="00FF04CA">
              <w:rPr>
                <w:rFonts w:ascii="Verdana" w:eastAsia="Times New Roman" w:hAnsi="Verdana" w:cs="Times New Roman"/>
                <w:color w:val="292D24"/>
                <w:kern w:val="0"/>
                <w:lang w:eastAsia="ru-RU"/>
              </w:rPr>
              <w:br/>
              <w:t>(представителя, доверителя заявителя)</w:t>
            </w:r>
            <w:r w:rsidRPr="00FF04CA">
              <w:rPr>
                <w:rFonts w:ascii="Verdana" w:eastAsia="Times New Roman" w:hAnsi="Verdana" w:cs="Times New Roman"/>
                <w:i/>
                <w:iCs/>
                <w:color w:val="292D24"/>
                <w:kern w:val="0"/>
                <w:lang w:eastAsia="ru-RU"/>
              </w:rPr>
              <w:t> *   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w:t>
            </w:r>
            <w:r w:rsidRPr="00FF04CA">
              <w:rPr>
                <w:rFonts w:ascii="Verdana" w:eastAsia="Times New Roman" w:hAnsi="Verdana" w:cs="Times New Roman"/>
                <w:i/>
                <w:iCs/>
                <w:color w:val="292D24"/>
                <w:kern w:val="0"/>
                <w:lang w:eastAsia="ru-RU"/>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46"/>
        <w:gridCol w:w="2939"/>
      </w:tblGrid>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60"/>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 </w:t>
            </w:r>
            <w:r w:rsidRPr="00FF04CA">
              <w:rPr>
                <w:rFonts w:ascii="Verdana" w:eastAsia="Times New Roman" w:hAnsi="Verdana" w:cs="Times New Roman"/>
                <w:i/>
                <w:iCs/>
                <w:color w:val="292D24"/>
                <w:kern w:val="0"/>
                <w:lang w:eastAsia="ru-RU"/>
              </w:rPr>
              <w:t>(в случае запроса заявителем сведений о себе - повторяются фамилия, имя, отчество, указанные в разделе «Сведения о заявителе»)</w:t>
            </w:r>
          </w:p>
          <w:p w:rsidR="00FF04CA" w:rsidRPr="00FF04CA" w:rsidRDefault="00FF04CA" w:rsidP="00FF04CA">
            <w:pPr>
              <w:spacing w:before="195" w:after="195" w:line="341" w:lineRule="atLeast"/>
              <w:ind w:right="60"/>
              <w:jc w:val="both"/>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При изменении фамилии в связи с регистрацией брака указывается еще и добрачная фамилия*</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Для лиц женского пола указывается девичья фамилия, а также фамилии, которые были выбраны в связи с регистрацией брака*</w:t>
            </w:r>
            <w:r w:rsidRPr="00FF04CA">
              <w:rPr>
                <w:rFonts w:ascii="Verdana" w:eastAsia="Times New Roman" w:hAnsi="Verdana" w:cs="Times New Roman"/>
                <w:i/>
                <w:iCs/>
                <w:color w:val="292D24"/>
                <w:kern w:val="0"/>
                <w:lang w:eastAsia="ru-RU"/>
              </w:rPr>
              <w:t>(например:</w:t>
            </w:r>
            <w:proofErr w:type="gramEnd"/>
            <w:r w:rsidRPr="00FF04CA">
              <w:rPr>
                <w:rFonts w:ascii="Verdana" w:eastAsia="Times New Roman" w:hAnsi="Verdana" w:cs="Times New Roman"/>
                <w:i/>
                <w:iCs/>
                <w:color w:val="292D24"/>
                <w:kern w:val="0"/>
                <w:lang w:eastAsia="ru-RU"/>
              </w:rPr>
              <w:t xml:space="preserve"> </w:t>
            </w:r>
            <w:proofErr w:type="gramStart"/>
            <w:r w:rsidRPr="00FF04CA">
              <w:rPr>
                <w:rFonts w:ascii="Verdana" w:eastAsia="Times New Roman" w:hAnsi="Verdana" w:cs="Times New Roman"/>
                <w:i/>
                <w:iCs/>
                <w:color w:val="292D24"/>
                <w:kern w:val="0"/>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рождения:</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Место работы </w:t>
            </w:r>
            <w:r w:rsidRPr="00FF04CA">
              <w:rPr>
                <w:rFonts w:ascii="Verdana" w:eastAsia="Times New Roman" w:hAnsi="Verdana" w:cs="Times New Roman"/>
                <w:i/>
                <w:iCs/>
                <w:color w:val="292D24"/>
                <w:kern w:val="0"/>
                <w:lang w:eastAsia="ru-RU"/>
              </w:rPr>
              <w:t>(полное название организации)</w:t>
            </w:r>
            <w:r w:rsidRPr="00FF04CA">
              <w:rPr>
                <w:rFonts w:ascii="Verdana" w:eastAsia="Times New Roman" w:hAnsi="Verdana" w:cs="Times New Roman"/>
                <w:color w:val="292D24"/>
                <w:kern w:val="0"/>
                <w:lang w:eastAsia="ru-RU"/>
              </w:rPr>
              <w:t>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Должность/профессия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rPr>
          <w:trHeight w:val="565"/>
        </w:trPr>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Вид и наименование награды </w:t>
            </w:r>
            <w:r w:rsidRPr="00FF04CA">
              <w:rPr>
                <w:rFonts w:ascii="Verdana" w:eastAsia="Times New Roman" w:hAnsi="Verdana" w:cs="Times New Roman"/>
                <w:i/>
                <w:iCs/>
                <w:color w:val="292D24"/>
                <w:kern w:val="0"/>
                <w:lang w:eastAsia="ru-RU"/>
              </w:rPr>
              <w:t>(ордена, медали, знака, звания, грамоты)</w:t>
            </w:r>
            <w:r w:rsidRPr="00FF04CA">
              <w:rPr>
                <w:rFonts w:ascii="Verdana" w:eastAsia="Times New Roman" w:hAnsi="Verdana" w:cs="Times New Roman"/>
                <w:color w:val="292D24"/>
                <w:kern w:val="0"/>
                <w:lang w:eastAsia="ru-RU"/>
              </w:rPr>
              <w:t>*</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rPr>
          <w:trHeight w:val="482"/>
        </w:trPr>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органа, издавшего акт о награждении, присвоении почетного звания*</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95" w:after="195" w:line="341" w:lineRule="atLeast"/>
              <w:ind w:right="60"/>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Дата награждения* (</w:t>
            </w:r>
            <w:r w:rsidRPr="00FF04CA">
              <w:rPr>
                <w:rFonts w:ascii="Verdana" w:eastAsia="Times New Roman" w:hAnsi="Verdana" w:cs="Times New Roman"/>
                <w:i/>
                <w:iCs/>
                <w:color w:val="292D24"/>
                <w:kern w:val="0"/>
                <w:lang w:eastAsia="ru-RU"/>
              </w:rPr>
              <w:t>если не располагаете точными сведениями, укажите примерный год)</w:t>
            </w:r>
          </w:p>
          <w:p w:rsidR="00FF04CA" w:rsidRPr="00FF04CA" w:rsidRDefault="00FF04CA" w:rsidP="00FF04CA">
            <w:pPr>
              <w:spacing w:before="195" w:after="195" w:line="341" w:lineRule="atLeast"/>
              <w:ind w:right="60"/>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 случае награждения многодетных матерей указать даты рождений детей, начиная с пятого ребёнка*</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r w:rsidR="00FF04CA" w:rsidRPr="00FF04CA" w:rsidTr="00FF04CA">
        <w:tc>
          <w:tcPr>
            <w:tcW w:w="34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w:t>
            </w:r>
            <w:r w:rsidRPr="00FF04CA">
              <w:rPr>
                <w:rFonts w:ascii="Verdana" w:eastAsia="Times New Roman" w:hAnsi="Verdana" w:cs="Times New Roman"/>
                <w:i/>
                <w:iCs/>
                <w:color w:val="292D24"/>
                <w:kern w:val="0"/>
                <w:lang w:eastAsia="ru-RU"/>
              </w:rPr>
              <w:t>*</w:t>
            </w:r>
            <w:r w:rsidRPr="00FF04CA">
              <w:rPr>
                <w:rFonts w:ascii="Verdana" w:eastAsia="Times New Roman" w:hAnsi="Verdana" w:cs="Times New Roman"/>
                <w:color w:val="292D24"/>
                <w:kern w:val="0"/>
                <w:sz w:val="20"/>
                <w:szCs w:val="20"/>
                <w:lang w:eastAsia="ru-RU"/>
              </w:rPr>
              <w:t> (</w:t>
            </w:r>
            <w:r w:rsidRPr="00FF04CA">
              <w:rPr>
                <w:rFonts w:ascii="Verdana" w:eastAsia="Times New Roman" w:hAnsi="Verdana" w:cs="Times New Roman"/>
                <w:i/>
                <w:iCs/>
                <w:color w:val="292D24"/>
                <w:kern w:val="0"/>
                <w:sz w:val="20"/>
                <w:lang w:eastAsia="ru-RU"/>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after="0"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6"/>
          <w:szCs w:val="16"/>
          <w:lang w:eastAsia="ru-RU"/>
        </w:rPr>
        <w:t>Дата____________ подпись ____________</w:t>
      </w:r>
    </w:p>
    <w:p w:rsidR="00FF04CA" w:rsidRDefault="00FF04CA"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r w:rsidRPr="00FF04CA">
        <w:rPr>
          <w:rFonts w:ascii="Verdana" w:eastAsia="Times New Roman" w:hAnsi="Verdana" w:cs="Times New Roman"/>
          <w:color w:val="292D24"/>
          <w:kern w:val="0"/>
          <w:sz w:val="16"/>
          <w:szCs w:val="16"/>
          <w:vertAlign w:val="superscript"/>
          <w:lang w:eastAsia="ru-RU"/>
        </w:rPr>
        <w:t>«</w:t>
      </w:r>
      <w:r w:rsidRPr="00FF04CA">
        <w:rPr>
          <w:rFonts w:ascii="Verdana" w:eastAsia="Times New Roman" w:hAnsi="Verdana" w:cs="Times New Roman"/>
          <w:color w:val="292D24"/>
          <w:kern w:val="0"/>
          <w:sz w:val="16"/>
          <w:szCs w:val="16"/>
          <w:lang w:eastAsia="ru-RU"/>
        </w:rPr>
        <w:t>*</w:t>
      </w:r>
      <w:r w:rsidRPr="00FF04CA">
        <w:rPr>
          <w:rFonts w:ascii="Verdana" w:eastAsia="Times New Roman" w:hAnsi="Verdana" w:cs="Times New Roman"/>
          <w:color w:val="292D24"/>
          <w:kern w:val="0"/>
          <w:sz w:val="16"/>
          <w:szCs w:val="16"/>
          <w:vertAlign w:val="superscript"/>
          <w:lang w:eastAsia="ru-RU"/>
        </w:rPr>
        <w:t>» </w:t>
      </w:r>
      <w:r w:rsidRPr="00FF04CA">
        <w:rPr>
          <w:rFonts w:ascii="Verdana" w:eastAsia="Times New Roman" w:hAnsi="Verdana" w:cs="Times New Roman"/>
          <w:color w:val="292D24"/>
          <w:kern w:val="0"/>
          <w:sz w:val="16"/>
          <w:szCs w:val="16"/>
          <w:lang w:eastAsia="ru-RU"/>
        </w:rPr>
        <w:t>обязательные для заполнения разделы</w:t>
      </w: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Default="00062376" w:rsidP="00FF04CA">
      <w:pPr>
        <w:shd w:val="clear" w:color="auto" w:fill="F8FAFB"/>
        <w:spacing w:before="195" w:after="195" w:line="240" w:lineRule="auto"/>
        <w:jc w:val="both"/>
        <w:rPr>
          <w:rFonts w:ascii="Verdana" w:eastAsia="Times New Roman" w:hAnsi="Verdana" w:cs="Times New Roman"/>
          <w:color w:val="292D24"/>
          <w:kern w:val="0"/>
          <w:sz w:val="16"/>
          <w:szCs w:val="16"/>
          <w:lang w:eastAsia="ru-RU"/>
        </w:rPr>
      </w:pPr>
    </w:p>
    <w:p w:rsidR="00062376" w:rsidRPr="00FF04CA" w:rsidRDefault="00062376"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
    <w:tbl>
      <w:tblPr>
        <w:tblW w:w="4820" w:type="dxa"/>
        <w:jc w:val="right"/>
        <w:tblInd w:w="15" w:type="dxa"/>
        <w:shd w:val="clear" w:color="auto" w:fill="F8FAFB"/>
        <w:tblCellMar>
          <w:left w:w="0" w:type="dxa"/>
          <w:right w:w="0" w:type="dxa"/>
        </w:tblCellMar>
        <w:tblLook w:val="04A0"/>
      </w:tblPr>
      <w:tblGrid>
        <w:gridCol w:w="4820"/>
      </w:tblGrid>
      <w:tr w:rsidR="00FF04CA" w:rsidRPr="00FF04CA" w:rsidTr="00062376">
        <w:trPr>
          <w:trHeight w:val="1013"/>
          <w:jc w:val="right"/>
        </w:trPr>
        <w:tc>
          <w:tcPr>
            <w:tcW w:w="482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w:t>
            </w:r>
            <w:r w:rsidRPr="00FF04CA">
              <w:rPr>
                <w:rFonts w:ascii="Verdana" w:eastAsia="Times New Roman" w:hAnsi="Verdana" w:cs="Times New Roman"/>
                <w:b/>
                <w:bCs/>
                <w:color w:val="292D24"/>
                <w:kern w:val="0"/>
                <w:lang w:eastAsia="ru-RU"/>
              </w:rPr>
              <w:t>Приложение № 7</w:t>
            </w:r>
          </w:p>
          <w:p w:rsidR="00FF04CA" w:rsidRPr="00FF04CA" w:rsidRDefault="00FF04CA" w:rsidP="00FF04CA">
            <w:pPr>
              <w:spacing w:before="195" w:after="195" w:line="341"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xml:space="preserve">к Административному регламенту предоставления Администрации </w:t>
            </w:r>
            <w:proofErr w:type="spellStart"/>
            <w:r w:rsidRPr="00FF04CA">
              <w:rPr>
                <w:rFonts w:ascii="Verdana" w:eastAsia="Times New Roman" w:hAnsi="Verdana" w:cs="Times New Roman"/>
                <w:color w:val="292D24"/>
                <w:kern w:val="0"/>
                <w:sz w:val="20"/>
                <w:szCs w:val="20"/>
                <w:lang w:eastAsia="ru-RU"/>
              </w:rPr>
              <w:t>Щеголянского</w:t>
            </w:r>
            <w:proofErr w:type="spellEnd"/>
            <w:r w:rsidRPr="00FF04CA">
              <w:rPr>
                <w:rFonts w:ascii="Verdana" w:eastAsia="Times New Roman" w:hAnsi="Verdana" w:cs="Times New Roman"/>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8"/>
          <w:szCs w:val="18"/>
          <w:lang w:eastAsia="ru-RU"/>
        </w:rPr>
        <w:br w:type="textWrapping" w:clear="all"/>
      </w:r>
    </w:p>
    <w:p w:rsidR="00FF04CA" w:rsidRPr="00062376" w:rsidRDefault="00FF04CA" w:rsidP="00FF04CA">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lang w:eastAsia="ru-RU"/>
        </w:rPr>
        <w:t>(ФОРМА)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6"/>
          <w:szCs w:val="26"/>
          <w:lang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062376">
        <w:rPr>
          <w:rFonts w:ascii="Arial" w:eastAsia="Times New Roman" w:hAnsi="Arial" w:cs="Arial"/>
          <w:b/>
          <w:bCs/>
          <w:color w:val="292D24"/>
          <w:kern w:val="0"/>
          <w:sz w:val="26"/>
          <w:szCs w:val="26"/>
          <w:lang w:eastAsia="ru-RU"/>
        </w:rPr>
        <w:t>перенумерации</w:t>
      </w:r>
      <w:proofErr w:type="spellEnd"/>
      <w:r w:rsidRPr="00062376">
        <w:rPr>
          <w:rFonts w:ascii="Arial" w:eastAsia="Times New Roman" w:hAnsi="Arial" w:cs="Arial"/>
          <w:b/>
          <w:bCs/>
          <w:color w:val="292D24"/>
          <w:kern w:val="0"/>
          <w:sz w:val="26"/>
          <w:szCs w:val="26"/>
          <w:lang w:eastAsia="ru-RU"/>
        </w:rPr>
        <w:t>) домов, присвоении почтовых адресов</w:t>
      </w:r>
    </w:p>
    <w:p w:rsidR="00FF04CA" w:rsidRPr="00FF04CA" w:rsidRDefault="00FF04CA" w:rsidP="00FF04C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lang w:eastAsia="ru-RU"/>
        </w:rPr>
        <w:t>(нужное подчеркнуть)</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5937"/>
        <w:gridCol w:w="3448"/>
      </w:tblGrid>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5937"/>
        <w:gridCol w:w="3448"/>
      </w:tblGrid>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 (представителя, доверителя заявителя) *</w:t>
            </w:r>
            <w:r w:rsidRPr="00FF04CA">
              <w:rPr>
                <w:rFonts w:ascii="Verdana" w:eastAsia="Times New Roman" w:hAnsi="Verdana" w:cs="Times New Roman"/>
                <w:i/>
                <w:iCs/>
                <w:color w:val="292D24"/>
                <w:kern w:val="0"/>
                <w:lang w:eastAsia="ru-RU"/>
              </w:rPr>
              <w:t> в именительном падеже или полное наименование юридического лица</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w:t>
            </w:r>
            <w:r w:rsidRPr="00FF04CA">
              <w:rPr>
                <w:rFonts w:ascii="Verdana" w:eastAsia="Times New Roman" w:hAnsi="Verdana" w:cs="Times New Roman"/>
                <w:i/>
                <w:iCs/>
                <w:color w:val="292D24"/>
                <w:kern w:val="0"/>
                <w:sz w:val="20"/>
                <w:lang w:eastAsia="ru-RU"/>
              </w:rPr>
              <w:t>(с указанием индекса)</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w:t>
            </w:r>
            <w:proofErr w:type="spellStart"/>
            <w:r w:rsidRPr="00FF04CA">
              <w:rPr>
                <w:rFonts w:ascii="Verdana" w:eastAsia="Times New Roman" w:hAnsi="Verdana" w:cs="Times New Roman"/>
                <w:color w:val="292D24"/>
                <w:kern w:val="0"/>
                <w:lang w:eastAsia="ru-RU"/>
              </w:rPr>
              <w:t>E-mail</w:t>
            </w:r>
            <w:proofErr w:type="spellEnd"/>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lang w:eastAsia="ru-RU"/>
              </w:rPr>
              <w:t>Информация о   тематике запроса* (</w:t>
            </w:r>
            <w:r w:rsidRPr="00FF04CA">
              <w:rPr>
                <w:rFonts w:ascii="Verdana" w:eastAsia="Times New Roman" w:hAnsi="Verdana" w:cs="Times New Roman"/>
                <w:i/>
                <w:iCs/>
                <w:color w:val="292D24"/>
                <w:kern w:val="0"/>
                <w:lang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FF04CA">
              <w:rPr>
                <w:rFonts w:ascii="Verdana" w:eastAsia="Times New Roman" w:hAnsi="Verdana" w:cs="Times New Roman"/>
                <w:i/>
                <w:iCs/>
                <w:color w:val="292D24"/>
                <w:kern w:val="0"/>
                <w:lang w:eastAsia="ru-RU"/>
              </w:rPr>
              <w:t>перенумерации</w:t>
            </w:r>
            <w:proofErr w:type="spellEnd"/>
            <w:r w:rsidRPr="00FF04CA">
              <w:rPr>
                <w:rFonts w:ascii="Verdana" w:eastAsia="Times New Roman" w:hAnsi="Verdana" w:cs="Times New Roman"/>
                <w:i/>
                <w:iCs/>
                <w:color w:val="292D24"/>
                <w:kern w:val="0"/>
                <w:lang w:eastAsia="ru-RU"/>
              </w:rPr>
              <w:t>) домов</w:t>
            </w:r>
            <w:r w:rsidRPr="00FF04CA">
              <w:rPr>
                <w:rFonts w:ascii="Verdana" w:eastAsia="Times New Roman" w:hAnsi="Verdana" w:cs="Times New Roman"/>
                <w:color w:val="292D24"/>
                <w:kern w:val="0"/>
                <w:lang w:eastAsia="ru-RU"/>
              </w:rPr>
              <w:t> - </w:t>
            </w:r>
            <w:r w:rsidRPr="00FF04CA">
              <w:rPr>
                <w:rFonts w:ascii="Verdana" w:eastAsia="Times New Roman" w:hAnsi="Verdana" w:cs="Times New Roman"/>
                <w:i/>
                <w:iCs/>
                <w:color w:val="292D24"/>
                <w:kern w:val="0"/>
                <w:lang w:eastAsia="ru-RU"/>
              </w:rPr>
              <w:t>в случае переименования населенных пунктов, улиц, домов указать название (номер дома) до переименования (</w:t>
            </w:r>
            <w:proofErr w:type="spellStart"/>
            <w:r w:rsidRPr="00FF04CA">
              <w:rPr>
                <w:rFonts w:ascii="Verdana" w:eastAsia="Times New Roman" w:hAnsi="Verdana" w:cs="Times New Roman"/>
                <w:i/>
                <w:iCs/>
                <w:color w:val="292D24"/>
                <w:kern w:val="0"/>
                <w:lang w:eastAsia="ru-RU"/>
              </w:rPr>
              <w:t>перенумерации</w:t>
            </w:r>
            <w:proofErr w:type="spellEnd"/>
            <w:r w:rsidRPr="00FF04CA">
              <w:rPr>
                <w:rFonts w:ascii="Verdana" w:eastAsia="Times New Roman" w:hAnsi="Verdana" w:cs="Times New Roman"/>
                <w:i/>
                <w:iCs/>
                <w:color w:val="292D24"/>
                <w:kern w:val="0"/>
                <w:lang w:eastAsia="ru-RU"/>
              </w:rPr>
              <w:t>) и после переименования (</w:t>
            </w:r>
            <w:proofErr w:type="spellStart"/>
            <w:r w:rsidRPr="00FF04CA">
              <w:rPr>
                <w:rFonts w:ascii="Verdana" w:eastAsia="Times New Roman" w:hAnsi="Verdana" w:cs="Times New Roman"/>
                <w:i/>
                <w:iCs/>
                <w:color w:val="292D24"/>
                <w:kern w:val="0"/>
                <w:lang w:eastAsia="ru-RU"/>
              </w:rPr>
              <w:t>перенумерации</w:t>
            </w:r>
            <w:proofErr w:type="spellEnd"/>
            <w:r w:rsidRPr="00FF04CA">
              <w:rPr>
                <w:rFonts w:ascii="Verdana" w:eastAsia="Times New Roman" w:hAnsi="Verdana" w:cs="Times New Roman"/>
                <w:i/>
                <w:iCs/>
                <w:color w:val="292D24"/>
                <w:kern w:val="0"/>
                <w:lang w:eastAsia="ru-RU"/>
              </w:rPr>
              <w:t>))</w:t>
            </w:r>
            <w:proofErr w:type="gramEnd"/>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органа, принявшего соответствующее решение, дата и номер этого решения </w:t>
            </w:r>
            <w:r w:rsidRPr="00FF04CA">
              <w:rPr>
                <w:rFonts w:ascii="Verdana" w:eastAsia="Times New Roman" w:hAnsi="Verdana" w:cs="Times New Roman"/>
                <w:i/>
                <w:iCs/>
                <w:color w:val="292D24"/>
                <w:kern w:val="0"/>
                <w:lang w:eastAsia="ru-RU"/>
              </w:rPr>
              <w:t>(при запросе сведений об упорядочении нумерации (</w:t>
            </w:r>
            <w:proofErr w:type="spellStart"/>
            <w:r w:rsidRPr="00FF04CA">
              <w:rPr>
                <w:rFonts w:ascii="Verdana" w:eastAsia="Times New Roman" w:hAnsi="Verdana" w:cs="Times New Roman"/>
                <w:i/>
                <w:iCs/>
                <w:color w:val="292D24"/>
                <w:kern w:val="0"/>
                <w:lang w:eastAsia="ru-RU"/>
              </w:rPr>
              <w:t>перенумерации</w:t>
            </w:r>
            <w:proofErr w:type="spellEnd"/>
            <w:r w:rsidRPr="00FF04CA">
              <w:rPr>
                <w:rFonts w:ascii="Verdana" w:eastAsia="Times New Roman" w:hAnsi="Verdana" w:cs="Times New Roman"/>
                <w:i/>
                <w:iCs/>
                <w:color w:val="292D24"/>
                <w:kern w:val="0"/>
                <w:lang w:eastAsia="ru-RU"/>
              </w:rPr>
              <w:t>)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Хронологические рамки запрашиваемой информации (</w:t>
            </w:r>
            <w:r w:rsidRPr="00FF04CA">
              <w:rPr>
                <w:rFonts w:ascii="Verdana" w:eastAsia="Times New Roman" w:hAnsi="Verdana" w:cs="Times New Roman"/>
                <w:i/>
                <w:iCs/>
                <w:color w:val="292D24"/>
                <w:kern w:val="0"/>
                <w:lang w:eastAsia="ru-RU"/>
              </w:rPr>
              <w:t>не более 5 лет</w:t>
            </w:r>
            <w:r w:rsidRPr="00FF04CA">
              <w:rPr>
                <w:rFonts w:ascii="Verdana" w:eastAsia="Times New Roman" w:hAnsi="Verdana" w:cs="Times New Roman"/>
                <w:color w:val="292D24"/>
                <w:kern w:val="0"/>
                <w:lang w:eastAsia="ru-RU"/>
              </w:rPr>
              <w:t>)*</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1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 </w:t>
            </w:r>
            <w:r w:rsidRPr="00FF04CA">
              <w:rPr>
                <w:rFonts w:ascii="Verdana" w:eastAsia="Times New Roman" w:hAnsi="Verdana" w:cs="Times New Roman"/>
                <w:i/>
                <w:iCs/>
                <w:color w:val="292D24"/>
                <w:kern w:val="0"/>
                <w:lang w:eastAsia="ru-RU"/>
              </w:rPr>
              <w:t>(указать - лично, по почте)</w:t>
            </w:r>
          </w:p>
        </w:tc>
        <w:tc>
          <w:tcPr>
            <w:tcW w:w="180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8"/>
          <w:szCs w:val="18"/>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8"/>
          <w:szCs w:val="18"/>
          <w:lang w:eastAsia="ru-RU"/>
        </w:rPr>
        <w:t>Дата ________   подпись __________</w:t>
      </w:r>
    </w:p>
    <w:p w:rsidR="00FF04CA" w:rsidRPr="00FF04CA" w:rsidRDefault="00FF04CA" w:rsidP="00FF04CA">
      <w:pPr>
        <w:shd w:val="clear" w:color="auto" w:fill="F8FAFB"/>
        <w:spacing w:before="195" w:after="200" w:line="224" w:lineRule="atLeast"/>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8"/>
          <w:szCs w:val="18"/>
          <w:vertAlign w:val="superscript"/>
          <w:lang w:eastAsia="ru-RU"/>
        </w:rPr>
        <w:t>«</w:t>
      </w:r>
      <w:r w:rsidRPr="00FF04CA">
        <w:rPr>
          <w:rFonts w:ascii="Verdana" w:eastAsia="Times New Roman" w:hAnsi="Verdana" w:cs="Times New Roman"/>
          <w:color w:val="292D24"/>
          <w:kern w:val="0"/>
          <w:sz w:val="18"/>
          <w:szCs w:val="18"/>
          <w:lang w:eastAsia="ru-RU"/>
        </w:rPr>
        <w:t>*</w:t>
      </w:r>
      <w:r w:rsidRPr="00FF04CA">
        <w:rPr>
          <w:rFonts w:ascii="Verdana" w:eastAsia="Times New Roman" w:hAnsi="Verdana" w:cs="Times New Roman"/>
          <w:color w:val="292D24"/>
          <w:kern w:val="0"/>
          <w:sz w:val="18"/>
          <w:szCs w:val="18"/>
          <w:vertAlign w:val="superscript"/>
          <w:lang w:eastAsia="ru-RU"/>
        </w:rPr>
        <w:t>» </w:t>
      </w:r>
      <w:r w:rsidRPr="00FF04CA">
        <w:rPr>
          <w:rFonts w:ascii="Verdana" w:eastAsia="Times New Roman" w:hAnsi="Verdana" w:cs="Times New Roman"/>
          <w:color w:val="292D24"/>
          <w:kern w:val="0"/>
          <w:sz w:val="18"/>
          <w:szCs w:val="18"/>
          <w:lang w:eastAsia="ru-RU"/>
        </w:rPr>
        <w:t>обязательные для заполнения разделы</w:t>
      </w:r>
    </w:p>
    <w:tbl>
      <w:tblPr>
        <w:tblW w:w="5103" w:type="dxa"/>
        <w:jc w:val="right"/>
        <w:tblInd w:w="3150" w:type="dxa"/>
        <w:shd w:val="clear" w:color="auto" w:fill="F8FAFB"/>
        <w:tblCellMar>
          <w:left w:w="0" w:type="dxa"/>
          <w:right w:w="0" w:type="dxa"/>
        </w:tblCellMar>
        <w:tblLook w:val="04A0"/>
      </w:tblPr>
      <w:tblGrid>
        <w:gridCol w:w="5103"/>
      </w:tblGrid>
      <w:tr w:rsidR="00FF04CA" w:rsidRPr="00062376" w:rsidTr="00062376">
        <w:trPr>
          <w:trHeight w:val="1013"/>
          <w:jc w:val="right"/>
        </w:trPr>
        <w:tc>
          <w:tcPr>
            <w:tcW w:w="51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lang w:eastAsia="ru-RU"/>
              </w:rPr>
              <w:t>                       </w:t>
            </w:r>
            <w:r w:rsidRPr="00062376">
              <w:rPr>
                <w:rFonts w:ascii="Arial" w:eastAsia="Times New Roman" w:hAnsi="Arial" w:cs="Arial"/>
                <w:b/>
                <w:bCs/>
                <w:color w:val="292D24"/>
                <w:kern w:val="0"/>
                <w:sz w:val="26"/>
                <w:szCs w:val="26"/>
                <w:lang w:eastAsia="ru-RU"/>
              </w:rPr>
              <w:t>Приложение № 8</w:t>
            </w:r>
          </w:p>
          <w:p w:rsidR="00FF04CA" w:rsidRPr="00062376" w:rsidRDefault="00FF04CA" w:rsidP="00FF04CA">
            <w:pPr>
              <w:spacing w:before="195" w:after="195" w:line="341" w:lineRule="atLeast"/>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предоставления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F04CA" w:rsidRPr="00062376" w:rsidRDefault="00FF04CA" w:rsidP="00FF04CA">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lang w:eastAsia="ru-RU"/>
        </w:rPr>
        <w:t>(ФОРМА)</w:t>
      </w:r>
    </w:p>
    <w:p w:rsidR="00FF04CA" w:rsidRPr="00062376" w:rsidRDefault="00FF04CA" w:rsidP="00FF04C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6"/>
          <w:szCs w:val="26"/>
          <w:lang w:eastAsia="ru-RU"/>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16"/>
        <w:gridCol w:w="2969"/>
      </w:tblGrid>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Наименование юридического лица, предоставляющего услугу*</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16"/>
        <w:gridCol w:w="2969"/>
      </w:tblGrid>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заявителя (представителя, доверителя заявителя) наименование юридического лица* </w:t>
            </w:r>
            <w:r w:rsidRPr="00FF04CA">
              <w:rPr>
                <w:rFonts w:ascii="Verdana" w:eastAsia="Times New Roman" w:hAnsi="Verdana" w:cs="Times New Roman"/>
                <w:i/>
                <w:iCs/>
                <w:color w:val="292D24"/>
                <w:kern w:val="0"/>
                <w:sz w:val="20"/>
                <w:lang w:eastAsia="ru-RU"/>
              </w:rPr>
              <w:t>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Почтовый адрес* </w:t>
            </w:r>
            <w:r w:rsidRPr="00FF04CA">
              <w:rPr>
                <w:rFonts w:ascii="Verdana" w:eastAsia="Times New Roman" w:hAnsi="Verdana" w:cs="Times New Roman"/>
                <w:i/>
                <w:iCs/>
                <w:color w:val="292D24"/>
                <w:kern w:val="0"/>
                <w:sz w:val="20"/>
                <w:lang w:eastAsia="ru-RU"/>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Телефон* / </w:t>
            </w:r>
            <w:proofErr w:type="spellStart"/>
            <w:r w:rsidRPr="00FF04CA">
              <w:rPr>
                <w:rFonts w:ascii="Verdana" w:eastAsia="Times New Roman" w:hAnsi="Verdana" w:cs="Times New Roman"/>
                <w:color w:val="292D24"/>
                <w:kern w:val="0"/>
                <w:lang w:eastAsia="ru-RU"/>
              </w:rPr>
              <w:t>E-mail</w:t>
            </w:r>
            <w:proofErr w:type="spellEnd"/>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shd w:val="clear" w:color="auto" w:fill="F8FAFB"/>
        <w:tblCellMar>
          <w:left w:w="0" w:type="dxa"/>
          <w:right w:w="0" w:type="dxa"/>
        </w:tblCellMar>
        <w:tblLook w:val="04A0"/>
      </w:tblPr>
      <w:tblGrid>
        <w:gridCol w:w="6416"/>
        <w:gridCol w:w="2969"/>
      </w:tblGrid>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Фамилия, имя, отчество лица, о котором запрашиваются сведения* </w:t>
            </w:r>
            <w:r w:rsidRPr="00FF04CA">
              <w:rPr>
                <w:rFonts w:ascii="Verdana" w:eastAsia="Times New Roman" w:hAnsi="Verdana" w:cs="Times New Roman"/>
                <w:i/>
                <w:iCs/>
                <w:color w:val="292D24"/>
                <w:kern w:val="0"/>
                <w:lang w:eastAsia="ru-RU"/>
              </w:rPr>
              <w:t>(на момент принятия решения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847"/>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Название органа исполнительной власти,   по решению которого был выделен земельный участок, квартира </w:t>
            </w:r>
            <w:r w:rsidRPr="00FF04CA">
              <w:rPr>
                <w:rFonts w:ascii="Verdana" w:eastAsia="Times New Roman" w:hAnsi="Verdana" w:cs="Times New Roman"/>
                <w:i/>
                <w:iCs/>
                <w:color w:val="292D24"/>
                <w:kern w:val="0"/>
                <w:lang w:eastAsia="ru-RU"/>
              </w:rPr>
              <w:t>(райисполком, горисполком, сельский Совет, администрация соответствующего округа, города), </w:t>
            </w:r>
            <w:r w:rsidRPr="00FF04CA">
              <w:rPr>
                <w:rFonts w:ascii="Verdana" w:eastAsia="Times New Roman" w:hAnsi="Verdana" w:cs="Times New Roman"/>
                <w:color w:val="292D24"/>
                <w:kern w:val="0"/>
                <w:lang w:eastAsia="ru-RU"/>
              </w:rPr>
              <w:t>год принятия указанного решения:</w:t>
            </w:r>
            <w:r w:rsidRPr="00FF04CA">
              <w:rPr>
                <w:rFonts w:ascii="Verdana" w:eastAsia="Times New Roman" w:hAnsi="Verdana" w:cs="Times New Roman"/>
                <w:i/>
                <w:iCs/>
                <w:color w:val="292D24"/>
                <w:kern w:val="0"/>
                <w:lang w:eastAsia="ru-RU"/>
              </w:rPr>
              <w:t> </w:t>
            </w:r>
            <w:r w:rsidRPr="00FF04CA">
              <w:rPr>
                <w:rFonts w:ascii="Verdana" w:eastAsia="Times New Roman" w:hAnsi="Verdana" w:cs="Times New Roman"/>
                <w:color w:val="292D24"/>
                <w:kern w:val="0"/>
                <w:lang w:eastAsia="ru-RU"/>
              </w:rPr>
              <w:t>*</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969"/>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Вид нормативного документа </w:t>
            </w:r>
            <w:r w:rsidRPr="00FF04CA">
              <w:rPr>
                <w:rFonts w:ascii="Verdana" w:eastAsia="Times New Roman" w:hAnsi="Verdana" w:cs="Times New Roman"/>
                <w:i/>
                <w:iCs/>
                <w:color w:val="292D24"/>
                <w:kern w:val="0"/>
                <w:lang w:eastAsia="ru-RU"/>
              </w:rPr>
              <w:t>(решение, постановление и распоряжение)</w:t>
            </w:r>
            <w:r w:rsidRPr="00FF04CA">
              <w:rPr>
                <w:rFonts w:ascii="Verdana" w:eastAsia="Times New Roman" w:hAnsi="Verdana" w:cs="Times New Roman"/>
                <w:color w:val="292D24"/>
                <w:kern w:val="0"/>
                <w:lang w:eastAsia="ru-RU"/>
              </w:rPr>
              <w:t> на основании которого было принято решение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325"/>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Номер решения (постановления, распоряжения):</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616"/>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 xml:space="preserve">Название </w:t>
            </w:r>
            <w:proofErr w:type="gramStart"/>
            <w:r w:rsidRPr="00FF04CA">
              <w:rPr>
                <w:rFonts w:ascii="Verdana" w:eastAsia="Times New Roman" w:hAnsi="Verdana" w:cs="Times New Roman"/>
                <w:color w:val="292D24"/>
                <w:kern w:val="0"/>
                <w:lang w:eastAsia="ru-RU"/>
              </w:rPr>
              <w:t>СТ</w:t>
            </w:r>
            <w:proofErr w:type="gramEnd"/>
            <w:r w:rsidRPr="00FF04CA">
              <w:rPr>
                <w:rFonts w:ascii="Verdana" w:eastAsia="Times New Roman" w:hAnsi="Verdana" w:cs="Times New Roman"/>
                <w:color w:val="292D24"/>
                <w:kern w:val="0"/>
                <w:lang w:eastAsia="ru-RU"/>
              </w:rPr>
              <w:t xml:space="preserve"> и номер дачного участка, номер ГСК, номер ЖСК, адрес местонахождения земельного участка, квартиры*</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Вариант получения результата муниципальной услуги* </w:t>
            </w:r>
            <w:r w:rsidRPr="00FF04CA">
              <w:rPr>
                <w:rFonts w:ascii="Verdana" w:eastAsia="Times New Roman" w:hAnsi="Verdana" w:cs="Times New Roman"/>
                <w:i/>
                <w:iCs/>
                <w:color w:val="292D24"/>
                <w:kern w:val="0"/>
                <w:lang w:eastAsia="ru-RU"/>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599"/>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Дополнительные сведения (л</w:t>
            </w:r>
            <w:r w:rsidRPr="00FF04CA">
              <w:rPr>
                <w:rFonts w:ascii="Verdana" w:eastAsia="Times New Roman" w:hAnsi="Verdana" w:cs="Times New Roman"/>
                <w:i/>
                <w:iCs/>
                <w:color w:val="292D24"/>
                <w:kern w:val="0"/>
                <w:lang w:eastAsia="ru-RU"/>
              </w:rPr>
              <w:t>юбые дополнительные сведения, которыми располагаете)</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r w:rsidR="00FF04CA" w:rsidRPr="00FF04CA" w:rsidTr="00FF04CA">
        <w:trPr>
          <w:trHeight w:val="320"/>
        </w:trPr>
        <w:tc>
          <w:tcPr>
            <w:tcW w:w="33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lang w:eastAsia="ru-RU"/>
              </w:rPr>
              <w:t>Приложение </w:t>
            </w:r>
            <w:r w:rsidRPr="00FF04CA">
              <w:rPr>
                <w:rFonts w:ascii="Verdana" w:eastAsia="Times New Roman" w:hAnsi="Verdana" w:cs="Times New Roman"/>
                <w:i/>
                <w:iCs/>
                <w:color w:val="292D24"/>
                <w:kern w:val="0"/>
                <w:lang w:eastAsia="ru-RU"/>
              </w:rPr>
              <w:t>(документы, которые могут помочь поиску)</w:t>
            </w:r>
          </w:p>
        </w:tc>
        <w:tc>
          <w:tcPr>
            <w:tcW w:w="1550" w:type="pct"/>
            <w:tcBorders>
              <w:top w:val="outset" w:sz="8" w:space="0" w:color="000000"/>
              <w:left w:val="outset" w:sz="8" w:space="0" w:color="000000"/>
              <w:bottom w:val="outset" w:sz="8" w:space="0" w:color="000000"/>
              <w:right w:val="outset" w:sz="8" w:space="0" w:color="000000"/>
            </w:tcBorders>
            <w:shd w:val="clear" w:color="auto" w:fill="F8FAFB"/>
            <w:tcMar>
              <w:top w:w="15" w:type="dxa"/>
              <w:left w:w="15" w:type="dxa"/>
              <w:bottom w:w="15" w:type="dxa"/>
              <w:right w:w="15" w:type="dxa"/>
            </w:tcMar>
            <w:hideMark/>
          </w:tcPr>
          <w:p w:rsidR="00FF04CA" w:rsidRPr="00FF04CA" w:rsidRDefault="00FF04CA" w:rsidP="00FF04CA">
            <w:pPr>
              <w:spacing w:before="15" w:after="15" w:line="341" w:lineRule="atLeast"/>
              <w:rPr>
                <w:rFonts w:ascii="Verdana" w:eastAsia="Times New Roman" w:hAnsi="Verdana" w:cs="Times New Roman"/>
                <w:color w:val="292D24"/>
                <w:kern w:val="0"/>
                <w:sz w:val="20"/>
                <w:szCs w:val="20"/>
                <w:lang w:eastAsia="ru-RU"/>
              </w:rPr>
            </w:pPr>
          </w:p>
        </w:tc>
      </w:tr>
    </w:tbl>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18"/>
          <w:szCs w:val="18"/>
          <w:lang w:eastAsia="ru-RU"/>
        </w:rPr>
        <w:t>Ф.И.О. заявителя, представителя (доверителя)</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F04CA">
        <w:rPr>
          <w:rFonts w:ascii="Verdana" w:eastAsia="Times New Roman" w:hAnsi="Verdana" w:cs="Times New Roman"/>
          <w:color w:val="292D24"/>
          <w:kern w:val="0"/>
          <w:sz w:val="18"/>
          <w:szCs w:val="18"/>
          <w:lang w:eastAsia="ru-RU"/>
        </w:rPr>
        <w:t>Дата__________</w:t>
      </w:r>
      <w:proofErr w:type="spellEnd"/>
      <w:r w:rsidRPr="00FF04CA">
        <w:rPr>
          <w:rFonts w:ascii="Verdana" w:eastAsia="Times New Roman" w:hAnsi="Verdana" w:cs="Times New Roman"/>
          <w:color w:val="292D24"/>
          <w:kern w:val="0"/>
          <w:sz w:val="18"/>
          <w:szCs w:val="18"/>
          <w:lang w:eastAsia="ru-RU"/>
        </w:rPr>
        <w:t>         подпись _________        </w:t>
      </w:r>
    </w:p>
    <w:p w:rsidR="00FF04CA" w:rsidRPr="00FF04CA" w:rsidRDefault="00FF04CA" w:rsidP="00FF04C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F04CA">
        <w:rPr>
          <w:rFonts w:ascii="Verdana" w:eastAsia="Times New Roman" w:hAnsi="Verdana" w:cs="Times New Roman"/>
          <w:color w:val="292D24"/>
          <w:kern w:val="0"/>
          <w:sz w:val="18"/>
          <w:szCs w:val="18"/>
          <w:vertAlign w:val="superscript"/>
          <w:lang w:eastAsia="ru-RU"/>
        </w:rPr>
        <w:t>«</w:t>
      </w:r>
      <w:r w:rsidRPr="00FF04CA">
        <w:rPr>
          <w:rFonts w:ascii="Verdana" w:eastAsia="Times New Roman" w:hAnsi="Verdana" w:cs="Times New Roman"/>
          <w:color w:val="292D24"/>
          <w:kern w:val="0"/>
          <w:sz w:val="18"/>
          <w:szCs w:val="18"/>
          <w:lang w:eastAsia="ru-RU"/>
        </w:rPr>
        <w:t>*</w:t>
      </w:r>
      <w:r w:rsidRPr="00FF04CA">
        <w:rPr>
          <w:rFonts w:ascii="Verdana" w:eastAsia="Times New Roman" w:hAnsi="Verdana" w:cs="Times New Roman"/>
          <w:color w:val="292D24"/>
          <w:kern w:val="0"/>
          <w:sz w:val="18"/>
          <w:szCs w:val="18"/>
          <w:vertAlign w:val="superscript"/>
          <w:lang w:eastAsia="ru-RU"/>
        </w:rPr>
        <w:t>» </w:t>
      </w:r>
      <w:r w:rsidRPr="00FF04CA">
        <w:rPr>
          <w:rFonts w:ascii="Verdana" w:eastAsia="Times New Roman" w:hAnsi="Verdana" w:cs="Times New Roman"/>
          <w:color w:val="292D24"/>
          <w:kern w:val="0"/>
          <w:sz w:val="18"/>
          <w:szCs w:val="18"/>
          <w:lang w:eastAsia="ru-RU"/>
        </w:rPr>
        <w:t>обязательные для заполнения</w:t>
      </w:r>
      <w:r w:rsidRPr="00FF04CA">
        <w:rPr>
          <w:rFonts w:ascii="Verdana" w:eastAsia="Times New Roman" w:hAnsi="Verdana" w:cs="Times New Roman"/>
          <w:color w:val="292D24"/>
          <w:kern w:val="0"/>
          <w:sz w:val="26"/>
          <w:szCs w:val="26"/>
          <w:lang w:eastAsia="ru-RU"/>
        </w:rPr>
        <w:t>      </w:t>
      </w:r>
      <w:proofErr w:type="gramEnd"/>
    </w:p>
    <w:p w:rsidR="00062376" w:rsidRDefault="00062376" w:rsidP="00FF04CA">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062376" w:rsidRDefault="00062376" w:rsidP="00FF04CA">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F04CA" w:rsidRPr="00062376" w:rsidRDefault="00FF04CA" w:rsidP="00FF04CA">
      <w:pPr>
        <w:shd w:val="clear" w:color="auto" w:fill="F8FAFB"/>
        <w:spacing w:before="195" w:after="195" w:line="240" w:lineRule="auto"/>
        <w:ind w:left="3150" w:firstLine="708"/>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Приложение №  9</w:t>
      </w:r>
    </w:p>
    <w:p w:rsidR="00FF04CA" w:rsidRPr="00062376" w:rsidRDefault="00FF04CA" w:rsidP="00FF04CA">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062376">
        <w:rPr>
          <w:rFonts w:ascii="Arial" w:eastAsia="Times New Roman" w:hAnsi="Arial" w:cs="Arial"/>
          <w:color w:val="292D24"/>
          <w:kern w:val="0"/>
          <w:sz w:val="20"/>
          <w:szCs w:val="20"/>
          <w:lang w:eastAsia="ru-RU"/>
        </w:rPr>
        <w:t xml:space="preserve">к Административному регламенту Администрации </w:t>
      </w:r>
      <w:proofErr w:type="spellStart"/>
      <w:r w:rsidRPr="00062376">
        <w:rPr>
          <w:rFonts w:ascii="Arial" w:eastAsia="Times New Roman" w:hAnsi="Arial" w:cs="Arial"/>
          <w:color w:val="292D24"/>
          <w:kern w:val="0"/>
          <w:sz w:val="20"/>
          <w:szCs w:val="20"/>
          <w:lang w:eastAsia="ru-RU"/>
        </w:rPr>
        <w:t>Щеголянского</w:t>
      </w:r>
      <w:proofErr w:type="spellEnd"/>
      <w:r w:rsidRPr="00062376">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F04CA" w:rsidRPr="00062376" w:rsidRDefault="00FF04CA" w:rsidP="00FF04CA">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062376">
        <w:rPr>
          <w:rFonts w:ascii="Arial" w:eastAsia="Times New Roman" w:hAnsi="Arial" w:cs="Arial"/>
          <w:b/>
          <w:bCs/>
          <w:color w:val="292D24"/>
          <w:kern w:val="0"/>
          <w:sz w:val="28"/>
          <w:lang w:eastAsia="ru-RU"/>
        </w:rPr>
        <w:t>ПЕРЕЧЕНЬ ДОКУМЕНТОВ,</w:t>
      </w:r>
    </w:p>
    <w:p w:rsidR="00FF04CA" w:rsidRPr="00062376" w:rsidRDefault="00FF04CA" w:rsidP="00FF04CA">
      <w:pPr>
        <w:shd w:val="clear" w:color="auto" w:fill="F8FAFB"/>
        <w:spacing w:before="195" w:after="195" w:line="240" w:lineRule="auto"/>
        <w:ind w:firstLine="709"/>
        <w:jc w:val="center"/>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необходимых для предоставления муниципальной услуги, подлежащих представлению заявителем</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FF04CA" w:rsidRPr="00062376" w:rsidRDefault="00FF04CA" w:rsidP="00FF04C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62376">
        <w:rPr>
          <w:rFonts w:ascii="Arial" w:eastAsia="Times New Roman" w:hAnsi="Arial" w:cs="Arial"/>
          <w:color w:val="292D24"/>
          <w:kern w:val="0"/>
          <w:sz w:val="24"/>
          <w:szCs w:val="24"/>
          <w:lang w:eastAsia="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FF04CA" w:rsidRPr="00FF04CA" w:rsidRDefault="00FF04CA" w:rsidP="00FF04C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062376">
        <w:rPr>
          <w:rFonts w:ascii="Arial" w:eastAsia="Times New Roman" w:hAnsi="Arial" w:cs="Arial"/>
          <w:color w:val="292D24"/>
          <w:kern w:val="0"/>
          <w:sz w:val="24"/>
          <w:szCs w:val="24"/>
          <w:lang w:eastAsia="ru-RU"/>
        </w:rPr>
        <w:t>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w:t>
      </w:r>
    </w:p>
    <w:p w:rsidR="00FF04CA" w:rsidRPr="00FF04CA" w:rsidRDefault="00FF04CA" w:rsidP="00FF04C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p w:rsidR="00FF04CA" w:rsidRPr="00FF04CA" w:rsidRDefault="00FF04CA" w:rsidP="00FF04C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F04CA">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C1A"/>
    <w:multiLevelType w:val="multilevel"/>
    <w:tmpl w:val="48CE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48E6"/>
    <w:multiLevelType w:val="multilevel"/>
    <w:tmpl w:val="B43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F04CA"/>
    <w:rsid w:val="00062376"/>
    <w:rsid w:val="0009349F"/>
    <w:rsid w:val="004B5C80"/>
    <w:rsid w:val="00855D33"/>
    <w:rsid w:val="00B67AD9"/>
    <w:rsid w:val="00D960B5"/>
    <w:rsid w:val="00FF0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FF04C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0"/>
    <w:uiPriority w:val="20"/>
    <w:qFormat/>
    <w:rsid w:val="00FF04CA"/>
    <w:rPr>
      <w:i/>
      <w:iCs/>
    </w:rPr>
  </w:style>
  <w:style w:type="character" w:styleId="a7">
    <w:name w:val="Hyperlink"/>
    <w:basedOn w:val="a0"/>
    <w:uiPriority w:val="99"/>
    <w:semiHidden/>
    <w:unhideWhenUsed/>
    <w:rsid w:val="00FF04CA"/>
    <w:rPr>
      <w:color w:val="0000FF"/>
      <w:u w:val="single"/>
    </w:rPr>
  </w:style>
  <w:style w:type="paragraph" w:customStyle="1" w:styleId="a40">
    <w:name w:val="a4"/>
    <w:basedOn w:val="a"/>
    <w:rsid w:val="00FF04C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2">
    <w:name w:val="22"/>
    <w:basedOn w:val="a"/>
    <w:rsid w:val="00FF04C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2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CB278CF34BC20E2ABA9B98557261F9A44C2D40FF017FAE6SEQDL"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93D3C9F0AB856CA4C87440E4115F05D75FB77CCE3CB920E2ABA9B98557S2Q6L"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c1adkedfog3a8e8c/"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http://xn--c1adkedfog3a8e8c/" TargetMode="External"/><Relationship Id="rId15" Type="http://schemas.openxmlformats.org/officeDocument/2006/relationships/hyperlink" Target="consultantplus://offline/ref=87FB51D41A062AB7E9305040D90C7AB477549AC109A52D80AE88AFDDDF19907888FFAE16DD4189CCWBTFL" TargetMode="External"/><Relationship Id="rId10"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F7DC93FBC20E2ABA9B98557261F9A44C2D40FF017FAE6SEQCL" TargetMode="External"/><Relationship Id="rId14"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15046</Words>
  <Characters>85766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2024-09-17T06:46:00Z</dcterms:created>
  <dcterms:modified xsi:type="dcterms:W3CDTF">2024-09-17T07:17:00Z</dcterms:modified>
</cp:coreProperties>
</file>