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805" w:rsidRDefault="00274805" w:rsidP="00274805">
      <w:pPr>
        <w:shd w:val="clear" w:color="auto" w:fill="F8FAFB"/>
        <w:spacing w:before="195" w:after="195" w:line="240" w:lineRule="auto"/>
        <w:ind w:left="3969"/>
        <w:jc w:val="right"/>
        <w:rPr>
          <w:rFonts w:ascii="Arial" w:eastAsia="Times New Roman" w:hAnsi="Arial" w:cs="Arial"/>
          <w:color w:val="292D24"/>
          <w:kern w:val="0"/>
          <w:sz w:val="24"/>
          <w:szCs w:val="24"/>
          <w:lang w:eastAsia="ru-RU"/>
        </w:rPr>
      </w:pPr>
      <w:r>
        <w:rPr>
          <w:rFonts w:ascii="Arial" w:eastAsia="Times New Roman" w:hAnsi="Arial" w:cs="Arial"/>
          <w:color w:val="292D24"/>
          <w:kern w:val="0"/>
          <w:sz w:val="24"/>
          <w:szCs w:val="24"/>
          <w:lang w:eastAsia="ru-RU"/>
        </w:rPr>
        <w:t>проект</w:t>
      </w:r>
    </w:p>
    <w:p w:rsidR="00274805" w:rsidRPr="00274805" w:rsidRDefault="00274805" w:rsidP="00274805">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УТВЕРЖДЕН</w:t>
      </w:r>
    </w:p>
    <w:p w:rsidR="00274805" w:rsidRPr="00274805" w:rsidRDefault="00274805" w:rsidP="00274805">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постановлением Администрации</w:t>
      </w:r>
    </w:p>
    <w:p w:rsidR="00274805" w:rsidRPr="00274805" w:rsidRDefault="00274805" w:rsidP="00274805">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proofErr w:type="spellStart"/>
      <w:r w:rsidRPr="00274805">
        <w:rPr>
          <w:rFonts w:ascii="Arial" w:eastAsia="Times New Roman" w:hAnsi="Arial" w:cs="Arial"/>
          <w:color w:val="292D24"/>
          <w:kern w:val="0"/>
          <w:sz w:val="24"/>
          <w:szCs w:val="24"/>
          <w:lang w:eastAsia="ru-RU"/>
        </w:rPr>
        <w:t>Щеголянского</w:t>
      </w:r>
      <w:proofErr w:type="spellEnd"/>
      <w:r w:rsidRPr="00274805">
        <w:rPr>
          <w:rFonts w:ascii="Arial" w:eastAsia="Times New Roman" w:hAnsi="Arial" w:cs="Arial"/>
          <w:color w:val="292D24"/>
          <w:kern w:val="0"/>
          <w:sz w:val="24"/>
          <w:szCs w:val="24"/>
          <w:lang w:eastAsia="ru-RU"/>
        </w:rPr>
        <w:t xml:space="preserve"> сельсовета</w:t>
      </w:r>
    </w:p>
    <w:p w:rsidR="00274805" w:rsidRPr="00274805" w:rsidRDefault="00274805" w:rsidP="00274805">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Беловского района Курской области</w:t>
      </w:r>
    </w:p>
    <w:p w:rsidR="00274805" w:rsidRPr="00274805" w:rsidRDefault="00274805" w:rsidP="00274805">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от ________№_____</w:t>
      </w:r>
    </w:p>
    <w:p w:rsidR="00274805" w:rsidRPr="00274805" w:rsidRDefault="00274805" w:rsidP="00274805">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4"/>
          <w:szCs w:val="24"/>
          <w:lang w:eastAsia="ru-RU"/>
        </w:rPr>
        <w:t> </w:t>
      </w:r>
      <w:r w:rsidRPr="00274805">
        <w:rPr>
          <w:rFonts w:ascii="Arial" w:eastAsia="Times New Roman" w:hAnsi="Arial" w:cs="Arial"/>
          <w:color w:val="292D24"/>
          <w:kern w:val="0"/>
          <w:sz w:val="32"/>
          <w:szCs w:val="32"/>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32"/>
          <w:szCs w:val="32"/>
          <w:lang w:eastAsia="ru-RU"/>
        </w:rPr>
        <w:t>Административный регламент</w:t>
      </w:r>
      <w:r w:rsidRPr="00274805">
        <w:rPr>
          <w:rFonts w:ascii="Times New Roman" w:eastAsia="Times New Roman" w:hAnsi="Times New Roman" w:cs="Times New Roman"/>
          <w:b/>
          <w:bCs/>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8"/>
          <w:szCs w:val="28"/>
          <w:lang w:eastAsia="ru-RU"/>
        </w:rPr>
        <w:t>Администрации </w:t>
      </w:r>
      <w:proofErr w:type="spellStart"/>
      <w:r w:rsidRPr="00274805">
        <w:rPr>
          <w:rFonts w:ascii="Arial" w:eastAsia="Times New Roman" w:hAnsi="Arial" w:cs="Arial"/>
          <w:color w:val="292D24"/>
          <w:kern w:val="0"/>
          <w:sz w:val="28"/>
          <w:szCs w:val="28"/>
          <w:lang w:eastAsia="ru-RU"/>
        </w:rPr>
        <w:t>Щеголянского</w:t>
      </w:r>
      <w:proofErr w:type="spellEnd"/>
      <w:r w:rsidRPr="00274805">
        <w:rPr>
          <w:rFonts w:ascii="Arial" w:eastAsia="Times New Roman" w:hAnsi="Arial" w:cs="Arial"/>
          <w:color w:val="292D24"/>
          <w:kern w:val="0"/>
          <w:sz w:val="28"/>
          <w:szCs w:val="28"/>
          <w:lang w:eastAsia="ru-RU"/>
        </w:rPr>
        <w:t> сельсовета</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8"/>
          <w:szCs w:val="28"/>
          <w:lang w:eastAsia="ru-RU"/>
        </w:rPr>
        <w:t>Беловского района Курской области</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8"/>
          <w:szCs w:val="28"/>
          <w:lang w:eastAsia="ru-RU"/>
        </w:rPr>
        <w:t>по предоставлению муниципальной услуги</w:t>
      </w:r>
      <w:r w:rsidRPr="00274805">
        <w:rPr>
          <w:rFonts w:ascii="Arial" w:eastAsia="Times New Roman" w:hAnsi="Arial" w:cs="Arial"/>
          <w:b/>
          <w:bCs/>
          <w:color w:val="292D24"/>
          <w:kern w:val="0"/>
          <w:sz w:val="28"/>
          <w:szCs w:val="28"/>
          <w:lang w:eastAsia="ru-RU"/>
        </w:rPr>
        <w:t> </w:t>
      </w:r>
      <w:r w:rsidRPr="00274805">
        <w:rPr>
          <w:rFonts w:ascii="Arial" w:eastAsia="Times New Roman" w:hAnsi="Arial" w:cs="Arial"/>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«Предварительное согласование предоставления земельного участка»</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4"/>
          <w:szCs w:val="24"/>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1. </w:t>
      </w:r>
      <w:r w:rsidRPr="00274805">
        <w:rPr>
          <w:rFonts w:ascii="Arial" w:eastAsia="Times New Roman" w:hAnsi="Arial" w:cs="Arial"/>
          <w:b/>
          <w:bCs/>
          <w:color w:val="292D24"/>
          <w:spacing w:val="-1"/>
          <w:kern w:val="0"/>
          <w:sz w:val="28"/>
          <w:szCs w:val="28"/>
          <w:lang w:eastAsia="ru-RU"/>
        </w:rPr>
        <w:t>ОБЩИЕ ПОЛОЖЕНИЯ</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spacing w:val="-1"/>
          <w:kern w:val="0"/>
          <w:sz w:val="28"/>
          <w:szCs w:val="28"/>
          <w:lang w:eastAsia="ru-RU"/>
        </w:rPr>
        <w:t> </w:t>
      </w:r>
    </w:p>
    <w:p w:rsidR="00274805" w:rsidRPr="00274805" w:rsidRDefault="00274805" w:rsidP="00274805">
      <w:pPr>
        <w:shd w:val="clear" w:color="auto" w:fill="F8FAFB"/>
        <w:spacing w:before="195" w:after="195" w:line="240" w:lineRule="auto"/>
        <w:ind w:left="1080" w:hanging="360"/>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spacing w:val="-1"/>
          <w:kern w:val="0"/>
          <w:sz w:val="28"/>
          <w:szCs w:val="28"/>
          <w:lang w:eastAsia="ru-RU"/>
        </w:rPr>
        <w:t>1.1.  Предмет регулирования регламента</w:t>
      </w:r>
    </w:p>
    <w:p w:rsidR="00274805" w:rsidRPr="00274805" w:rsidRDefault="00274805" w:rsidP="00274805">
      <w:pPr>
        <w:shd w:val="clear" w:color="auto" w:fill="F8FAFB"/>
        <w:spacing w:before="195" w:after="195" w:line="240" w:lineRule="auto"/>
        <w:ind w:left="1080" w:hanging="360"/>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spacing w:val="-1"/>
          <w:kern w:val="0"/>
          <w:sz w:val="28"/>
          <w:szCs w:val="28"/>
          <w:lang w:eastAsia="ru-RU"/>
        </w:rPr>
        <w:t> </w:t>
      </w:r>
    </w:p>
    <w:p w:rsidR="00274805" w:rsidRPr="00274805" w:rsidRDefault="00274805" w:rsidP="0027480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000000"/>
          <w:kern w:val="0"/>
          <w:sz w:val="28"/>
          <w:szCs w:val="28"/>
          <w:lang w:eastAsia="ru-RU"/>
        </w:rPr>
        <w:t>         </w:t>
      </w:r>
      <w:r w:rsidRPr="00274805">
        <w:rPr>
          <w:rFonts w:ascii="Arial" w:eastAsia="Times New Roman" w:hAnsi="Arial" w:cs="Arial"/>
          <w:color w:val="292D24"/>
          <w:kern w:val="0"/>
          <w:sz w:val="24"/>
          <w:szCs w:val="24"/>
          <w:lang w:eastAsia="ru-RU"/>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1.2. Круг заявителей</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 </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Заявителями являются физические лица,  юридические лица  либо их уполномоченные представители (далее – заявители).</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4"/>
          <w:szCs w:val="24"/>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1.3. Требования к порядку информирования о предоставлении</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муниципальной услуги</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4"/>
          <w:szCs w:val="24"/>
          <w:lang w:eastAsia="ru-RU"/>
        </w:rPr>
        <w:t> </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w:t>
      </w:r>
      <w:r w:rsidRPr="00274805">
        <w:rPr>
          <w:rFonts w:ascii="Arial" w:eastAsia="Times New Roman" w:hAnsi="Arial" w:cs="Arial"/>
          <w:color w:val="292D24"/>
          <w:kern w:val="0"/>
          <w:sz w:val="24"/>
          <w:szCs w:val="24"/>
          <w:lang w:eastAsia="ru-RU"/>
        </w:rPr>
        <w:lastRenderedPageBreak/>
        <w:t>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Администрация </w:t>
      </w:r>
      <w:proofErr w:type="spellStart"/>
      <w:r w:rsidRPr="00274805">
        <w:rPr>
          <w:rFonts w:ascii="Arial" w:eastAsia="Times New Roman" w:hAnsi="Arial" w:cs="Arial"/>
          <w:color w:val="292D24"/>
          <w:kern w:val="0"/>
          <w:sz w:val="24"/>
          <w:szCs w:val="24"/>
          <w:lang w:eastAsia="ru-RU"/>
        </w:rPr>
        <w:t>Щеголянского</w:t>
      </w:r>
      <w:proofErr w:type="spellEnd"/>
      <w:r w:rsidRPr="00274805">
        <w:rPr>
          <w:rFonts w:ascii="Arial" w:eastAsia="Times New Roman" w:hAnsi="Arial" w:cs="Arial"/>
          <w:color w:val="292D24"/>
          <w:kern w:val="0"/>
          <w:sz w:val="24"/>
          <w:szCs w:val="24"/>
          <w:lang w:eastAsia="ru-RU"/>
        </w:rPr>
        <w:t> сельсовета Беловского района:</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xml:space="preserve">Россия, Курская область, </w:t>
      </w:r>
      <w:proofErr w:type="spellStart"/>
      <w:r w:rsidRPr="00274805">
        <w:rPr>
          <w:rFonts w:ascii="Arial" w:eastAsia="Times New Roman" w:hAnsi="Arial" w:cs="Arial"/>
          <w:color w:val="292D24"/>
          <w:kern w:val="0"/>
          <w:sz w:val="24"/>
          <w:szCs w:val="24"/>
          <w:lang w:eastAsia="ru-RU"/>
        </w:rPr>
        <w:t>Беловский</w:t>
      </w:r>
      <w:proofErr w:type="spellEnd"/>
      <w:r w:rsidRPr="00274805">
        <w:rPr>
          <w:rFonts w:ascii="Arial" w:eastAsia="Times New Roman" w:hAnsi="Arial" w:cs="Arial"/>
          <w:color w:val="292D24"/>
          <w:kern w:val="0"/>
          <w:sz w:val="24"/>
          <w:szCs w:val="24"/>
          <w:lang w:eastAsia="ru-RU"/>
        </w:rPr>
        <w:t xml:space="preserve"> район, с. </w:t>
      </w:r>
      <w:proofErr w:type="spellStart"/>
      <w:r w:rsidRPr="00274805">
        <w:rPr>
          <w:rFonts w:ascii="Arial" w:eastAsia="Times New Roman" w:hAnsi="Arial" w:cs="Arial"/>
          <w:color w:val="292D24"/>
          <w:kern w:val="0"/>
          <w:sz w:val="24"/>
          <w:szCs w:val="24"/>
          <w:lang w:eastAsia="ru-RU"/>
        </w:rPr>
        <w:t>Щеголёк</w:t>
      </w:r>
      <w:proofErr w:type="spellEnd"/>
      <w:r w:rsidRPr="00274805">
        <w:rPr>
          <w:rFonts w:ascii="Arial" w:eastAsia="Times New Roman" w:hAnsi="Arial" w:cs="Arial"/>
          <w:color w:val="292D24"/>
          <w:kern w:val="0"/>
          <w:sz w:val="24"/>
          <w:szCs w:val="24"/>
          <w:lang w:eastAsia="ru-RU"/>
        </w:rPr>
        <w:t>, ул</w:t>
      </w:r>
      <w:proofErr w:type="gramStart"/>
      <w:r w:rsidRPr="00274805">
        <w:rPr>
          <w:rFonts w:ascii="Arial" w:eastAsia="Times New Roman" w:hAnsi="Arial" w:cs="Arial"/>
          <w:color w:val="292D24"/>
          <w:kern w:val="0"/>
          <w:sz w:val="24"/>
          <w:szCs w:val="24"/>
          <w:lang w:eastAsia="ru-RU"/>
        </w:rPr>
        <w:t>.М</w:t>
      </w:r>
      <w:proofErr w:type="gramEnd"/>
      <w:r w:rsidRPr="00274805">
        <w:rPr>
          <w:rFonts w:ascii="Arial" w:eastAsia="Times New Roman" w:hAnsi="Arial" w:cs="Arial"/>
          <w:color w:val="292D24"/>
          <w:kern w:val="0"/>
          <w:sz w:val="24"/>
          <w:szCs w:val="24"/>
          <w:lang w:eastAsia="ru-RU"/>
        </w:rPr>
        <w:t>итинка,д.10</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4"/>
          <w:szCs w:val="24"/>
          <w:lang w:eastAsia="ru-RU"/>
        </w:rPr>
        <w:t>График работы:</w:t>
      </w:r>
    </w:p>
    <w:tbl>
      <w:tblPr>
        <w:tblW w:w="0" w:type="auto"/>
        <w:tblInd w:w="15" w:type="dxa"/>
        <w:tblCellMar>
          <w:left w:w="0" w:type="dxa"/>
          <w:right w:w="0" w:type="dxa"/>
        </w:tblCellMar>
        <w:tblLook w:val="04A0"/>
      </w:tblPr>
      <w:tblGrid>
        <w:gridCol w:w="4692"/>
        <w:gridCol w:w="4673"/>
      </w:tblGrid>
      <w:tr w:rsidR="00274805" w:rsidRPr="00274805" w:rsidTr="00274805">
        <w:tc>
          <w:tcPr>
            <w:tcW w:w="4692"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274805" w:rsidRPr="00274805" w:rsidRDefault="00274805" w:rsidP="00274805">
            <w:pPr>
              <w:spacing w:before="195" w:after="195" w:line="341" w:lineRule="atLeast"/>
              <w:jc w:val="both"/>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Понедельник</w:t>
            </w:r>
          </w:p>
        </w:tc>
        <w:tc>
          <w:tcPr>
            <w:tcW w:w="4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4805" w:rsidRPr="00274805" w:rsidRDefault="00274805" w:rsidP="00274805">
            <w:pPr>
              <w:spacing w:before="195" w:after="195" w:line="276" w:lineRule="atLeast"/>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с  9-00 до 18-00</w:t>
            </w:r>
          </w:p>
        </w:tc>
      </w:tr>
      <w:tr w:rsidR="00274805" w:rsidRPr="00274805" w:rsidTr="00274805">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74805" w:rsidRPr="00274805" w:rsidRDefault="00274805" w:rsidP="00274805">
            <w:pPr>
              <w:spacing w:before="195" w:after="195" w:line="341" w:lineRule="atLeast"/>
              <w:jc w:val="both"/>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Вторник</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4805" w:rsidRPr="00274805" w:rsidRDefault="00274805" w:rsidP="00274805">
            <w:pPr>
              <w:spacing w:before="195" w:after="195" w:line="276" w:lineRule="atLeast"/>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с 9-00  до 18-00</w:t>
            </w:r>
          </w:p>
        </w:tc>
      </w:tr>
      <w:tr w:rsidR="00274805" w:rsidRPr="00274805" w:rsidTr="00274805">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74805" w:rsidRPr="00274805" w:rsidRDefault="00274805" w:rsidP="00274805">
            <w:pPr>
              <w:spacing w:before="195" w:after="195" w:line="341" w:lineRule="atLeast"/>
              <w:jc w:val="both"/>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Среда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4805" w:rsidRPr="00274805" w:rsidRDefault="00274805" w:rsidP="00274805">
            <w:pPr>
              <w:spacing w:before="195" w:after="195" w:line="276" w:lineRule="atLeast"/>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с  9-00 до 18-00</w:t>
            </w:r>
          </w:p>
        </w:tc>
      </w:tr>
      <w:tr w:rsidR="00274805" w:rsidRPr="00274805" w:rsidTr="00274805">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74805" w:rsidRPr="00274805" w:rsidRDefault="00274805" w:rsidP="00274805">
            <w:pPr>
              <w:spacing w:before="195" w:after="195" w:line="341" w:lineRule="atLeast"/>
              <w:jc w:val="both"/>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Четверг</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4805" w:rsidRPr="00274805" w:rsidRDefault="00274805" w:rsidP="00274805">
            <w:pPr>
              <w:spacing w:before="195" w:after="195" w:line="276" w:lineRule="atLeast"/>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с  9-00 до 18-00</w:t>
            </w:r>
          </w:p>
        </w:tc>
      </w:tr>
      <w:tr w:rsidR="00274805" w:rsidRPr="00274805" w:rsidTr="00274805">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74805" w:rsidRPr="00274805" w:rsidRDefault="00274805" w:rsidP="00274805">
            <w:pPr>
              <w:spacing w:before="195" w:after="195" w:line="341" w:lineRule="atLeast"/>
              <w:jc w:val="both"/>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Пятница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4805" w:rsidRPr="00274805" w:rsidRDefault="00274805" w:rsidP="00274805">
            <w:pPr>
              <w:spacing w:before="195" w:after="195" w:line="276" w:lineRule="atLeast"/>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с  9-00 до 17-00</w:t>
            </w:r>
          </w:p>
        </w:tc>
      </w:tr>
      <w:tr w:rsidR="00274805" w:rsidRPr="00274805" w:rsidTr="00274805">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74805" w:rsidRPr="00274805" w:rsidRDefault="00274805" w:rsidP="00274805">
            <w:pPr>
              <w:spacing w:before="195" w:after="195" w:line="341" w:lineRule="atLeast"/>
              <w:jc w:val="both"/>
              <w:rPr>
                <w:rFonts w:ascii="Times New Roman" w:eastAsia="Times New Roman" w:hAnsi="Times New Roman" w:cs="Times New Roman"/>
                <w:kern w:val="0"/>
                <w:sz w:val="24"/>
                <w:szCs w:val="24"/>
                <w:lang w:eastAsia="ru-RU"/>
              </w:rPr>
            </w:pPr>
            <w:r w:rsidRPr="00274805">
              <w:rPr>
                <w:rFonts w:ascii="Arial" w:eastAsia="Times New Roman" w:hAnsi="Arial" w:cs="Arial"/>
                <w:b/>
                <w:bCs/>
                <w:kern w:val="0"/>
                <w:sz w:val="36"/>
                <w:szCs w:val="36"/>
                <w:lang w:eastAsia="ru-RU"/>
              </w:rPr>
              <w:t> </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4805" w:rsidRPr="00274805" w:rsidRDefault="00274805" w:rsidP="00274805">
            <w:pPr>
              <w:spacing w:before="195" w:after="195" w:line="276" w:lineRule="atLeast"/>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перерыв с 12-00 до14-00</w:t>
            </w:r>
          </w:p>
        </w:tc>
      </w:tr>
      <w:tr w:rsidR="00274805" w:rsidRPr="00274805" w:rsidTr="00274805">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74805" w:rsidRPr="00274805" w:rsidRDefault="00274805" w:rsidP="00274805">
            <w:pPr>
              <w:spacing w:before="195" w:after="195" w:line="341" w:lineRule="atLeast"/>
              <w:jc w:val="both"/>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Суббота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4805" w:rsidRPr="00274805" w:rsidRDefault="00274805" w:rsidP="00274805">
            <w:pPr>
              <w:spacing w:before="195" w:after="195" w:line="276" w:lineRule="atLeast"/>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выходной</w:t>
            </w:r>
          </w:p>
        </w:tc>
      </w:tr>
      <w:tr w:rsidR="00274805" w:rsidRPr="00274805" w:rsidTr="00274805">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74805" w:rsidRPr="00274805" w:rsidRDefault="00274805" w:rsidP="00274805">
            <w:pPr>
              <w:spacing w:before="195" w:after="195" w:line="341" w:lineRule="atLeast"/>
              <w:jc w:val="both"/>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Воскресенье</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4805" w:rsidRPr="00274805" w:rsidRDefault="00274805" w:rsidP="00274805">
            <w:pPr>
              <w:spacing w:before="195" w:after="195" w:line="276" w:lineRule="atLeast"/>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выходной</w:t>
            </w:r>
          </w:p>
        </w:tc>
      </w:tr>
    </w:tbl>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Приём,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Филиал ОБУ «МФЦ» Беловского района (далее филиал ОБУ «МФЦ»):</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xml:space="preserve">Курская область, </w:t>
      </w:r>
      <w:proofErr w:type="spellStart"/>
      <w:r w:rsidRPr="00274805">
        <w:rPr>
          <w:rFonts w:ascii="Times New Roman" w:eastAsia="Times New Roman" w:hAnsi="Times New Roman" w:cs="Times New Roman"/>
          <w:color w:val="292D24"/>
          <w:kern w:val="0"/>
          <w:sz w:val="28"/>
          <w:szCs w:val="28"/>
          <w:lang w:eastAsia="ru-RU"/>
        </w:rPr>
        <w:t>Беловский</w:t>
      </w:r>
      <w:proofErr w:type="spellEnd"/>
      <w:r w:rsidRPr="00274805">
        <w:rPr>
          <w:rFonts w:ascii="Times New Roman" w:eastAsia="Times New Roman" w:hAnsi="Times New Roman" w:cs="Times New Roman"/>
          <w:color w:val="292D24"/>
          <w:kern w:val="0"/>
          <w:sz w:val="28"/>
          <w:szCs w:val="28"/>
          <w:lang w:eastAsia="ru-RU"/>
        </w:rPr>
        <w:t xml:space="preserve"> район, сл</w:t>
      </w:r>
      <w:proofErr w:type="gramStart"/>
      <w:r w:rsidRPr="00274805">
        <w:rPr>
          <w:rFonts w:ascii="Times New Roman" w:eastAsia="Times New Roman" w:hAnsi="Times New Roman" w:cs="Times New Roman"/>
          <w:color w:val="292D24"/>
          <w:kern w:val="0"/>
          <w:sz w:val="28"/>
          <w:szCs w:val="28"/>
          <w:lang w:eastAsia="ru-RU"/>
        </w:rPr>
        <w:t>.Б</w:t>
      </w:r>
      <w:proofErr w:type="gramEnd"/>
      <w:r w:rsidRPr="00274805">
        <w:rPr>
          <w:rFonts w:ascii="Times New Roman" w:eastAsia="Times New Roman" w:hAnsi="Times New Roman" w:cs="Times New Roman"/>
          <w:color w:val="292D24"/>
          <w:kern w:val="0"/>
          <w:sz w:val="28"/>
          <w:szCs w:val="28"/>
          <w:lang w:eastAsia="ru-RU"/>
        </w:rPr>
        <w:t>елая, ул. Советская, д.55а</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tbl>
      <w:tblPr>
        <w:tblW w:w="0" w:type="auto"/>
        <w:tblInd w:w="15" w:type="dxa"/>
        <w:tblCellMar>
          <w:left w:w="0" w:type="dxa"/>
          <w:right w:w="0" w:type="dxa"/>
        </w:tblCellMar>
        <w:tblLook w:val="04A0"/>
      </w:tblPr>
      <w:tblGrid>
        <w:gridCol w:w="4692"/>
        <w:gridCol w:w="4673"/>
      </w:tblGrid>
      <w:tr w:rsidR="00274805" w:rsidRPr="00274805" w:rsidTr="00274805">
        <w:tc>
          <w:tcPr>
            <w:tcW w:w="4692"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274805" w:rsidRPr="00274805" w:rsidRDefault="00274805" w:rsidP="00274805">
            <w:pPr>
              <w:spacing w:before="195" w:after="195" w:line="341" w:lineRule="atLeast"/>
              <w:jc w:val="both"/>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Понедельник</w:t>
            </w:r>
          </w:p>
        </w:tc>
        <w:tc>
          <w:tcPr>
            <w:tcW w:w="4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4805" w:rsidRPr="00274805" w:rsidRDefault="00274805" w:rsidP="00274805">
            <w:pPr>
              <w:spacing w:before="195" w:after="195" w:line="276" w:lineRule="atLeast"/>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с 08-30 час  до 16-30 час</w:t>
            </w:r>
          </w:p>
        </w:tc>
      </w:tr>
      <w:tr w:rsidR="00274805" w:rsidRPr="00274805" w:rsidTr="00274805">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74805" w:rsidRPr="00274805" w:rsidRDefault="00274805" w:rsidP="00274805">
            <w:pPr>
              <w:spacing w:before="195" w:after="195" w:line="341" w:lineRule="atLeast"/>
              <w:jc w:val="both"/>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Вторник</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4805" w:rsidRPr="00274805" w:rsidRDefault="00274805" w:rsidP="00274805">
            <w:pPr>
              <w:spacing w:before="195" w:after="195" w:line="276" w:lineRule="atLeast"/>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с 08-30 час до 15-30 час</w:t>
            </w:r>
          </w:p>
        </w:tc>
      </w:tr>
      <w:tr w:rsidR="00274805" w:rsidRPr="00274805" w:rsidTr="00274805">
        <w:trPr>
          <w:trHeight w:val="70"/>
        </w:trPr>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74805" w:rsidRPr="00274805" w:rsidRDefault="00274805" w:rsidP="00274805">
            <w:pPr>
              <w:spacing w:before="195" w:after="195" w:line="70" w:lineRule="atLeast"/>
              <w:jc w:val="both"/>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Среда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4805" w:rsidRPr="00274805" w:rsidRDefault="00274805" w:rsidP="00274805">
            <w:pPr>
              <w:spacing w:before="195" w:after="195" w:line="70" w:lineRule="atLeast"/>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с  08-30 час до 16-30 час</w:t>
            </w:r>
          </w:p>
        </w:tc>
      </w:tr>
      <w:tr w:rsidR="00274805" w:rsidRPr="00274805" w:rsidTr="00274805">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74805" w:rsidRPr="00274805" w:rsidRDefault="00274805" w:rsidP="00274805">
            <w:pPr>
              <w:spacing w:before="195" w:after="195" w:line="341" w:lineRule="atLeast"/>
              <w:jc w:val="both"/>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Четверг</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4805" w:rsidRPr="00274805" w:rsidRDefault="00274805" w:rsidP="00274805">
            <w:pPr>
              <w:spacing w:before="195" w:after="195" w:line="276" w:lineRule="atLeast"/>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с  08-30 час до 16-30 час</w:t>
            </w:r>
          </w:p>
        </w:tc>
      </w:tr>
      <w:tr w:rsidR="00274805" w:rsidRPr="00274805" w:rsidTr="00274805">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74805" w:rsidRPr="00274805" w:rsidRDefault="00274805" w:rsidP="00274805">
            <w:pPr>
              <w:spacing w:before="195" w:after="195" w:line="341" w:lineRule="atLeast"/>
              <w:jc w:val="both"/>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Пятница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4805" w:rsidRPr="00274805" w:rsidRDefault="00274805" w:rsidP="00274805">
            <w:pPr>
              <w:spacing w:before="195" w:after="195" w:line="276" w:lineRule="atLeast"/>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с  08-30 час до 16-30 час</w:t>
            </w:r>
          </w:p>
        </w:tc>
      </w:tr>
      <w:tr w:rsidR="00274805" w:rsidRPr="00274805" w:rsidTr="00274805">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74805" w:rsidRPr="00274805" w:rsidRDefault="00274805" w:rsidP="00274805">
            <w:pPr>
              <w:spacing w:before="195" w:after="195" w:line="341" w:lineRule="atLeast"/>
              <w:jc w:val="both"/>
              <w:rPr>
                <w:rFonts w:ascii="Times New Roman" w:eastAsia="Times New Roman" w:hAnsi="Times New Roman" w:cs="Times New Roman"/>
                <w:kern w:val="0"/>
                <w:sz w:val="24"/>
                <w:szCs w:val="24"/>
                <w:lang w:eastAsia="ru-RU"/>
              </w:rPr>
            </w:pPr>
            <w:r w:rsidRPr="00274805">
              <w:rPr>
                <w:rFonts w:ascii="Arial" w:eastAsia="Times New Roman" w:hAnsi="Arial" w:cs="Arial"/>
                <w:b/>
                <w:bCs/>
                <w:kern w:val="0"/>
                <w:sz w:val="24"/>
                <w:szCs w:val="24"/>
                <w:lang w:eastAsia="ru-RU"/>
              </w:rPr>
              <w:t> </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4805" w:rsidRPr="00274805" w:rsidRDefault="00274805" w:rsidP="00274805">
            <w:pPr>
              <w:spacing w:before="195" w:after="195" w:line="276" w:lineRule="atLeast"/>
              <w:rPr>
                <w:rFonts w:ascii="Times New Roman" w:eastAsia="Times New Roman" w:hAnsi="Times New Roman" w:cs="Times New Roman"/>
                <w:kern w:val="0"/>
                <w:sz w:val="24"/>
                <w:szCs w:val="24"/>
                <w:lang w:eastAsia="ru-RU"/>
              </w:rPr>
            </w:pPr>
            <w:r w:rsidRPr="00274805">
              <w:rPr>
                <w:rFonts w:ascii="Arial" w:eastAsia="Times New Roman" w:hAnsi="Arial" w:cs="Arial"/>
                <w:b/>
                <w:bCs/>
                <w:kern w:val="0"/>
                <w:sz w:val="24"/>
                <w:szCs w:val="24"/>
                <w:lang w:eastAsia="ru-RU"/>
              </w:rPr>
              <w:t>без перерыва</w:t>
            </w:r>
          </w:p>
        </w:tc>
      </w:tr>
      <w:tr w:rsidR="00274805" w:rsidRPr="00274805" w:rsidTr="00274805">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74805" w:rsidRPr="00274805" w:rsidRDefault="00274805" w:rsidP="00274805">
            <w:pPr>
              <w:spacing w:before="195" w:after="195" w:line="341" w:lineRule="atLeast"/>
              <w:jc w:val="both"/>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Суббота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4805" w:rsidRPr="00274805" w:rsidRDefault="00274805" w:rsidP="00274805">
            <w:pPr>
              <w:spacing w:before="195" w:after="195" w:line="276" w:lineRule="atLeast"/>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выходной</w:t>
            </w:r>
          </w:p>
        </w:tc>
      </w:tr>
      <w:tr w:rsidR="00274805" w:rsidRPr="00274805" w:rsidTr="00274805">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74805" w:rsidRPr="00274805" w:rsidRDefault="00274805" w:rsidP="00274805">
            <w:pPr>
              <w:spacing w:before="195" w:after="195" w:line="341" w:lineRule="atLeast"/>
              <w:jc w:val="both"/>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Воскресенье</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4805" w:rsidRPr="00274805" w:rsidRDefault="00274805" w:rsidP="00274805">
            <w:pPr>
              <w:spacing w:before="195" w:after="195" w:line="276" w:lineRule="atLeast"/>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выходной</w:t>
            </w:r>
          </w:p>
        </w:tc>
      </w:tr>
    </w:tbl>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Телефон Администрации </w:t>
      </w:r>
      <w:proofErr w:type="spellStart"/>
      <w:r w:rsidRPr="00274805">
        <w:rPr>
          <w:rFonts w:ascii="Arial" w:eastAsia="Times New Roman" w:hAnsi="Arial" w:cs="Arial"/>
          <w:color w:val="292D24"/>
          <w:kern w:val="0"/>
          <w:sz w:val="24"/>
          <w:szCs w:val="24"/>
          <w:lang w:eastAsia="ru-RU"/>
        </w:rPr>
        <w:t>Щеголянского</w:t>
      </w:r>
      <w:proofErr w:type="spellEnd"/>
      <w:r w:rsidRPr="00274805">
        <w:rPr>
          <w:rFonts w:ascii="Arial" w:eastAsia="Times New Roman" w:hAnsi="Arial" w:cs="Arial"/>
          <w:color w:val="292D24"/>
          <w:kern w:val="0"/>
          <w:sz w:val="24"/>
          <w:szCs w:val="24"/>
          <w:lang w:eastAsia="ru-RU"/>
        </w:rPr>
        <w:t> сельсовета Беловского района: 8(47149) 2-12-99</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___________</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Справочные  телефоны ОБУ «МФЦ»:____________________</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Адрес официального  сайта Администрации </w:t>
      </w:r>
      <w:proofErr w:type="spellStart"/>
      <w:r w:rsidRPr="00274805">
        <w:rPr>
          <w:rFonts w:ascii="Arial" w:eastAsia="Times New Roman" w:hAnsi="Arial" w:cs="Arial"/>
          <w:color w:val="292D24"/>
          <w:kern w:val="0"/>
          <w:sz w:val="24"/>
          <w:szCs w:val="24"/>
          <w:lang w:eastAsia="ru-RU"/>
        </w:rPr>
        <w:t>Щеголянского</w:t>
      </w:r>
      <w:proofErr w:type="spellEnd"/>
      <w:r w:rsidRPr="00274805">
        <w:rPr>
          <w:rFonts w:ascii="Arial" w:eastAsia="Times New Roman" w:hAnsi="Arial" w:cs="Arial"/>
          <w:color w:val="292D24"/>
          <w:kern w:val="0"/>
          <w:sz w:val="24"/>
          <w:szCs w:val="24"/>
          <w:lang w:eastAsia="ru-RU"/>
        </w:rPr>
        <w:t> сельсовета Беловского района Курской области __________________;</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Электронная почта: </w:t>
      </w:r>
      <w:proofErr w:type="spellStart"/>
      <w:r w:rsidRPr="00274805">
        <w:rPr>
          <w:rFonts w:ascii="Times New Roman" w:eastAsia="Times New Roman" w:hAnsi="Times New Roman" w:cs="Times New Roman"/>
          <w:b/>
          <w:bCs/>
          <w:color w:val="292D24"/>
          <w:kern w:val="0"/>
          <w:sz w:val="24"/>
          <w:szCs w:val="24"/>
          <w:lang w:val="en-US" w:eastAsia="ru-RU"/>
        </w:rPr>
        <w:t>adm</w:t>
      </w:r>
      <w:proofErr w:type="spellEnd"/>
      <w:r w:rsidRPr="00274805">
        <w:rPr>
          <w:rFonts w:ascii="Times New Roman" w:eastAsia="Times New Roman" w:hAnsi="Times New Roman" w:cs="Times New Roman"/>
          <w:b/>
          <w:bCs/>
          <w:color w:val="292D24"/>
          <w:kern w:val="0"/>
          <w:sz w:val="24"/>
          <w:szCs w:val="24"/>
          <w:lang w:eastAsia="ru-RU"/>
        </w:rPr>
        <w:t>_</w:t>
      </w:r>
      <w:proofErr w:type="spellStart"/>
      <w:r w:rsidRPr="00274805">
        <w:rPr>
          <w:rFonts w:ascii="Times New Roman" w:eastAsia="Times New Roman" w:hAnsi="Times New Roman" w:cs="Times New Roman"/>
          <w:b/>
          <w:bCs/>
          <w:color w:val="292D24"/>
          <w:kern w:val="0"/>
          <w:sz w:val="24"/>
          <w:szCs w:val="24"/>
          <w:lang w:val="en-US" w:eastAsia="ru-RU"/>
        </w:rPr>
        <w:t>chegss</w:t>
      </w:r>
      <w:proofErr w:type="spellEnd"/>
      <w:r w:rsidRPr="00274805">
        <w:rPr>
          <w:rFonts w:ascii="Times New Roman" w:eastAsia="Times New Roman" w:hAnsi="Times New Roman" w:cs="Times New Roman"/>
          <w:b/>
          <w:bCs/>
          <w:color w:val="292D24"/>
          <w:kern w:val="0"/>
          <w:sz w:val="24"/>
          <w:szCs w:val="24"/>
          <w:lang w:eastAsia="ru-RU"/>
        </w:rPr>
        <w:t>@</w:t>
      </w:r>
      <w:r w:rsidRPr="00274805">
        <w:rPr>
          <w:rFonts w:ascii="Times New Roman" w:eastAsia="Times New Roman" w:hAnsi="Times New Roman" w:cs="Times New Roman"/>
          <w:b/>
          <w:bCs/>
          <w:color w:val="292D24"/>
          <w:kern w:val="0"/>
          <w:sz w:val="24"/>
          <w:szCs w:val="24"/>
          <w:lang w:val="en-US" w:eastAsia="ru-RU"/>
        </w:rPr>
        <w:t>rambler</w:t>
      </w:r>
      <w:r w:rsidRPr="00274805">
        <w:rPr>
          <w:rFonts w:ascii="Times New Roman" w:eastAsia="Times New Roman" w:hAnsi="Times New Roman" w:cs="Times New Roman"/>
          <w:b/>
          <w:bCs/>
          <w:color w:val="292D24"/>
          <w:kern w:val="0"/>
          <w:sz w:val="24"/>
          <w:szCs w:val="24"/>
          <w:lang w:eastAsia="ru-RU"/>
        </w:rPr>
        <w:t>.</w:t>
      </w:r>
      <w:proofErr w:type="gramStart"/>
      <w:r w:rsidRPr="00274805">
        <w:rPr>
          <w:rFonts w:ascii="Times New Roman" w:eastAsia="Times New Roman" w:hAnsi="Times New Roman" w:cs="Times New Roman"/>
          <w:b/>
          <w:bCs/>
          <w:color w:val="292D24"/>
          <w:kern w:val="0"/>
          <w:sz w:val="24"/>
          <w:szCs w:val="24"/>
          <w:lang w:val="en-US" w:eastAsia="ru-RU"/>
        </w:rPr>
        <w:t>r</w:t>
      </w:r>
      <w:proofErr w:type="gramEnd"/>
      <w:r w:rsidRPr="00274805">
        <w:rPr>
          <w:rFonts w:ascii="Times New Roman" w:eastAsia="Times New Roman" w:hAnsi="Times New Roman" w:cs="Times New Roman"/>
          <w:b/>
          <w:bCs/>
          <w:color w:val="292D24"/>
          <w:kern w:val="0"/>
          <w:sz w:val="24"/>
          <w:szCs w:val="24"/>
          <w:lang w:eastAsia="ru-RU"/>
        </w:rPr>
        <w:t>и</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xml:space="preserve">Адрес официального сайта МФЦ: </w:t>
      </w:r>
      <w:proofErr w:type="spellStart"/>
      <w:r w:rsidRPr="00274805">
        <w:rPr>
          <w:rFonts w:ascii="Arial" w:eastAsia="Times New Roman" w:hAnsi="Arial" w:cs="Arial"/>
          <w:color w:val="292D24"/>
          <w:kern w:val="0"/>
          <w:sz w:val="24"/>
          <w:szCs w:val="24"/>
          <w:lang w:eastAsia="ru-RU"/>
        </w:rPr>
        <w:t>www.mfc-kursk.ru</w:t>
      </w:r>
      <w:proofErr w:type="spellEnd"/>
      <w:r w:rsidRPr="00274805">
        <w:rPr>
          <w:rFonts w:ascii="Arial" w:eastAsia="Times New Roman" w:hAnsi="Arial" w:cs="Arial"/>
          <w:color w:val="292D24"/>
          <w:kern w:val="0"/>
          <w:sz w:val="24"/>
          <w:szCs w:val="24"/>
          <w:lang w:eastAsia="ru-RU"/>
        </w:rPr>
        <w:t>.</w:t>
      </w:r>
    </w:p>
    <w:p w:rsidR="00274805" w:rsidRPr="00274805" w:rsidRDefault="00274805" w:rsidP="0027480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Электронная почта МФЦ: </w:t>
      </w:r>
      <w:hyperlink r:id="rId4" w:history="1">
        <w:r w:rsidRPr="00274805">
          <w:rPr>
            <w:rFonts w:ascii="Verdana" w:eastAsia="Times New Roman" w:hAnsi="Verdana" w:cs="Arial"/>
            <w:color w:val="7D7D7D"/>
            <w:kern w:val="0"/>
            <w:sz w:val="24"/>
            <w:szCs w:val="24"/>
            <w:lang w:eastAsia="ru-RU"/>
          </w:rPr>
          <w:t>mfc@rkursk.ru</w:t>
        </w:r>
      </w:hyperlink>
      <w:r w:rsidRPr="00274805">
        <w:rPr>
          <w:rFonts w:ascii="Arial" w:eastAsia="Times New Roman" w:hAnsi="Arial" w:cs="Arial"/>
          <w:color w:val="292D24"/>
          <w:kern w:val="0"/>
          <w:sz w:val="24"/>
          <w:szCs w:val="24"/>
          <w:lang w:eastAsia="ru-RU"/>
        </w:rPr>
        <w:t>.</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1.3.5. Информация об услуге, порядке её оказания предоставляется заявителям на безвозмездной основе.</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1.3.6. Информирование заявителей организуется следующим образом:</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индивидуальное информирование (устное, письменное);</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График работы администрации сельсовета, график личного приема заявителей размещается в  информационно - телекоммуникационной сети</w:t>
      </w:r>
      <w:r w:rsidRPr="00274805">
        <w:rPr>
          <w:rFonts w:ascii="Times New Roman" w:eastAsia="Times New Roman" w:hAnsi="Times New Roman" w:cs="Times New Roman"/>
          <w:color w:val="292D24"/>
          <w:kern w:val="0"/>
          <w:sz w:val="28"/>
          <w:szCs w:val="28"/>
          <w:lang w:eastAsia="ru-RU"/>
        </w:rPr>
        <w:t xml:space="preserve"> «Интернет» на официальном сайте администрации </w:t>
      </w:r>
      <w:proofErr w:type="spellStart"/>
      <w:r w:rsidRPr="00274805">
        <w:rPr>
          <w:rFonts w:ascii="Times New Roman" w:eastAsia="Times New Roman" w:hAnsi="Times New Roman" w:cs="Times New Roman"/>
          <w:color w:val="292D24"/>
          <w:kern w:val="0"/>
          <w:sz w:val="28"/>
          <w:szCs w:val="28"/>
          <w:lang w:eastAsia="ru-RU"/>
        </w:rPr>
        <w:t>Щеголянского</w:t>
      </w:r>
      <w:proofErr w:type="spellEnd"/>
      <w:r w:rsidRPr="00274805">
        <w:rPr>
          <w:rFonts w:ascii="Times New Roman" w:eastAsia="Times New Roman" w:hAnsi="Times New Roman" w:cs="Times New Roman"/>
          <w:color w:val="292D24"/>
          <w:kern w:val="0"/>
          <w:sz w:val="28"/>
          <w:szCs w:val="28"/>
          <w:lang w:eastAsia="ru-RU"/>
        </w:rPr>
        <w:t xml:space="preserve"> сельсовета Беловского района и на информационном стенде.</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r w:rsidRPr="00274805">
        <w:rPr>
          <w:rFonts w:ascii="Times New Roman" w:eastAsia="Times New Roman" w:hAnsi="Times New Roman" w:cs="Times New Roman"/>
          <w:color w:val="292D24"/>
          <w:kern w:val="0"/>
          <w:sz w:val="28"/>
          <w:szCs w:val="28"/>
          <w:lang w:eastAsia="ru-RU"/>
        </w:rPr>
        <w:t>.</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При ответах на телефонные звонки и устные обращения специалисты должны соблюдать правила служебной этики.</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spacing w:val="-1"/>
          <w:kern w:val="0"/>
          <w:sz w:val="28"/>
          <w:szCs w:val="28"/>
          <w:lang w:eastAsia="ru-RU"/>
        </w:rPr>
        <w:t>2. Стандарт предоставления муниципальной услуги</w:t>
      </w:r>
    </w:p>
    <w:p w:rsidR="00274805" w:rsidRPr="00274805" w:rsidRDefault="00274805" w:rsidP="0027480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spacing w:val="-1"/>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2.1. Наименование муниципальной услуги</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 </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r w:rsidRPr="00274805">
        <w:rPr>
          <w:rFonts w:ascii="Arial" w:eastAsia="Times New Roman" w:hAnsi="Arial" w:cs="Arial"/>
          <w:color w:val="292D24"/>
          <w:kern w:val="0"/>
          <w:sz w:val="24"/>
          <w:szCs w:val="24"/>
          <w:lang w:eastAsia="ru-RU"/>
        </w:rPr>
        <w:t>Предварительное согласование предоставления земельного участка.</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4"/>
          <w:szCs w:val="24"/>
          <w:lang w:eastAsia="ru-RU"/>
        </w:rPr>
        <w:t> </w:t>
      </w:r>
    </w:p>
    <w:p w:rsidR="00274805" w:rsidRPr="00274805" w:rsidRDefault="00274805" w:rsidP="0027480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b/>
          <w:bCs/>
          <w:color w:val="292D24"/>
          <w:kern w:val="0"/>
          <w:sz w:val="28"/>
          <w:szCs w:val="28"/>
          <w:lang w:eastAsia="ru-RU"/>
        </w:rPr>
        <w:t>2.2. Наименование органа, предоставляющего муниципальную услугу</w:t>
      </w:r>
    </w:p>
    <w:p w:rsidR="00274805" w:rsidRPr="00274805" w:rsidRDefault="00274805" w:rsidP="0027480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b/>
          <w:bCs/>
          <w:color w:val="292D24"/>
          <w:kern w:val="0"/>
          <w:sz w:val="28"/>
          <w:szCs w:val="28"/>
          <w:lang w:eastAsia="ru-RU"/>
        </w:rPr>
        <w:t> </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r w:rsidRPr="00274805">
        <w:rPr>
          <w:rFonts w:ascii="Arial" w:eastAsia="Times New Roman" w:hAnsi="Arial" w:cs="Arial"/>
          <w:color w:val="292D24"/>
          <w:kern w:val="0"/>
          <w:sz w:val="24"/>
          <w:szCs w:val="24"/>
          <w:lang w:eastAsia="ru-RU"/>
        </w:rPr>
        <w:t>Муниципальная услуга предоставляется Администрацией </w:t>
      </w:r>
      <w:proofErr w:type="spellStart"/>
      <w:r w:rsidRPr="00274805">
        <w:rPr>
          <w:rFonts w:ascii="Arial" w:eastAsia="Times New Roman" w:hAnsi="Arial" w:cs="Arial"/>
          <w:color w:val="292D24"/>
          <w:kern w:val="0"/>
          <w:sz w:val="24"/>
          <w:szCs w:val="24"/>
          <w:lang w:eastAsia="ru-RU"/>
        </w:rPr>
        <w:t>Щеголянского</w:t>
      </w:r>
      <w:proofErr w:type="spellEnd"/>
      <w:r w:rsidRPr="00274805">
        <w:rPr>
          <w:rFonts w:ascii="Arial" w:eastAsia="Times New Roman" w:hAnsi="Arial" w:cs="Arial"/>
          <w:color w:val="292D24"/>
          <w:kern w:val="0"/>
          <w:sz w:val="24"/>
          <w:szCs w:val="24"/>
          <w:lang w:eastAsia="ru-RU"/>
        </w:rPr>
        <w:t> сельсовета Беловского района (далее по тексту - администрация).</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В предоставлении муниципальной услуги участвует ОБУ «МФЦ»</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в части приема документов от заявителя.</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В предоставлении муниципальной услуги участвуют:     </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xml:space="preserve">- </w:t>
      </w:r>
      <w:proofErr w:type="gramStart"/>
      <w:r w:rsidRPr="00274805">
        <w:rPr>
          <w:rFonts w:ascii="Arial" w:eastAsia="Times New Roman" w:hAnsi="Arial" w:cs="Arial"/>
          <w:color w:val="292D24"/>
          <w:kern w:val="0"/>
          <w:sz w:val="24"/>
          <w:szCs w:val="24"/>
          <w:lang w:eastAsia="ru-RU"/>
        </w:rPr>
        <w:t>Федеральная</w:t>
      </w:r>
      <w:proofErr w:type="gramEnd"/>
      <w:r w:rsidRPr="00274805">
        <w:rPr>
          <w:rFonts w:ascii="Arial" w:eastAsia="Times New Roman" w:hAnsi="Arial" w:cs="Arial"/>
          <w:color w:val="292D24"/>
          <w:kern w:val="0"/>
          <w:sz w:val="24"/>
          <w:szCs w:val="24"/>
          <w:lang w:eastAsia="ru-RU"/>
        </w:rPr>
        <w:t xml:space="preserve"> налоговая службе (её территориальные органы);</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xml:space="preserve">-ФГБУ «ФКП </w:t>
      </w:r>
      <w:proofErr w:type="spellStart"/>
      <w:r w:rsidRPr="00274805">
        <w:rPr>
          <w:rFonts w:ascii="Arial" w:eastAsia="Times New Roman" w:hAnsi="Arial" w:cs="Arial"/>
          <w:color w:val="292D24"/>
          <w:kern w:val="0"/>
          <w:sz w:val="24"/>
          <w:szCs w:val="24"/>
          <w:lang w:eastAsia="ru-RU"/>
        </w:rPr>
        <w:t>Росреестра</w:t>
      </w:r>
      <w:proofErr w:type="spellEnd"/>
      <w:r w:rsidRPr="00274805">
        <w:rPr>
          <w:rFonts w:ascii="Arial" w:eastAsia="Times New Roman" w:hAnsi="Arial" w:cs="Arial"/>
          <w:color w:val="292D24"/>
          <w:kern w:val="0"/>
          <w:sz w:val="24"/>
          <w:szCs w:val="24"/>
          <w:lang w:eastAsia="ru-RU"/>
        </w:rPr>
        <w:t>» по Курской области (её территориальные органы);</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Федеральная служба государственной регистрации, кадастра и картографии (её территориальные органы);</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органы исполнительной власти Курской области.</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74805">
        <w:rPr>
          <w:rFonts w:ascii="Arial" w:eastAsia="Times New Roman" w:hAnsi="Arial" w:cs="Arial"/>
          <w:color w:val="292D24"/>
          <w:kern w:val="0"/>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274805">
        <w:rPr>
          <w:rFonts w:ascii="Arial" w:eastAsia="Times New Roman" w:hAnsi="Arial" w:cs="Arial"/>
          <w:color w:val="292D24"/>
          <w:kern w:val="0"/>
          <w:sz w:val="24"/>
          <w:szCs w:val="24"/>
          <w:lang w:eastAsia="ru-RU"/>
        </w:rPr>
        <w:t xml:space="preserve">, которые являются необходимыми и обязательными для предоставления услуг, </w:t>
      </w:r>
      <w:proofErr w:type="gramStart"/>
      <w:r w:rsidRPr="00274805">
        <w:rPr>
          <w:rFonts w:ascii="Arial" w:eastAsia="Times New Roman" w:hAnsi="Arial" w:cs="Arial"/>
          <w:color w:val="292D24"/>
          <w:kern w:val="0"/>
          <w:sz w:val="24"/>
          <w:szCs w:val="24"/>
          <w:lang w:eastAsia="ru-RU"/>
        </w:rPr>
        <w:t>утвержденный</w:t>
      </w:r>
      <w:proofErr w:type="gramEnd"/>
      <w:r w:rsidRPr="00274805">
        <w:rPr>
          <w:rFonts w:ascii="Arial" w:eastAsia="Times New Roman" w:hAnsi="Arial" w:cs="Arial"/>
          <w:color w:val="292D24"/>
          <w:kern w:val="0"/>
          <w:sz w:val="24"/>
          <w:szCs w:val="24"/>
          <w:lang w:eastAsia="ru-RU"/>
        </w:rPr>
        <w:t xml:space="preserve"> решением представительного органа.</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b/>
          <w:bCs/>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2.3. Описание результата предоставления муниципальной услуги</w:t>
      </w:r>
    </w:p>
    <w:p w:rsidR="00274805" w:rsidRPr="00274805" w:rsidRDefault="00274805" w:rsidP="00274805">
      <w:pPr>
        <w:shd w:val="clear" w:color="auto" w:fill="F8FAFB"/>
        <w:spacing w:before="195" w:after="195" w:line="240" w:lineRule="auto"/>
        <w:ind w:firstLine="709"/>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b/>
          <w:bCs/>
          <w:color w:val="292D24"/>
          <w:kern w:val="0"/>
          <w:sz w:val="28"/>
          <w:szCs w:val="28"/>
          <w:lang w:eastAsia="ru-RU"/>
        </w:rPr>
        <w:t> </w:t>
      </w:r>
    </w:p>
    <w:p w:rsidR="00274805" w:rsidRPr="00274805" w:rsidRDefault="00274805" w:rsidP="00274805">
      <w:pPr>
        <w:shd w:val="clear" w:color="auto" w:fill="F8FAFB"/>
        <w:spacing w:before="195" w:after="195" w:line="240" w:lineRule="auto"/>
        <w:jc w:val="both"/>
        <w:textAlignment w:val="baseline"/>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Результатом предоставления муниципальной услуги является:</w:t>
      </w:r>
    </w:p>
    <w:p w:rsidR="00274805" w:rsidRPr="00274805" w:rsidRDefault="00274805" w:rsidP="00274805">
      <w:pPr>
        <w:shd w:val="clear" w:color="auto" w:fill="F8FAFB"/>
        <w:spacing w:before="195" w:after="195" w:line="280" w:lineRule="atLeast"/>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решение о предварительном согласовании предоставления земельного участка;</w:t>
      </w:r>
    </w:p>
    <w:p w:rsidR="00274805" w:rsidRPr="00274805" w:rsidRDefault="00274805" w:rsidP="00274805">
      <w:pPr>
        <w:shd w:val="clear" w:color="auto" w:fill="F8FAFB"/>
        <w:spacing w:before="195" w:after="195" w:line="280" w:lineRule="atLeast"/>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решение об отказе в предварительном согласовании предоставления земельного участка;</w:t>
      </w:r>
    </w:p>
    <w:p w:rsidR="00274805" w:rsidRPr="00274805" w:rsidRDefault="00274805" w:rsidP="00274805">
      <w:pPr>
        <w:shd w:val="clear" w:color="auto" w:fill="F8FAFB"/>
        <w:spacing w:before="195" w:after="195" w:line="280" w:lineRule="atLeast"/>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уведомление о возврате заявления о предварительном согласовании предоставления земельного участка заявителю.</w:t>
      </w:r>
    </w:p>
    <w:p w:rsidR="00274805" w:rsidRPr="00274805" w:rsidRDefault="00274805" w:rsidP="00274805">
      <w:pPr>
        <w:shd w:val="clear" w:color="auto" w:fill="F8FAFB"/>
        <w:spacing w:before="195" w:after="195" w:line="240" w:lineRule="auto"/>
        <w:ind w:firstLine="567"/>
        <w:jc w:val="both"/>
        <w:textAlignment w:val="baseline"/>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Результаты предоставления муниципальной услуги предоставляются выбранным заявителем способом, указанным в заявлении о предоставлении земельного участка.</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b/>
          <w:bCs/>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74805" w:rsidRPr="00274805" w:rsidRDefault="00274805" w:rsidP="0027480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b/>
          <w:bCs/>
          <w:color w:val="292D24"/>
          <w:kern w:val="0"/>
          <w:sz w:val="28"/>
          <w:szCs w:val="28"/>
          <w:lang w:eastAsia="ru-RU"/>
        </w:rPr>
        <w:t> </w:t>
      </w:r>
    </w:p>
    <w:p w:rsidR="00274805" w:rsidRPr="00274805" w:rsidRDefault="00274805" w:rsidP="00274805">
      <w:pPr>
        <w:shd w:val="clear" w:color="auto" w:fill="F8FAFB"/>
        <w:spacing w:before="195" w:after="195" w:line="280" w:lineRule="atLeast"/>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Срок принятия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составляет 30 дней со дня поступления соответствующего заявления.</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274805" w:rsidRPr="00274805" w:rsidRDefault="00274805" w:rsidP="00274805">
      <w:pPr>
        <w:shd w:val="clear" w:color="auto" w:fill="F8FAFB"/>
        <w:spacing w:before="195" w:after="195" w:line="240" w:lineRule="auto"/>
        <w:jc w:val="center"/>
        <w:rPr>
          <w:rFonts w:ascii="Arial" w:eastAsia="Times New Roman" w:hAnsi="Arial" w:cs="Arial"/>
          <w:color w:val="292D24"/>
          <w:kern w:val="0"/>
          <w:sz w:val="24"/>
          <w:szCs w:val="24"/>
          <w:lang w:eastAsia="ru-RU"/>
        </w:rPr>
      </w:pPr>
      <w:r w:rsidRPr="00274805">
        <w:rPr>
          <w:rFonts w:ascii="Arial" w:eastAsia="Times New Roman" w:hAnsi="Arial" w:cs="Arial"/>
          <w:b/>
          <w:bCs/>
          <w:color w:val="292D24"/>
          <w:kern w:val="0"/>
          <w:sz w:val="24"/>
          <w:szCs w:val="24"/>
          <w:lang w:eastAsia="ru-RU"/>
        </w:rPr>
        <w:t> </w:t>
      </w:r>
    </w:p>
    <w:p w:rsidR="00274805" w:rsidRPr="00274805" w:rsidRDefault="00274805" w:rsidP="00274805">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274805">
        <w:rPr>
          <w:rFonts w:ascii="Arial" w:eastAsia="Times New Roman" w:hAnsi="Arial" w:cs="Arial"/>
          <w:color w:val="292D24"/>
          <w:kern w:val="0"/>
          <w:sz w:val="24"/>
          <w:szCs w:val="24"/>
          <w:lang w:eastAsia="ru-RU"/>
        </w:rPr>
        <w:t xml:space="preserve">Предоставление   услуги осуществляется в соответствии </w:t>
      </w:r>
      <w:proofErr w:type="gramStart"/>
      <w:r w:rsidRPr="00274805">
        <w:rPr>
          <w:rFonts w:ascii="Arial" w:eastAsia="Times New Roman" w:hAnsi="Arial" w:cs="Arial"/>
          <w:color w:val="292D24"/>
          <w:kern w:val="0"/>
          <w:sz w:val="24"/>
          <w:szCs w:val="24"/>
          <w:lang w:eastAsia="ru-RU"/>
        </w:rPr>
        <w:t>с</w:t>
      </w:r>
      <w:proofErr w:type="gramEnd"/>
      <w:r w:rsidRPr="00274805">
        <w:rPr>
          <w:rFonts w:ascii="Arial" w:eastAsia="Times New Roman" w:hAnsi="Arial" w:cs="Arial"/>
          <w:color w:val="292D24"/>
          <w:kern w:val="0"/>
          <w:sz w:val="24"/>
          <w:szCs w:val="24"/>
          <w:lang w:eastAsia="ru-RU"/>
        </w:rPr>
        <w:t>: </w:t>
      </w:r>
    </w:p>
    <w:p w:rsidR="00274805" w:rsidRPr="00274805" w:rsidRDefault="00274805" w:rsidP="00274805">
      <w:pPr>
        <w:shd w:val="clear" w:color="auto" w:fill="F8FAFB"/>
        <w:spacing w:before="195" w:after="195" w:line="240" w:lineRule="auto"/>
        <w:jc w:val="both"/>
        <w:rPr>
          <w:rFonts w:ascii="Arial" w:eastAsia="Times New Roman" w:hAnsi="Arial" w:cs="Arial"/>
          <w:color w:val="292D24"/>
          <w:kern w:val="0"/>
          <w:sz w:val="24"/>
          <w:szCs w:val="24"/>
          <w:lang w:eastAsia="ru-RU"/>
        </w:rPr>
      </w:pPr>
      <w:r w:rsidRPr="00274805">
        <w:rPr>
          <w:rFonts w:ascii="Arial" w:eastAsia="Times New Roman" w:hAnsi="Arial" w:cs="Arial"/>
          <w:color w:val="000000"/>
          <w:kern w:val="0"/>
          <w:sz w:val="24"/>
          <w:szCs w:val="24"/>
          <w:lang w:eastAsia="ru-RU"/>
        </w:rPr>
        <w:t>            - Конституцией Российской Федерации («Российская газета», № 7, 21.01.2009 г., «Собрание законодательства РФ», 26.01.2009 г., № 4, ст. 445, «Парламентская газета», № 4, 23-29.01.2009 г.);</w:t>
      </w:r>
    </w:p>
    <w:p w:rsidR="00274805" w:rsidRPr="00274805" w:rsidRDefault="00274805" w:rsidP="00274805">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274805">
        <w:rPr>
          <w:rFonts w:ascii="Arial" w:eastAsia="Times New Roman" w:hAnsi="Arial" w:cs="Arial"/>
          <w:color w:val="292D24"/>
          <w:kern w:val="0"/>
          <w:sz w:val="24"/>
          <w:szCs w:val="24"/>
          <w:lang w:eastAsia="ru-RU"/>
        </w:rPr>
        <w:t>- </w:t>
      </w:r>
      <w:r w:rsidRPr="00274805">
        <w:rPr>
          <w:rFonts w:ascii="Arial" w:eastAsia="Times New Roman" w:hAnsi="Arial" w:cs="Arial"/>
          <w:color w:val="000000"/>
          <w:kern w:val="0"/>
          <w:sz w:val="24"/>
          <w:szCs w:val="24"/>
          <w:lang w:eastAsia="ru-RU"/>
        </w:rPr>
        <w:t>Гражданским кодексом Российской Федерации от 30 ноября 1994 года              № 51-ФЗ (Собрание законодательства Российской Федерации, 1994, № 32);</w:t>
      </w:r>
    </w:p>
    <w:p w:rsidR="00274805" w:rsidRPr="00274805" w:rsidRDefault="00274805" w:rsidP="00274805">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274805">
        <w:rPr>
          <w:rFonts w:ascii="Arial" w:eastAsia="Times New Roman" w:hAnsi="Arial" w:cs="Arial"/>
          <w:color w:val="000000"/>
          <w:kern w:val="0"/>
          <w:sz w:val="24"/>
          <w:szCs w:val="24"/>
          <w:lang w:eastAsia="ru-RU"/>
        </w:rPr>
        <w:t>Земельным кодексом Российской Федерации от 25 октября 2001 года           № 136-ФЗ («Российская газета», № 211-212, 30.10.2001);</w:t>
      </w:r>
    </w:p>
    <w:p w:rsidR="00274805" w:rsidRPr="00274805" w:rsidRDefault="00274805" w:rsidP="00274805">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274805">
        <w:rPr>
          <w:rFonts w:ascii="Arial" w:eastAsia="Times New Roman" w:hAnsi="Arial" w:cs="Arial"/>
          <w:color w:val="000000"/>
          <w:kern w:val="0"/>
          <w:sz w:val="24"/>
          <w:szCs w:val="24"/>
          <w:lang w:eastAsia="ru-RU"/>
        </w:rPr>
        <w:t>- Градостроительным кодексом Российской Федерации от 29 декабря 2004 года № 190-ФЗ («Российская газета», № 290, 30.12.2004);</w:t>
      </w:r>
    </w:p>
    <w:p w:rsidR="00274805" w:rsidRPr="00274805" w:rsidRDefault="00274805" w:rsidP="00274805">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274805">
        <w:rPr>
          <w:rFonts w:ascii="Arial" w:eastAsia="Times New Roman" w:hAnsi="Arial" w:cs="Arial"/>
          <w:color w:val="000000"/>
          <w:kern w:val="0"/>
          <w:sz w:val="24"/>
          <w:szCs w:val="24"/>
          <w:lang w:eastAsia="ru-RU"/>
        </w:rPr>
        <w:t>- Федеральным законом от 18 июня 2001 года № 78-ФЗ                                                            «О землеустройстве» («Российская газета», № 118-119, 23.06.2001);</w:t>
      </w:r>
    </w:p>
    <w:p w:rsidR="00274805" w:rsidRPr="00274805" w:rsidRDefault="00274805" w:rsidP="00274805">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274805">
        <w:rPr>
          <w:rFonts w:ascii="Arial" w:eastAsia="Times New Roman" w:hAnsi="Arial" w:cs="Arial"/>
          <w:color w:val="000000"/>
          <w:kern w:val="0"/>
          <w:sz w:val="24"/>
          <w:szCs w:val="24"/>
          <w:lang w:eastAsia="ru-RU"/>
        </w:rPr>
        <w:t>- Федеральным законом от 25 октября 2001 года № 137-ФЗ                                      «О введении в действие Земельного кодекса Российской Федерации» («Российская газета», № 211-212, 30.10.2001.);</w:t>
      </w:r>
    </w:p>
    <w:p w:rsidR="00274805" w:rsidRPr="00274805" w:rsidRDefault="00274805" w:rsidP="00274805">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274805">
        <w:rPr>
          <w:rFonts w:ascii="Arial" w:eastAsia="Times New Roman" w:hAnsi="Arial" w:cs="Arial"/>
          <w:color w:val="000000"/>
          <w:kern w:val="0"/>
          <w:sz w:val="24"/>
          <w:szCs w:val="24"/>
          <w:lang w:eastAsia="ru-RU"/>
        </w:rPr>
        <w:t>- Федеральный закон от 24 июля 2002 года №101-ФЗ «Об обороте земель сельскохозяйственного назначения» («Российская газета» №137, 27.07.2002);</w:t>
      </w:r>
    </w:p>
    <w:p w:rsidR="00274805" w:rsidRPr="00274805" w:rsidRDefault="00274805" w:rsidP="00274805">
      <w:pPr>
        <w:shd w:val="clear" w:color="auto" w:fill="F8FAFB"/>
        <w:spacing w:before="195" w:after="195" w:line="240" w:lineRule="auto"/>
        <w:ind w:firstLine="709"/>
        <w:jc w:val="both"/>
        <w:textAlignment w:val="baseline"/>
        <w:rPr>
          <w:rFonts w:ascii="Arial" w:eastAsia="Times New Roman" w:hAnsi="Arial" w:cs="Arial"/>
          <w:color w:val="292D24"/>
          <w:kern w:val="0"/>
          <w:sz w:val="24"/>
          <w:szCs w:val="24"/>
          <w:lang w:eastAsia="ru-RU"/>
        </w:rPr>
      </w:pPr>
      <w:r w:rsidRPr="00274805">
        <w:rPr>
          <w:rFonts w:ascii="Arial" w:eastAsia="Times New Roman" w:hAnsi="Arial" w:cs="Arial"/>
          <w:color w:val="292D24"/>
          <w:kern w:val="0"/>
          <w:sz w:val="24"/>
          <w:szCs w:val="24"/>
          <w:lang w:eastAsia="ru-RU"/>
        </w:rPr>
        <w:t>- Федеральным законом от 29 декабря 2004 года № 191-ФЗ                              "О введении в действие Градостроительного кодекса Российской Федерации («Российская газета», № 290, 30.12.2004</w:t>
      </w:r>
      <w:r w:rsidRPr="00274805">
        <w:rPr>
          <w:rFonts w:ascii="Arial" w:eastAsia="Times New Roman" w:hAnsi="Arial" w:cs="Arial"/>
          <w:color w:val="000000"/>
          <w:kern w:val="0"/>
          <w:sz w:val="24"/>
          <w:szCs w:val="24"/>
          <w:lang w:eastAsia="ru-RU"/>
        </w:rPr>
        <w:t>);</w:t>
      </w:r>
    </w:p>
    <w:p w:rsidR="00274805" w:rsidRPr="00274805" w:rsidRDefault="00274805" w:rsidP="00274805">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274805">
        <w:rPr>
          <w:rFonts w:ascii="Arial" w:eastAsia="Times New Roman" w:hAnsi="Arial" w:cs="Arial"/>
          <w:color w:val="000000"/>
          <w:kern w:val="0"/>
          <w:sz w:val="24"/>
          <w:szCs w:val="24"/>
          <w:lang w:eastAsia="ru-RU"/>
        </w:rPr>
        <w:t>- Федеральным законом от 24 июля 2007 года № 221-ФЗ                                       «О государственном кадастре недвижимости» («Российская  газета», № 165, 01.08.2007);</w:t>
      </w:r>
    </w:p>
    <w:p w:rsidR="00274805" w:rsidRPr="00274805" w:rsidRDefault="00274805" w:rsidP="00274805">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274805">
        <w:rPr>
          <w:rFonts w:ascii="Arial" w:eastAsia="Times New Roman" w:hAnsi="Arial" w:cs="Arial"/>
          <w:color w:val="000000"/>
          <w:kern w:val="0"/>
          <w:sz w:val="24"/>
          <w:szCs w:val="24"/>
          <w:lang w:eastAsia="ru-RU"/>
        </w:rPr>
        <w:t>- Федеральным законом от 27 июля 2010 года № 210-ФЗ «Об организации предоставления государственных и муниципальных услуг» («Российская газета», № 168, 03.07.2010);</w:t>
      </w:r>
    </w:p>
    <w:p w:rsidR="00274805" w:rsidRPr="00274805" w:rsidRDefault="00274805" w:rsidP="00274805">
      <w:pPr>
        <w:shd w:val="clear" w:color="auto" w:fill="F8FAFB"/>
        <w:spacing w:after="0" w:line="240" w:lineRule="auto"/>
        <w:ind w:firstLine="708"/>
        <w:jc w:val="both"/>
        <w:textAlignment w:val="baseline"/>
        <w:rPr>
          <w:rFonts w:ascii="Arial" w:eastAsia="Times New Roman" w:hAnsi="Arial" w:cs="Arial"/>
          <w:color w:val="292D24"/>
          <w:kern w:val="0"/>
          <w:sz w:val="24"/>
          <w:szCs w:val="24"/>
          <w:lang w:eastAsia="ru-RU"/>
        </w:rPr>
      </w:pPr>
      <w:r w:rsidRPr="00274805">
        <w:rPr>
          <w:rFonts w:ascii="Arial" w:eastAsia="Times New Roman" w:hAnsi="Arial" w:cs="Arial"/>
          <w:color w:val="292D24"/>
          <w:kern w:val="0"/>
          <w:sz w:val="24"/>
          <w:szCs w:val="24"/>
          <w:lang w:eastAsia="ru-RU"/>
        </w:rPr>
        <w:t>- </w:t>
      </w:r>
      <w:hyperlink r:id="rId5"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sidRPr="00274805">
          <w:rPr>
            <w:rFonts w:ascii="Arial" w:eastAsia="Times New Roman" w:hAnsi="Arial" w:cs="Arial"/>
            <w:kern w:val="0"/>
            <w:sz w:val="24"/>
            <w:szCs w:val="24"/>
            <w:lang w:eastAsia="ru-RU"/>
          </w:rPr>
          <w:t>Постановление</w:t>
        </w:r>
      </w:hyperlink>
      <w:proofErr w:type="gramStart"/>
      <w:r w:rsidRPr="00274805">
        <w:rPr>
          <w:rFonts w:ascii="Arial" w:eastAsia="Times New Roman" w:hAnsi="Arial" w:cs="Arial"/>
          <w:color w:val="292D24"/>
          <w:kern w:val="0"/>
          <w:sz w:val="24"/>
          <w:szCs w:val="24"/>
          <w:lang w:eastAsia="ru-RU"/>
        </w:rPr>
        <w:t>м</w:t>
      </w:r>
      <w:proofErr w:type="gramEnd"/>
      <w:r w:rsidRPr="00274805">
        <w:rPr>
          <w:rFonts w:ascii="Arial" w:eastAsia="Times New Roman" w:hAnsi="Arial" w:cs="Arial"/>
          <w:color w:val="292D24"/>
          <w:kern w:val="0"/>
          <w:sz w:val="24"/>
          <w:szCs w:val="24"/>
          <w:lang w:eastAsia="ru-RU"/>
        </w:rPr>
        <w:t xml:space="preserve"> Правительства Российской Федерации от 8 сентября 2010 г. №697 «О единой системе межведомственного электронного взаимодействия» (Собрание законодательства Российской Федерации, 2010, №38).</w:t>
      </w:r>
    </w:p>
    <w:p w:rsidR="00274805" w:rsidRPr="00274805" w:rsidRDefault="00274805" w:rsidP="00274805">
      <w:pPr>
        <w:shd w:val="clear" w:color="auto" w:fill="F8FAFB"/>
        <w:spacing w:after="0" w:line="240" w:lineRule="auto"/>
        <w:jc w:val="both"/>
        <w:textAlignment w:val="baseline"/>
        <w:rPr>
          <w:rFonts w:ascii="Arial" w:eastAsia="Times New Roman" w:hAnsi="Arial" w:cs="Arial"/>
          <w:color w:val="292D24"/>
          <w:kern w:val="0"/>
          <w:sz w:val="24"/>
          <w:szCs w:val="24"/>
          <w:lang w:eastAsia="ru-RU"/>
        </w:rPr>
      </w:pPr>
      <w:r w:rsidRPr="00274805">
        <w:rPr>
          <w:rFonts w:ascii="Arial" w:eastAsia="Times New Roman" w:hAnsi="Arial" w:cs="Arial"/>
          <w:color w:val="292D24"/>
          <w:kern w:val="0"/>
          <w:sz w:val="24"/>
          <w:szCs w:val="24"/>
          <w:lang w:eastAsia="ru-RU"/>
        </w:rPr>
        <w:t>            - Приказ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6" w:history="1">
        <w:r w:rsidRPr="00274805">
          <w:rPr>
            <w:rFonts w:ascii="Arial" w:eastAsia="Times New Roman" w:hAnsi="Arial" w:cs="Arial"/>
            <w:kern w:val="0"/>
            <w:sz w:val="24"/>
            <w:szCs w:val="24"/>
            <w:lang w:val="en-US" w:eastAsia="ru-RU"/>
          </w:rPr>
          <w:t>http</w:t>
        </w:r>
        <w:r w:rsidRPr="00274805">
          <w:rPr>
            <w:rFonts w:ascii="Arial" w:eastAsia="Times New Roman" w:hAnsi="Arial" w:cs="Arial"/>
            <w:kern w:val="0"/>
            <w:sz w:val="24"/>
            <w:szCs w:val="24"/>
            <w:lang w:eastAsia="ru-RU"/>
          </w:rPr>
          <w:t>://</w:t>
        </w:r>
        <w:r w:rsidRPr="00274805">
          <w:rPr>
            <w:rFonts w:ascii="Arial" w:eastAsia="Times New Roman" w:hAnsi="Arial" w:cs="Arial"/>
            <w:kern w:val="0"/>
            <w:sz w:val="24"/>
            <w:szCs w:val="24"/>
            <w:lang w:val="en-US" w:eastAsia="ru-RU"/>
          </w:rPr>
          <w:t>www</w:t>
        </w:r>
        <w:r w:rsidRPr="00274805">
          <w:rPr>
            <w:rFonts w:ascii="Arial" w:eastAsia="Times New Roman" w:hAnsi="Arial" w:cs="Arial"/>
            <w:kern w:val="0"/>
            <w:sz w:val="24"/>
            <w:szCs w:val="24"/>
            <w:lang w:eastAsia="ru-RU"/>
          </w:rPr>
          <w:t>.</w:t>
        </w:r>
        <w:proofErr w:type="spellStart"/>
        <w:r w:rsidRPr="00274805">
          <w:rPr>
            <w:rFonts w:ascii="Arial" w:eastAsia="Times New Roman" w:hAnsi="Arial" w:cs="Arial"/>
            <w:kern w:val="0"/>
            <w:sz w:val="24"/>
            <w:szCs w:val="24"/>
            <w:lang w:val="en-US" w:eastAsia="ru-RU"/>
          </w:rPr>
          <w:t>pravo</w:t>
        </w:r>
        <w:proofErr w:type="spellEnd"/>
        <w:r w:rsidRPr="00274805">
          <w:rPr>
            <w:rFonts w:ascii="Arial" w:eastAsia="Times New Roman" w:hAnsi="Arial" w:cs="Arial"/>
            <w:kern w:val="0"/>
            <w:sz w:val="24"/>
            <w:szCs w:val="24"/>
            <w:lang w:eastAsia="ru-RU"/>
          </w:rPr>
          <w:t>.</w:t>
        </w:r>
        <w:proofErr w:type="spellStart"/>
        <w:r w:rsidRPr="00274805">
          <w:rPr>
            <w:rFonts w:ascii="Arial" w:eastAsia="Times New Roman" w:hAnsi="Arial" w:cs="Arial"/>
            <w:kern w:val="0"/>
            <w:sz w:val="24"/>
            <w:szCs w:val="24"/>
            <w:lang w:val="en-US" w:eastAsia="ru-RU"/>
          </w:rPr>
          <w:t>gov</w:t>
        </w:r>
        <w:proofErr w:type="spellEnd"/>
        <w:r w:rsidRPr="00274805">
          <w:rPr>
            <w:rFonts w:ascii="Arial" w:eastAsia="Times New Roman" w:hAnsi="Arial" w:cs="Arial"/>
            <w:kern w:val="0"/>
            <w:sz w:val="24"/>
            <w:szCs w:val="24"/>
            <w:lang w:eastAsia="ru-RU"/>
          </w:rPr>
          <w:t>.</w:t>
        </w:r>
        <w:proofErr w:type="spellStart"/>
        <w:r w:rsidRPr="00274805">
          <w:rPr>
            <w:rFonts w:ascii="Arial" w:eastAsia="Times New Roman" w:hAnsi="Arial" w:cs="Arial"/>
            <w:kern w:val="0"/>
            <w:sz w:val="24"/>
            <w:szCs w:val="24"/>
            <w:lang w:val="en-US" w:eastAsia="ru-RU"/>
          </w:rPr>
          <w:t>ru</w:t>
        </w:r>
        <w:proofErr w:type="spellEnd"/>
      </w:hyperlink>
      <w:r w:rsidRPr="00274805">
        <w:rPr>
          <w:rFonts w:ascii="Arial" w:eastAsia="Times New Roman" w:hAnsi="Arial" w:cs="Arial"/>
          <w:color w:val="292D24"/>
          <w:kern w:val="0"/>
          <w:sz w:val="24"/>
          <w:szCs w:val="24"/>
          <w:lang w:eastAsia="ru-RU"/>
        </w:rPr>
        <w:t>, 28/02/2015).</w:t>
      </w:r>
    </w:p>
    <w:p w:rsidR="00274805" w:rsidRPr="00274805" w:rsidRDefault="00274805" w:rsidP="00274805">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274805">
        <w:rPr>
          <w:rFonts w:ascii="Arial" w:eastAsia="Times New Roman" w:hAnsi="Arial" w:cs="Arial"/>
          <w:color w:val="000000"/>
          <w:kern w:val="0"/>
          <w:sz w:val="24"/>
          <w:szCs w:val="24"/>
          <w:lang w:eastAsia="ru-RU"/>
        </w:rPr>
        <w:t>- Законом Курской области от 28 декабря 2007 года № 137-ЗКО «О прядке определения размера арендной платы, а также порядке, условиях сроках внесения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w:t>
      </w:r>
      <w:proofErr w:type="gramStart"/>
      <w:r w:rsidRPr="00274805">
        <w:rPr>
          <w:rFonts w:ascii="Arial" w:eastAsia="Times New Roman" w:hAnsi="Arial" w:cs="Arial"/>
          <w:color w:val="000000"/>
          <w:kern w:val="0"/>
          <w:sz w:val="24"/>
          <w:szCs w:val="24"/>
          <w:lang w:eastAsia="ru-RU"/>
        </w:rPr>
        <w:t>Курская</w:t>
      </w:r>
      <w:proofErr w:type="gramEnd"/>
      <w:r w:rsidRPr="00274805">
        <w:rPr>
          <w:rFonts w:ascii="Arial" w:eastAsia="Times New Roman" w:hAnsi="Arial" w:cs="Arial"/>
          <w:color w:val="000000"/>
          <w:kern w:val="0"/>
          <w:sz w:val="24"/>
          <w:szCs w:val="24"/>
          <w:lang w:eastAsia="ru-RU"/>
        </w:rPr>
        <w:t xml:space="preserve"> правда» № 4, 16.01.2008);</w:t>
      </w:r>
    </w:p>
    <w:p w:rsidR="00274805" w:rsidRPr="00274805" w:rsidRDefault="00274805" w:rsidP="00274805">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274805">
        <w:rPr>
          <w:rFonts w:ascii="Arial" w:eastAsia="Times New Roman" w:hAnsi="Arial" w:cs="Arial"/>
          <w:color w:val="000000"/>
          <w:kern w:val="0"/>
          <w:sz w:val="24"/>
          <w:szCs w:val="24"/>
          <w:lang w:eastAsia="ru-RU"/>
        </w:rPr>
        <w:t>- Постановлением Администрации Курской области от 18 декабря 2008 года № 403 «Об установлении значений коэффициентов вида разрешенного (функционального)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 применяемых для определения размера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w:t>
      </w:r>
      <w:proofErr w:type="gramStart"/>
      <w:r w:rsidRPr="00274805">
        <w:rPr>
          <w:rFonts w:ascii="Arial" w:eastAsia="Times New Roman" w:hAnsi="Arial" w:cs="Arial"/>
          <w:color w:val="000000"/>
          <w:kern w:val="0"/>
          <w:sz w:val="24"/>
          <w:szCs w:val="24"/>
          <w:lang w:eastAsia="ru-RU"/>
        </w:rPr>
        <w:t>Курская</w:t>
      </w:r>
      <w:proofErr w:type="gramEnd"/>
      <w:r w:rsidRPr="00274805">
        <w:rPr>
          <w:rFonts w:ascii="Arial" w:eastAsia="Times New Roman" w:hAnsi="Arial" w:cs="Arial"/>
          <w:color w:val="000000"/>
          <w:kern w:val="0"/>
          <w:sz w:val="24"/>
          <w:szCs w:val="24"/>
          <w:lang w:eastAsia="ru-RU"/>
        </w:rPr>
        <w:t xml:space="preserve"> правда» № </w:t>
      </w:r>
      <w:proofErr w:type="gramStart"/>
      <w:r w:rsidRPr="00274805">
        <w:rPr>
          <w:rFonts w:ascii="Arial" w:eastAsia="Times New Roman" w:hAnsi="Arial" w:cs="Arial"/>
          <w:color w:val="000000"/>
          <w:kern w:val="0"/>
          <w:sz w:val="24"/>
          <w:szCs w:val="24"/>
          <w:lang w:eastAsia="ru-RU"/>
        </w:rPr>
        <w:t>234-235, 31.12.2008);</w:t>
      </w:r>
      <w:proofErr w:type="gramEnd"/>
    </w:p>
    <w:p w:rsidR="00274805" w:rsidRPr="00274805" w:rsidRDefault="00274805" w:rsidP="00274805">
      <w:pPr>
        <w:shd w:val="clear" w:color="auto" w:fill="F8FAFB"/>
        <w:spacing w:after="0" w:line="240" w:lineRule="auto"/>
        <w:ind w:firstLine="720"/>
        <w:jc w:val="both"/>
        <w:textAlignment w:val="baseline"/>
        <w:rPr>
          <w:rFonts w:ascii="Arial" w:eastAsia="Times New Roman" w:hAnsi="Arial" w:cs="Arial"/>
          <w:color w:val="292D24"/>
          <w:kern w:val="0"/>
          <w:sz w:val="24"/>
          <w:szCs w:val="24"/>
          <w:lang w:eastAsia="ru-RU"/>
        </w:rPr>
      </w:pPr>
      <w:r w:rsidRPr="00274805">
        <w:rPr>
          <w:rFonts w:ascii="Arial" w:eastAsia="Times New Roman" w:hAnsi="Arial" w:cs="Arial"/>
          <w:color w:val="292D24"/>
          <w:kern w:val="0"/>
          <w:sz w:val="24"/>
          <w:szCs w:val="24"/>
          <w:lang w:eastAsia="ru-RU"/>
        </w:rPr>
        <w:t>- Закон Курской области от 27 февраля 2015 г. №97-ПА «Об утверждении </w:t>
      </w:r>
      <w:hyperlink r:id="rId7" w:history="1">
        <w:proofErr w:type="gramStart"/>
        <w:r w:rsidRPr="00274805">
          <w:rPr>
            <w:rFonts w:ascii="Arial" w:eastAsia="Times New Roman" w:hAnsi="Arial" w:cs="Arial"/>
            <w:kern w:val="0"/>
            <w:sz w:val="24"/>
            <w:szCs w:val="24"/>
            <w:lang w:eastAsia="ru-RU"/>
          </w:rPr>
          <w:t>п</w:t>
        </w:r>
      </w:hyperlink>
      <w:r w:rsidRPr="00274805">
        <w:rPr>
          <w:rFonts w:ascii="Arial" w:eastAsia="Times New Roman" w:hAnsi="Arial" w:cs="Arial"/>
          <w:color w:val="292D24"/>
          <w:kern w:val="0"/>
          <w:sz w:val="24"/>
          <w:szCs w:val="24"/>
          <w:lang w:eastAsia="ru-RU"/>
        </w:rPr>
        <w:t>орядка</w:t>
      </w:r>
      <w:proofErr w:type="gramEnd"/>
      <w:r w:rsidRPr="00274805">
        <w:rPr>
          <w:rFonts w:ascii="Arial" w:eastAsia="Times New Roman" w:hAnsi="Arial" w:cs="Arial"/>
          <w:color w:val="292D24"/>
          <w:kern w:val="0"/>
          <w:sz w:val="24"/>
          <w:szCs w:val="24"/>
          <w:lang w:eastAsia="ru-RU"/>
        </w:rPr>
        <w:t xml:space="preserve">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http://adm.rkursk.ru, 02.03.2015,"Курская правда", N 22, 05.03.2015).</w:t>
      </w:r>
    </w:p>
    <w:p w:rsidR="00274805" w:rsidRPr="00274805" w:rsidRDefault="00274805" w:rsidP="00274805">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274805">
        <w:rPr>
          <w:rFonts w:ascii="Arial" w:eastAsia="Times New Roman" w:hAnsi="Arial" w:cs="Arial"/>
          <w:b/>
          <w:bCs/>
          <w:color w:val="000000"/>
          <w:kern w:val="0"/>
          <w:sz w:val="24"/>
          <w:szCs w:val="24"/>
          <w:lang w:eastAsia="ru-RU"/>
        </w:rPr>
        <w:t>- </w:t>
      </w:r>
      <w:r w:rsidRPr="00274805">
        <w:rPr>
          <w:rFonts w:ascii="Arial" w:eastAsia="Times New Roman" w:hAnsi="Arial" w:cs="Arial"/>
          <w:color w:val="000000"/>
          <w:kern w:val="0"/>
          <w:sz w:val="24"/>
          <w:szCs w:val="24"/>
          <w:lang w:eastAsia="ru-RU"/>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274805">
        <w:rPr>
          <w:rFonts w:ascii="Arial" w:eastAsia="Times New Roman" w:hAnsi="Arial" w:cs="Arial"/>
          <w:color w:val="000000"/>
          <w:kern w:val="0"/>
          <w:sz w:val="24"/>
          <w:szCs w:val="24"/>
          <w:lang w:eastAsia="ru-RU"/>
        </w:rPr>
        <w:t>Курская</w:t>
      </w:r>
      <w:proofErr w:type="gramEnd"/>
      <w:r w:rsidRPr="00274805">
        <w:rPr>
          <w:rFonts w:ascii="Arial" w:eastAsia="Times New Roman" w:hAnsi="Arial" w:cs="Arial"/>
          <w:color w:val="000000"/>
          <w:kern w:val="0"/>
          <w:sz w:val="24"/>
          <w:szCs w:val="24"/>
          <w:lang w:eastAsia="ru-RU"/>
        </w:rPr>
        <w:t xml:space="preserve"> правда», №143, 30.11.2013);</w:t>
      </w:r>
    </w:p>
    <w:p w:rsidR="00274805" w:rsidRPr="00274805" w:rsidRDefault="00274805" w:rsidP="00274805">
      <w:pPr>
        <w:shd w:val="clear" w:color="auto" w:fill="F8FAFB"/>
        <w:spacing w:before="195" w:after="195" w:line="240" w:lineRule="auto"/>
        <w:jc w:val="both"/>
        <w:rPr>
          <w:rFonts w:ascii="Arial" w:eastAsia="Times New Roman" w:hAnsi="Arial" w:cs="Arial"/>
          <w:color w:val="292D24"/>
          <w:kern w:val="0"/>
          <w:sz w:val="24"/>
          <w:szCs w:val="24"/>
          <w:lang w:eastAsia="ru-RU"/>
        </w:rPr>
      </w:pPr>
      <w:r w:rsidRPr="00274805">
        <w:rPr>
          <w:rFonts w:ascii="Arial" w:eastAsia="Times New Roman" w:hAnsi="Arial" w:cs="Arial"/>
          <w:color w:val="000000"/>
          <w:kern w:val="0"/>
          <w:sz w:val="24"/>
          <w:szCs w:val="24"/>
          <w:lang w:eastAsia="ru-RU"/>
        </w:rPr>
        <w:t>       - постановлением Администрации </w:t>
      </w:r>
      <w:proofErr w:type="spellStart"/>
      <w:r w:rsidRPr="00274805">
        <w:rPr>
          <w:rFonts w:ascii="Arial" w:eastAsia="Times New Roman" w:hAnsi="Arial" w:cs="Arial"/>
          <w:color w:val="292D24"/>
          <w:kern w:val="0"/>
          <w:sz w:val="24"/>
          <w:szCs w:val="24"/>
          <w:lang w:eastAsia="ru-RU"/>
        </w:rPr>
        <w:t>Щеголянского</w:t>
      </w:r>
      <w:proofErr w:type="spellEnd"/>
      <w:r w:rsidRPr="00274805">
        <w:rPr>
          <w:rFonts w:ascii="Arial" w:eastAsia="Times New Roman" w:hAnsi="Arial" w:cs="Arial"/>
          <w:color w:val="000000"/>
          <w:kern w:val="0"/>
          <w:sz w:val="24"/>
          <w:szCs w:val="24"/>
          <w:lang w:eastAsia="ru-RU"/>
        </w:rPr>
        <w:t> сельсовета Беловского района Курской области от 05.04.2012 года № 22 «Об утверждении Порядка разработки и утверждения административных регламентов предоставления муниципальных услуг»;</w:t>
      </w:r>
    </w:p>
    <w:p w:rsidR="00274805" w:rsidRPr="00274805" w:rsidRDefault="00274805" w:rsidP="00274805">
      <w:pPr>
        <w:shd w:val="clear" w:color="auto" w:fill="F8FAFB"/>
        <w:spacing w:before="195" w:after="195" w:line="240" w:lineRule="auto"/>
        <w:jc w:val="both"/>
        <w:rPr>
          <w:rFonts w:ascii="Arial" w:eastAsia="Times New Roman" w:hAnsi="Arial" w:cs="Arial"/>
          <w:color w:val="292D24"/>
          <w:kern w:val="0"/>
          <w:sz w:val="24"/>
          <w:szCs w:val="24"/>
          <w:lang w:eastAsia="ru-RU"/>
        </w:rPr>
      </w:pPr>
      <w:r w:rsidRPr="00274805">
        <w:rPr>
          <w:rFonts w:ascii="Arial" w:eastAsia="Times New Roman" w:hAnsi="Arial" w:cs="Arial"/>
          <w:color w:val="000000"/>
          <w:kern w:val="0"/>
          <w:sz w:val="24"/>
          <w:szCs w:val="24"/>
          <w:lang w:eastAsia="ru-RU"/>
        </w:rPr>
        <w:t>       </w:t>
      </w:r>
      <w:proofErr w:type="gramStart"/>
      <w:r w:rsidRPr="00274805">
        <w:rPr>
          <w:rFonts w:ascii="Arial" w:eastAsia="Times New Roman" w:hAnsi="Arial" w:cs="Arial"/>
          <w:color w:val="000000"/>
          <w:kern w:val="0"/>
          <w:sz w:val="24"/>
          <w:szCs w:val="24"/>
          <w:lang w:eastAsia="ru-RU"/>
        </w:rPr>
        <w:t>- постановлением Администрации</w:t>
      </w:r>
      <w:r w:rsidRPr="00274805">
        <w:rPr>
          <w:rFonts w:ascii="Arial" w:eastAsia="Times New Roman" w:hAnsi="Arial" w:cs="Arial"/>
          <w:color w:val="292D24"/>
          <w:kern w:val="0"/>
          <w:sz w:val="24"/>
          <w:szCs w:val="24"/>
          <w:lang w:eastAsia="ru-RU"/>
        </w:rPr>
        <w:t> </w:t>
      </w:r>
      <w:proofErr w:type="spellStart"/>
      <w:r w:rsidRPr="00274805">
        <w:rPr>
          <w:rFonts w:ascii="Arial" w:eastAsia="Times New Roman" w:hAnsi="Arial" w:cs="Arial"/>
          <w:color w:val="292D24"/>
          <w:kern w:val="0"/>
          <w:sz w:val="24"/>
          <w:szCs w:val="24"/>
          <w:lang w:eastAsia="ru-RU"/>
        </w:rPr>
        <w:t>Щеголянского</w:t>
      </w:r>
      <w:proofErr w:type="spellEnd"/>
      <w:r w:rsidRPr="00274805">
        <w:rPr>
          <w:rFonts w:ascii="Arial" w:eastAsia="Times New Roman" w:hAnsi="Arial" w:cs="Arial"/>
          <w:color w:val="000000"/>
          <w:kern w:val="0"/>
          <w:sz w:val="24"/>
          <w:szCs w:val="24"/>
          <w:lang w:eastAsia="ru-RU"/>
        </w:rPr>
        <w:t> сельсовета Беловского района Курской области  от 20.02.2013года №07 «Об утверждении Положения об особенностях подачи и рассмотрения жалоб на решения и действия (бездействие) Администрации </w:t>
      </w:r>
      <w:proofErr w:type="spellStart"/>
      <w:r w:rsidRPr="00274805">
        <w:rPr>
          <w:rFonts w:ascii="Arial" w:eastAsia="Times New Roman" w:hAnsi="Arial" w:cs="Arial"/>
          <w:color w:val="292D24"/>
          <w:kern w:val="0"/>
          <w:sz w:val="24"/>
          <w:szCs w:val="24"/>
          <w:lang w:eastAsia="ru-RU"/>
        </w:rPr>
        <w:t>Щеголянского</w:t>
      </w:r>
      <w:proofErr w:type="spellEnd"/>
      <w:r w:rsidRPr="00274805">
        <w:rPr>
          <w:rFonts w:ascii="Arial" w:eastAsia="Times New Roman" w:hAnsi="Arial" w:cs="Arial"/>
          <w:color w:val="000000"/>
          <w:kern w:val="0"/>
          <w:sz w:val="24"/>
          <w:szCs w:val="24"/>
          <w:lang w:eastAsia="ru-RU"/>
        </w:rPr>
        <w:t>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274805">
        <w:rPr>
          <w:rFonts w:ascii="Arial" w:eastAsia="Times New Roman" w:hAnsi="Arial" w:cs="Arial"/>
          <w:color w:val="292D24"/>
          <w:kern w:val="0"/>
          <w:sz w:val="24"/>
          <w:szCs w:val="24"/>
          <w:lang w:eastAsia="ru-RU"/>
        </w:rPr>
        <w:t>Щеголянского</w:t>
      </w:r>
      <w:proofErr w:type="spellEnd"/>
      <w:r w:rsidRPr="00274805">
        <w:rPr>
          <w:rFonts w:ascii="Arial" w:eastAsia="Times New Roman" w:hAnsi="Arial" w:cs="Arial"/>
          <w:color w:val="000000"/>
          <w:kern w:val="0"/>
          <w:sz w:val="24"/>
          <w:szCs w:val="24"/>
          <w:lang w:eastAsia="ru-RU"/>
        </w:rPr>
        <w:t> сельсовета Беловского района Курской области»;</w:t>
      </w:r>
      <w:proofErr w:type="gramEnd"/>
    </w:p>
    <w:p w:rsidR="00274805" w:rsidRPr="00274805" w:rsidRDefault="00274805" w:rsidP="00274805">
      <w:pPr>
        <w:shd w:val="clear" w:color="auto" w:fill="F8FAFB"/>
        <w:spacing w:before="195" w:after="195" w:line="240" w:lineRule="auto"/>
        <w:jc w:val="both"/>
        <w:rPr>
          <w:rFonts w:ascii="Arial" w:eastAsia="Times New Roman" w:hAnsi="Arial" w:cs="Arial"/>
          <w:color w:val="292D24"/>
          <w:kern w:val="0"/>
          <w:sz w:val="24"/>
          <w:szCs w:val="24"/>
          <w:lang w:eastAsia="ru-RU"/>
        </w:rPr>
      </w:pPr>
      <w:r w:rsidRPr="00274805">
        <w:rPr>
          <w:rFonts w:ascii="Arial" w:eastAsia="Times New Roman" w:hAnsi="Arial" w:cs="Arial"/>
          <w:color w:val="000000"/>
          <w:kern w:val="0"/>
          <w:sz w:val="24"/>
          <w:szCs w:val="24"/>
          <w:lang w:eastAsia="ru-RU"/>
        </w:rPr>
        <w:t>       </w:t>
      </w:r>
      <w:proofErr w:type="gramStart"/>
      <w:r w:rsidRPr="00274805">
        <w:rPr>
          <w:rFonts w:ascii="Arial" w:eastAsia="Times New Roman" w:hAnsi="Arial" w:cs="Arial"/>
          <w:color w:val="000000"/>
          <w:kern w:val="0"/>
          <w:sz w:val="24"/>
          <w:szCs w:val="24"/>
          <w:lang w:eastAsia="ru-RU"/>
        </w:rPr>
        <w:t>- Уставом муниципального образования «</w:t>
      </w:r>
      <w:proofErr w:type="spellStart"/>
      <w:r w:rsidRPr="00274805">
        <w:rPr>
          <w:rFonts w:ascii="Arial" w:eastAsia="Times New Roman" w:hAnsi="Arial" w:cs="Arial"/>
          <w:color w:val="292D24"/>
          <w:kern w:val="0"/>
          <w:sz w:val="24"/>
          <w:szCs w:val="24"/>
          <w:lang w:eastAsia="ru-RU"/>
        </w:rPr>
        <w:t>Щеголянский</w:t>
      </w:r>
      <w:proofErr w:type="spellEnd"/>
      <w:r w:rsidRPr="00274805">
        <w:rPr>
          <w:rFonts w:ascii="Arial" w:eastAsia="Times New Roman" w:hAnsi="Arial" w:cs="Arial"/>
          <w:color w:val="000000"/>
          <w:kern w:val="0"/>
          <w:sz w:val="24"/>
          <w:szCs w:val="24"/>
          <w:lang w:eastAsia="ru-RU"/>
        </w:rPr>
        <w:t> сельсовет» Беловского района Курской области (принят решением  Собрания депутатов  </w:t>
      </w:r>
      <w:proofErr w:type="spellStart"/>
      <w:r w:rsidRPr="00274805">
        <w:rPr>
          <w:rFonts w:ascii="Arial" w:eastAsia="Times New Roman" w:hAnsi="Arial" w:cs="Arial"/>
          <w:color w:val="292D24"/>
          <w:kern w:val="0"/>
          <w:sz w:val="24"/>
          <w:szCs w:val="24"/>
          <w:lang w:eastAsia="ru-RU"/>
        </w:rPr>
        <w:t>Щеголянского</w:t>
      </w:r>
      <w:proofErr w:type="spellEnd"/>
      <w:r w:rsidRPr="00274805">
        <w:rPr>
          <w:rFonts w:ascii="Arial" w:eastAsia="Times New Roman" w:hAnsi="Arial" w:cs="Arial"/>
          <w:color w:val="000000"/>
          <w:kern w:val="0"/>
          <w:sz w:val="24"/>
          <w:szCs w:val="24"/>
          <w:lang w:eastAsia="ru-RU"/>
        </w:rPr>
        <w:t> сельсовета Курского района Курской области от25 мая 2005года № 47, зарегистрирован в Главном управлении Министерства  юстиции Российской Федерации по Центральному федеральному округу 29 июля 2005 года., государственный регистрационный №  176-р  </w:t>
      </w:r>
      <w:proofErr w:type="spellStart"/>
      <w:r w:rsidRPr="00274805">
        <w:rPr>
          <w:rFonts w:ascii="Arial" w:eastAsia="Times New Roman" w:hAnsi="Arial" w:cs="Arial"/>
          <w:color w:val="000000"/>
          <w:kern w:val="0"/>
          <w:sz w:val="24"/>
          <w:szCs w:val="24"/>
          <w:lang w:eastAsia="ru-RU"/>
        </w:rPr>
        <w:t>ru.___________</w:t>
      </w:r>
      <w:proofErr w:type="spellEnd"/>
      <w:r w:rsidRPr="00274805">
        <w:rPr>
          <w:rFonts w:ascii="Arial" w:eastAsia="Times New Roman" w:hAnsi="Arial" w:cs="Arial"/>
          <w:color w:val="000000"/>
          <w:kern w:val="0"/>
          <w:sz w:val="24"/>
          <w:szCs w:val="24"/>
          <w:lang w:eastAsia="ru-RU"/>
        </w:rPr>
        <w:t>.</w:t>
      </w:r>
      <w:proofErr w:type="gramEnd"/>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8"/>
          <w:szCs w:val="28"/>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8"/>
          <w:szCs w:val="28"/>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b/>
          <w:bCs/>
          <w:color w:val="292D24"/>
          <w:kern w:val="0"/>
          <w:sz w:val="28"/>
          <w:szCs w:val="28"/>
          <w:lang w:eastAsia="ru-RU"/>
        </w:rPr>
        <w:t> </w:t>
      </w:r>
    </w:p>
    <w:p w:rsidR="00274805" w:rsidRPr="00274805" w:rsidRDefault="00274805" w:rsidP="00274805">
      <w:pPr>
        <w:shd w:val="clear" w:color="auto" w:fill="F8FAFB"/>
        <w:spacing w:before="195" w:after="195" w:line="240" w:lineRule="auto"/>
        <w:ind w:firstLine="540"/>
        <w:jc w:val="both"/>
        <w:textAlignment w:val="baseline"/>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274805" w:rsidRPr="00274805" w:rsidRDefault="00274805" w:rsidP="00274805">
      <w:pPr>
        <w:shd w:val="clear" w:color="auto" w:fill="F8FAFB"/>
        <w:spacing w:after="0" w:line="240" w:lineRule="auto"/>
        <w:ind w:firstLine="540"/>
        <w:jc w:val="both"/>
        <w:textAlignment w:val="baseline"/>
        <w:rPr>
          <w:rFonts w:ascii="Times New Roman" w:eastAsia="Times New Roman" w:hAnsi="Times New Roman" w:cs="Times New Roman"/>
          <w:color w:val="292D24"/>
          <w:kern w:val="0"/>
          <w:sz w:val="24"/>
          <w:szCs w:val="24"/>
          <w:lang w:eastAsia="ru-RU"/>
        </w:rPr>
      </w:pPr>
      <w:bookmarkStart w:id="0" w:name="Par112"/>
      <w:bookmarkEnd w:id="0"/>
      <w:r w:rsidRPr="00274805">
        <w:rPr>
          <w:rFonts w:ascii="Arial" w:eastAsia="Times New Roman" w:hAnsi="Arial" w:cs="Arial"/>
          <w:color w:val="292D24"/>
          <w:kern w:val="0"/>
          <w:sz w:val="24"/>
          <w:szCs w:val="24"/>
          <w:lang w:eastAsia="ru-RU"/>
        </w:rPr>
        <w:t>1) заявление о предоставлении муниципальной услуги, оформленное по образцу согласно приложению 2 к настоящему Административному регламенту и содержащему следующую информацию:</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фамилия, имя и (при наличии) отчество, место жительства заявителя, реквизиты документа, удостоверяющего личность заявителя, </w:t>
      </w:r>
      <w:r w:rsidRPr="00274805">
        <w:rPr>
          <w:rFonts w:ascii="Arial" w:eastAsia="Times New Roman" w:hAnsi="Arial" w:cs="Arial"/>
          <w:color w:val="000000"/>
          <w:kern w:val="0"/>
          <w:sz w:val="24"/>
          <w:szCs w:val="24"/>
          <w:lang w:eastAsia="ru-RU"/>
        </w:rPr>
        <w:t>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w:t>
      </w:r>
      <w:r w:rsidRPr="00274805">
        <w:rPr>
          <w:rFonts w:ascii="Arial" w:eastAsia="Times New Roman" w:hAnsi="Arial" w:cs="Arial"/>
          <w:color w:val="292D24"/>
          <w:kern w:val="0"/>
          <w:sz w:val="24"/>
          <w:szCs w:val="24"/>
          <w:lang w:eastAsia="ru-RU"/>
        </w:rPr>
        <w:t> (для гражданина);</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74805" w:rsidRPr="00274805" w:rsidRDefault="00274805" w:rsidP="0027480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 w:history="1">
        <w:r w:rsidRPr="00274805">
          <w:rPr>
            <w:rFonts w:ascii="Verdana" w:eastAsia="Times New Roman" w:hAnsi="Verdana" w:cs="Arial"/>
            <w:kern w:val="0"/>
            <w:sz w:val="24"/>
            <w:szCs w:val="24"/>
            <w:lang w:eastAsia="ru-RU"/>
          </w:rPr>
          <w:t>законом</w:t>
        </w:r>
      </w:hyperlink>
      <w:r w:rsidRPr="00274805">
        <w:rPr>
          <w:rFonts w:ascii="Arial" w:eastAsia="Times New Roman" w:hAnsi="Arial" w:cs="Arial"/>
          <w:color w:val="292D24"/>
          <w:kern w:val="0"/>
          <w:sz w:val="24"/>
          <w:szCs w:val="24"/>
          <w:lang w:eastAsia="ru-RU"/>
        </w:rPr>
        <w:t> "О государственном кадастре недвижимости";</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w:t>
      </w:r>
      <w:r w:rsidRPr="00274805">
        <w:rPr>
          <w:rFonts w:ascii="Arial" w:eastAsia="Times New Roman" w:hAnsi="Arial" w:cs="Arial"/>
          <w:b/>
          <w:bCs/>
          <w:color w:val="292D24"/>
          <w:kern w:val="0"/>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74805" w:rsidRPr="00274805" w:rsidRDefault="00274805" w:rsidP="0027480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основание предоставления земельного участка без проведения торгов из числа предусмотренных </w:t>
      </w:r>
      <w:hyperlink r:id="rId9" w:history="1">
        <w:r w:rsidRPr="00274805">
          <w:rPr>
            <w:rFonts w:ascii="Verdana" w:eastAsia="Times New Roman" w:hAnsi="Verdana" w:cs="Arial"/>
            <w:kern w:val="0"/>
            <w:sz w:val="24"/>
            <w:szCs w:val="24"/>
            <w:lang w:eastAsia="ru-RU"/>
          </w:rPr>
          <w:t>пунктом 2 статьи 39.3</w:t>
        </w:r>
      </w:hyperlink>
      <w:r w:rsidRPr="00274805">
        <w:rPr>
          <w:rFonts w:ascii="Arial" w:eastAsia="Times New Roman" w:hAnsi="Arial" w:cs="Arial"/>
          <w:color w:val="292D24"/>
          <w:kern w:val="0"/>
          <w:sz w:val="24"/>
          <w:szCs w:val="24"/>
          <w:lang w:eastAsia="ru-RU"/>
        </w:rPr>
        <w:t>, </w:t>
      </w:r>
      <w:hyperlink r:id="rId10" w:history="1">
        <w:r w:rsidRPr="00274805">
          <w:rPr>
            <w:rFonts w:ascii="Verdana" w:eastAsia="Times New Roman" w:hAnsi="Verdana" w:cs="Arial"/>
            <w:kern w:val="0"/>
            <w:sz w:val="24"/>
            <w:szCs w:val="24"/>
            <w:lang w:eastAsia="ru-RU"/>
          </w:rPr>
          <w:t>статьей 39.5</w:t>
        </w:r>
      </w:hyperlink>
      <w:r w:rsidRPr="00274805">
        <w:rPr>
          <w:rFonts w:ascii="Arial" w:eastAsia="Times New Roman" w:hAnsi="Arial" w:cs="Arial"/>
          <w:color w:val="292D24"/>
          <w:kern w:val="0"/>
          <w:sz w:val="24"/>
          <w:szCs w:val="24"/>
          <w:lang w:eastAsia="ru-RU"/>
        </w:rPr>
        <w:t>, </w:t>
      </w:r>
      <w:hyperlink r:id="rId11" w:history="1">
        <w:r w:rsidRPr="00274805">
          <w:rPr>
            <w:rFonts w:ascii="Verdana" w:eastAsia="Times New Roman" w:hAnsi="Verdana" w:cs="Arial"/>
            <w:kern w:val="0"/>
            <w:sz w:val="24"/>
            <w:szCs w:val="24"/>
            <w:lang w:eastAsia="ru-RU"/>
          </w:rPr>
          <w:t>пунктом 2 статьи 39.6</w:t>
        </w:r>
      </w:hyperlink>
      <w:r w:rsidRPr="00274805">
        <w:rPr>
          <w:rFonts w:ascii="Arial" w:eastAsia="Times New Roman" w:hAnsi="Arial" w:cs="Arial"/>
          <w:color w:val="292D24"/>
          <w:kern w:val="0"/>
          <w:sz w:val="24"/>
          <w:szCs w:val="24"/>
          <w:lang w:eastAsia="ru-RU"/>
        </w:rPr>
        <w:t>, пунктом 2 статьи 39.9 или </w:t>
      </w:r>
      <w:hyperlink r:id="rId12" w:history="1">
        <w:r w:rsidRPr="00274805">
          <w:rPr>
            <w:rFonts w:ascii="Verdana" w:eastAsia="Times New Roman" w:hAnsi="Verdana" w:cs="Arial"/>
            <w:kern w:val="0"/>
            <w:sz w:val="24"/>
            <w:szCs w:val="24"/>
            <w:lang w:eastAsia="ru-RU"/>
          </w:rPr>
          <w:t>пунктом 2 статьи 39.10</w:t>
        </w:r>
      </w:hyperlink>
      <w:r w:rsidRPr="00274805">
        <w:rPr>
          <w:rFonts w:ascii="Arial" w:eastAsia="Times New Roman" w:hAnsi="Arial" w:cs="Arial"/>
          <w:color w:val="292D24"/>
          <w:kern w:val="0"/>
          <w:sz w:val="24"/>
          <w:szCs w:val="24"/>
          <w:lang w:eastAsia="ru-RU"/>
        </w:rPr>
        <w:t> Земельного кодекса РФ оснований;</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цель использования земельного участка;</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реквизиты решения об изъятии земельного участка для государственных или муниципальных ну</w:t>
      </w:r>
      <w:proofErr w:type="gramStart"/>
      <w:r w:rsidRPr="00274805">
        <w:rPr>
          <w:rFonts w:ascii="Arial" w:eastAsia="Times New Roman" w:hAnsi="Arial" w:cs="Arial"/>
          <w:color w:val="292D24"/>
          <w:kern w:val="0"/>
          <w:sz w:val="24"/>
          <w:szCs w:val="24"/>
          <w:lang w:eastAsia="ru-RU"/>
        </w:rPr>
        <w:t>жд в сл</w:t>
      </w:r>
      <w:proofErr w:type="gramEnd"/>
      <w:r w:rsidRPr="00274805">
        <w:rPr>
          <w:rFonts w:ascii="Arial" w:eastAsia="Times New Roman" w:hAnsi="Arial" w:cs="Arial"/>
          <w:color w:val="292D24"/>
          <w:kern w:val="0"/>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274805">
        <w:rPr>
          <w:rFonts w:ascii="Arial" w:eastAsia="Times New Roman" w:hAnsi="Arial" w:cs="Arial"/>
          <w:color w:val="292D24"/>
          <w:kern w:val="0"/>
          <w:sz w:val="24"/>
          <w:szCs w:val="24"/>
          <w:lang w:eastAsia="ru-RU"/>
        </w:rPr>
        <w:t>указанными</w:t>
      </w:r>
      <w:proofErr w:type="gramEnd"/>
      <w:r w:rsidRPr="00274805">
        <w:rPr>
          <w:rFonts w:ascii="Arial" w:eastAsia="Times New Roman" w:hAnsi="Arial" w:cs="Arial"/>
          <w:color w:val="292D24"/>
          <w:kern w:val="0"/>
          <w:sz w:val="24"/>
          <w:szCs w:val="24"/>
          <w:lang w:eastAsia="ru-RU"/>
        </w:rPr>
        <w:t xml:space="preserve"> документом и (или) проектом;</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почтовый адрес и (или) адрес электронной почты для связи с заявителем.</w:t>
      </w:r>
    </w:p>
    <w:p w:rsidR="00274805" w:rsidRPr="00274805" w:rsidRDefault="00274805" w:rsidP="0027480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2) документы, подтверждающие право заявителя на приобретение земельного участка без проведения торгов, права на которые не зарегистрированы  в Едином реестре прав на недвижимое имущество и сделок с ним и предусмотренные </w:t>
      </w:r>
      <w:hyperlink r:id="rId13" w:history="1">
        <w:r w:rsidRPr="00274805">
          <w:rPr>
            <w:rFonts w:ascii="Verdana" w:eastAsia="Times New Roman" w:hAnsi="Verdana" w:cs="Arial"/>
            <w:kern w:val="0"/>
            <w:sz w:val="24"/>
            <w:szCs w:val="24"/>
            <w:lang w:eastAsia="ru-RU"/>
          </w:rPr>
          <w:t>перечнем</w:t>
        </w:r>
      </w:hyperlink>
      <w:r w:rsidRPr="00274805">
        <w:rPr>
          <w:rFonts w:ascii="Arial" w:eastAsia="Times New Roman" w:hAnsi="Arial" w:cs="Arial"/>
          <w:color w:val="292D24"/>
          <w:kern w:val="0"/>
          <w:sz w:val="24"/>
          <w:szCs w:val="24"/>
          <w:lang w:eastAsia="ru-RU"/>
        </w:rPr>
        <w:t>, установленным Приказом Минэкономразвития от 12.01.2015 г. №1;</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4) проектная документация лесных участков в случае, если подано заявление о предварительном согласовании предоставления лесного участка;</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Форму заявления можно получить в администрации сельсовета, ОБУ «МФЦ», </w:t>
      </w:r>
      <w:r w:rsidRPr="00274805">
        <w:rPr>
          <w:rFonts w:ascii="Arial" w:eastAsia="Times New Roman" w:hAnsi="Arial" w:cs="Arial"/>
          <w:color w:val="000000"/>
          <w:kern w:val="0"/>
          <w:sz w:val="24"/>
          <w:szCs w:val="24"/>
          <w:lang w:eastAsia="ru-RU"/>
        </w:rPr>
        <w:t>в федеральной государственной информационной системе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Курской области»</w:t>
      </w:r>
      <w:r w:rsidRPr="00274805">
        <w:rPr>
          <w:rFonts w:ascii="Arial" w:eastAsia="Times New Roman" w:hAnsi="Arial" w:cs="Arial"/>
          <w:color w:val="292D24"/>
          <w:kern w:val="0"/>
          <w:sz w:val="24"/>
          <w:szCs w:val="24"/>
          <w:lang w:eastAsia="ru-RU"/>
        </w:rPr>
        <w:t>.</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Заявитель имеет право представить заявление с приложением копий документов в комитет, ОБУ «МФЦ»:</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в письменном виде по почте;</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электронной почтой (при наличии электронной подписи);</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лично либо через своих представителей.</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Заявление заполняется при помощи средств электронно-вычислительной техники или от разборчиво руки чернилами черного или синего цвета.</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w:t>
      </w:r>
      <w:r w:rsidRPr="00274805">
        <w:rPr>
          <w:rFonts w:ascii="Arial" w:eastAsia="Times New Roman" w:hAnsi="Arial" w:cs="Arial"/>
          <w:color w:val="000000"/>
          <w:kern w:val="0"/>
          <w:sz w:val="24"/>
          <w:szCs w:val="24"/>
          <w:lang w:eastAsia="ru-RU"/>
        </w:rPr>
        <w:t>Для предоставления государственной услуги комитетом в рамках межведомственного электронного взаимодействия запрашиваются:</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документы, подтверждающие право заявителя на приобретение земельного участка без проведения торгов, права на которые зарегистрированы  в Едином реестре прав на недвижимое имущество и сделок с ним;</w:t>
      </w:r>
    </w:p>
    <w:p w:rsidR="00274805" w:rsidRPr="00274805" w:rsidRDefault="00274805" w:rsidP="0027480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документы, предусмотренные </w:t>
      </w:r>
      <w:hyperlink r:id="rId14" w:history="1">
        <w:r w:rsidRPr="00274805">
          <w:rPr>
            <w:rFonts w:ascii="Verdana" w:eastAsia="Times New Roman" w:hAnsi="Verdana" w:cs="Arial"/>
            <w:kern w:val="0"/>
            <w:sz w:val="24"/>
            <w:szCs w:val="24"/>
            <w:lang w:eastAsia="ru-RU"/>
          </w:rPr>
          <w:t>перечнем</w:t>
        </w:r>
      </w:hyperlink>
      <w:r w:rsidRPr="00274805">
        <w:rPr>
          <w:rFonts w:ascii="Arial" w:eastAsia="Times New Roman" w:hAnsi="Arial" w:cs="Arial"/>
          <w:color w:val="292D24"/>
          <w:kern w:val="0"/>
          <w:sz w:val="24"/>
          <w:szCs w:val="24"/>
          <w:lang w:eastAsia="ru-RU"/>
        </w:rPr>
        <w:t>, установленным Приказом Минэкономразвития от 12.01.2015 г. №1;</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 которые предусмотренные для самостоятельного получения органом исполнительной власти, установленные Приказом Минэкономразвития от 12.01.2015 г. №1.</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000000"/>
          <w:kern w:val="0"/>
          <w:sz w:val="24"/>
          <w:szCs w:val="24"/>
          <w:lang w:eastAsia="ru-RU"/>
        </w:rPr>
        <w:t> </w:t>
      </w:r>
      <w:r w:rsidRPr="00274805">
        <w:rPr>
          <w:rFonts w:ascii="Arial" w:eastAsia="Times New Roman" w:hAnsi="Arial" w:cs="Arial"/>
          <w:color w:val="000000"/>
          <w:spacing w:val="3"/>
          <w:kern w:val="0"/>
          <w:sz w:val="24"/>
          <w:szCs w:val="24"/>
          <w:lang w:eastAsia="ru-RU"/>
        </w:rPr>
        <w:t>В соответствии со статьей 7 Федерального закона №210-ФЗ от 27.07.2010 г. «Об организации предоставления государственных и муниципальных услуг» заявитель вправе по собственной инициативе самостоятельно представить документы, установленные вышеуказанным Приказом.</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2.8 . Указание на запрет требовать от заявителя</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b/>
          <w:bCs/>
          <w:color w:val="292D24"/>
          <w:kern w:val="0"/>
          <w:sz w:val="28"/>
          <w:szCs w:val="28"/>
          <w:lang w:eastAsia="ru-RU"/>
        </w:rPr>
        <w:t> </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r w:rsidRPr="00274805">
        <w:rPr>
          <w:rFonts w:ascii="Arial" w:eastAsia="Times New Roman" w:hAnsi="Arial" w:cs="Arial"/>
          <w:color w:val="292D24"/>
          <w:kern w:val="0"/>
          <w:sz w:val="24"/>
          <w:szCs w:val="24"/>
          <w:lang w:eastAsia="ru-RU"/>
        </w:rPr>
        <w:t>Запрещается требовать от заявителя:</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74805">
        <w:rPr>
          <w:rFonts w:ascii="Arial" w:eastAsia="Times New Roman" w:hAnsi="Arial" w:cs="Arial"/>
          <w:color w:val="292D24"/>
          <w:kern w:val="0"/>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274805">
        <w:rPr>
          <w:rFonts w:ascii="Arial" w:eastAsia="Times New Roman" w:hAnsi="Arial" w:cs="Arial"/>
          <w:color w:val="292D24"/>
          <w:kern w:val="0"/>
          <w:sz w:val="24"/>
          <w:szCs w:val="24"/>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4"/>
          <w:szCs w:val="24"/>
          <w:lang w:eastAsia="ru-RU"/>
        </w:rPr>
        <w:t>2.9.</w:t>
      </w:r>
      <w:r w:rsidRPr="00274805">
        <w:rPr>
          <w:rFonts w:ascii="Arial" w:eastAsia="Times New Roman" w:hAnsi="Arial" w:cs="Arial"/>
          <w:color w:val="292D24"/>
          <w:kern w:val="0"/>
          <w:sz w:val="24"/>
          <w:szCs w:val="24"/>
          <w:lang w:eastAsia="ru-RU"/>
        </w:rPr>
        <w:t> </w:t>
      </w:r>
      <w:r w:rsidRPr="00274805">
        <w:rPr>
          <w:rFonts w:ascii="Arial" w:eastAsia="Times New Roman" w:hAnsi="Arial" w:cs="Arial"/>
          <w:b/>
          <w:bCs/>
          <w:color w:val="292D24"/>
          <w:kern w:val="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4"/>
          <w:szCs w:val="24"/>
          <w:lang w:eastAsia="ru-RU"/>
        </w:rPr>
        <w:t> </w:t>
      </w:r>
    </w:p>
    <w:p w:rsidR="00274805" w:rsidRPr="00274805" w:rsidRDefault="00274805" w:rsidP="00274805">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292D24"/>
          <w:kern w:val="0"/>
          <w:sz w:val="24"/>
          <w:szCs w:val="24"/>
          <w:lang w:eastAsia="ru-RU"/>
        </w:rPr>
        <w:t>Оснований для отказа в приёме документов, необходимых для предоставления муниципальной услуги законодательством не предусмотрено.</w:t>
      </w:r>
    </w:p>
    <w:p w:rsidR="00274805" w:rsidRPr="00274805" w:rsidRDefault="00274805" w:rsidP="0027480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к содержанию заявления, подано в иной уполномоченный орган или к заявлению не приложены документы, предусмотренные </w:t>
      </w:r>
      <w:hyperlink r:id="rId15" w:history="1">
        <w:r w:rsidRPr="00274805">
          <w:rPr>
            <w:rFonts w:ascii="Verdana" w:eastAsia="Times New Roman" w:hAnsi="Verdana" w:cs="Arial"/>
            <w:kern w:val="0"/>
            <w:sz w:val="24"/>
            <w:szCs w:val="24"/>
            <w:lang w:eastAsia="ru-RU"/>
          </w:rPr>
          <w:t>пунктом 2</w:t>
        </w:r>
      </w:hyperlink>
      <w:r w:rsidRPr="00274805">
        <w:rPr>
          <w:rFonts w:ascii="Arial" w:eastAsia="Times New Roman" w:hAnsi="Arial" w:cs="Arial"/>
          <w:color w:val="292D24"/>
          <w:kern w:val="0"/>
          <w:sz w:val="24"/>
          <w:szCs w:val="24"/>
          <w:lang w:eastAsia="ru-RU"/>
        </w:rPr>
        <w:t>.6.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274805" w:rsidRPr="00274805" w:rsidRDefault="00274805" w:rsidP="0027480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4805">
        <w:rPr>
          <w:rFonts w:ascii="Times New Roman" w:eastAsia="Times New Roman" w:hAnsi="Times New Roman" w:cs="Times New Roman"/>
          <w:b/>
          <w:bCs/>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2.10. Исчерпывающий перечень оснований для приостановления</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или отказа в предоставлении муниципальной услуги</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4"/>
          <w:szCs w:val="24"/>
          <w:lang w:eastAsia="ru-RU"/>
        </w:rPr>
        <w:t> </w:t>
      </w:r>
    </w:p>
    <w:p w:rsidR="00274805" w:rsidRPr="00274805" w:rsidRDefault="00274805" w:rsidP="00274805">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proofErr w:type="gramStart"/>
      <w:r w:rsidRPr="00274805">
        <w:rPr>
          <w:rFonts w:ascii="Verdana" w:eastAsia="Times New Roman" w:hAnsi="Verdana" w:cs="Times New Roman"/>
          <w:color w:val="292D24"/>
          <w:kern w:val="0"/>
          <w:sz w:val="24"/>
          <w:szCs w:val="24"/>
          <w:lang w:eastAsia="ru-RU"/>
        </w:rPr>
        <w:t>Предоставление муниципальной услуги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w:t>
      </w:r>
      <w:proofErr w:type="gramEnd"/>
      <w:r w:rsidRPr="00274805">
        <w:rPr>
          <w:rFonts w:ascii="Verdana" w:eastAsia="Times New Roman" w:hAnsi="Verdana" w:cs="Times New Roman"/>
          <w:color w:val="292D24"/>
          <w:kern w:val="0"/>
          <w:sz w:val="24"/>
          <w:szCs w:val="24"/>
          <w:lang w:eastAsia="ru-RU"/>
        </w:rPr>
        <w:t xml:space="preserve">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74805" w:rsidRPr="00274805" w:rsidRDefault="00274805" w:rsidP="00274805">
      <w:pPr>
        <w:shd w:val="clear" w:color="auto" w:fill="FFFFFF"/>
        <w:spacing w:before="195" w:after="195" w:line="322" w:lineRule="atLeast"/>
        <w:ind w:firstLine="426"/>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000000"/>
          <w:kern w:val="0"/>
          <w:sz w:val="24"/>
          <w:szCs w:val="24"/>
          <w:lang w:eastAsia="ru-RU"/>
        </w:rPr>
        <w:t>Основаниями для отказа в предоставлении</w:t>
      </w:r>
      <w:r w:rsidRPr="00274805">
        <w:rPr>
          <w:rFonts w:ascii="Times New Roman" w:eastAsia="Times New Roman" w:hAnsi="Times New Roman" w:cs="Times New Roman"/>
          <w:b/>
          <w:bCs/>
          <w:color w:val="000000"/>
          <w:kern w:val="0"/>
          <w:sz w:val="28"/>
          <w:szCs w:val="28"/>
          <w:lang w:eastAsia="ru-RU"/>
        </w:rPr>
        <w:t> муниципальной услуги являются:</w:t>
      </w:r>
    </w:p>
    <w:p w:rsidR="00274805" w:rsidRPr="00274805" w:rsidRDefault="00274805" w:rsidP="0027480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6" w:history="1">
        <w:r w:rsidRPr="00274805">
          <w:rPr>
            <w:rFonts w:ascii="Verdana" w:eastAsia="Times New Roman" w:hAnsi="Verdana" w:cs="Arial"/>
            <w:kern w:val="0"/>
            <w:sz w:val="24"/>
            <w:szCs w:val="24"/>
            <w:lang w:eastAsia="ru-RU"/>
          </w:rPr>
          <w:t>пункте 16 статьи 11.10</w:t>
        </w:r>
      </w:hyperlink>
      <w:r w:rsidRPr="00274805">
        <w:rPr>
          <w:rFonts w:ascii="Arial" w:eastAsia="Times New Roman" w:hAnsi="Arial" w:cs="Arial"/>
          <w:color w:val="292D24"/>
          <w:kern w:val="0"/>
          <w:sz w:val="24"/>
          <w:szCs w:val="24"/>
          <w:lang w:eastAsia="ru-RU"/>
        </w:rPr>
        <w:t> Земельного кодекса;</w:t>
      </w:r>
    </w:p>
    <w:p w:rsidR="00274805" w:rsidRPr="00274805" w:rsidRDefault="00274805" w:rsidP="00274805">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4"/>
          <w:szCs w:val="24"/>
          <w:lang w:eastAsia="ru-RU"/>
        </w:rPr>
        <w:t>2) земельный участок, который предстоит образовать, не может быть предоставлен заявителю по основаниям, указанным в </w:t>
      </w:r>
      <w:hyperlink r:id="rId17" w:history="1">
        <w:r w:rsidRPr="00274805">
          <w:rPr>
            <w:rFonts w:ascii="Verdana" w:eastAsia="Times New Roman" w:hAnsi="Verdana" w:cs="Times New Roman"/>
            <w:kern w:val="0"/>
            <w:sz w:val="24"/>
            <w:szCs w:val="24"/>
            <w:lang w:eastAsia="ru-RU"/>
          </w:rPr>
          <w:t>подпунктах 1</w:t>
        </w:r>
      </w:hyperlink>
      <w:r w:rsidRPr="00274805">
        <w:rPr>
          <w:rFonts w:ascii="Verdana" w:eastAsia="Times New Roman" w:hAnsi="Verdana" w:cs="Times New Roman"/>
          <w:color w:val="292D24"/>
          <w:kern w:val="0"/>
          <w:sz w:val="24"/>
          <w:szCs w:val="24"/>
          <w:lang w:eastAsia="ru-RU"/>
        </w:rPr>
        <w:t> - </w:t>
      </w:r>
      <w:hyperlink r:id="rId18" w:history="1">
        <w:r w:rsidRPr="00274805">
          <w:rPr>
            <w:rFonts w:ascii="Verdana" w:eastAsia="Times New Roman" w:hAnsi="Verdana" w:cs="Times New Roman"/>
            <w:kern w:val="0"/>
            <w:sz w:val="24"/>
            <w:szCs w:val="24"/>
            <w:lang w:eastAsia="ru-RU"/>
          </w:rPr>
          <w:t>13</w:t>
        </w:r>
      </w:hyperlink>
      <w:r w:rsidRPr="00274805">
        <w:rPr>
          <w:rFonts w:ascii="Verdana" w:eastAsia="Times New Roman" w:hAnsi="Verdana" w:cs="Times New Roman"/>
          <w:color w:val="292D24"/>
          <w:kern w:val="0"/>
          <w:sz w:val="24"/>
          <w:szCs w:val="24"/>
          <w:lang w:eastAsia="ru-RU"/>
        </w:rPr>
        <w:t>, </w:t>
      </w:r>
      <w:hyperlink r:id="rId19" w:history="1">
        <w:r w:rsidRPr="00274805">
          <w:rPr>
            <w:rFonts w:ascii="Verdana" w:eastAsia="Times New Roman" w:hAnsi="Verdana" w:cs="Times New Roman"/>
            <w:kern w:val="0"/>
            <w:sz w:val="24"/>
            <w:szCs w:val="24"/>
            <w:lang w:eastAsia="ru-RU"/>
          </w:rPr>
          <w:t>15</w:t>
        </w:r>
      </w:hyperlink>
      <w:r w:rsidRPr="00274805">
        <w:rPr>
          <w:rFonts w:ascii="Verdana" w:eastAsia="Times New Roman" w:hAnsi="Verdana" w:cs="Times New Roman"/>
          <w:color w:val="292D24"/>
          <w:kern w:val="0"/>
          <w:sz w:val="24"/>
          <w:szCs w:val="24"/>
          <w:lang w:eastAsia="ru-RU"/>
        </w:rPr>
        <w:t> - </w:t>
      </w:r>
      <w:hyperlink r:id="rId20" w:history="1">
        <w:r w:rsidRPr="00274805">
          <w:rPr>
            <w:rFonts w:ascii="Verdana" w:eastAsia="Times New Roman" w:hAnsi="Verdana" w:cs="Times New Roman"/>
            <w:kern w:val="0"/>
            <w:sz w:val="24"/>
            <w:szCs w:val="24"/>
            <w:lang w:eastAsia="ru-RU"/>
          </w:rPr>
          <w:t>19</w:t>
        </w:r>
      </w:hyperlink>
      <w:r w:rsidRPr="00274805">
        <w:rPr>
          <w:rFonts w:ascii="Verdana" w:eastAsia="Times New Roman" w:hAnsi="Verdana" w:cs="Times New Roman"/>
          <w:color w:val="292D24"/>
          <w:kern w:val="0"/>
          <w:sz w:val="24"/>
          <w:szCs w:val="24"/>
          <w:lang w:eastAsia="ru-RU"/>
        </w:rPr>
        <w:t>, </w:t>
      </w:r>
      <w:hyperlink r:id="rId21" w:history="1">
        <w:r w:rsidRPr="00274805">
          <w:rPr>
            <w:rFonts w:ascii="Verdana" w:eastAsia="Times New Roman" w:hAnsi="Verdana" w:cs="Times New Roman"/>
            <w:kern w:val="0"/>
            <w:sz w:val="24"/>
            <w:szCs w:val="24"/>
            <w:lang w:eastAsia="ru-RU"/>
          </w:rPr>
          <w:t>22</w:t>
        </w:r>
      </w:hyperlink>
      <w:r w:rsidRPr="00274805">
        <w:rPr>
          <w:rFonts w:ascii="Verdana" w:eastAsia="Times New Roman" w:hAnsi="Verdana" w:cs="Times New Roman"/>
          <w:color w:val="292D24"/>
          <w:kern w:val="0"/>
          <w:sz w:val="24"/>
          <w:szCs w:val="24"/>
          <w:lang w:eastAsia="ru-RU"/>
        </w:rPr>
        <w:t> и </w:t>
      </w:r>
      <w:hyperlink r:id="rId22" w:history="1">
        <w:r w:rsidRPr="00274805">
          <w:rPr>
            <w:rFonts w:ascii="Verdana" w:eastAsia="Times New Roman" w:hAnsi="Verdana" w:cs="Times New Roman"/>
            <w:kern w:val="0"/>
            <w:sz w:val="24"/>
            <w:szCs w:val="24"/>
            <w:lang w:eastAsia="ru-RU"/>
          </w:rPr>
          <w:t>23 статьи 39.16</w:t>
        </w:r>
      </w:hyperlink>
      <w:r w:rsidRPr="00274805">
        <w:rPr>
          <w:rFonts w:ascii="Verdana" w:eastAsia="Times New Roman" w:hAnsi="Verdana" w:cs="Times New Roman"/>
          <w:color w:val="292D24"/>
          <w:kern w:val="0"/>
          <w:sz w:val="24"/>
          <w:szCs w:val="24"/>
          <w:lang w:eastAsia="ru-RU"/>
        </w:rPr>
        <w:t> Земельного кодекса;</w:t>
      </w:r>
    </w:p>
    <w:p w:rsidR="00274805" w:rsidRPr="00274805" w:rsidRDefault="00274805" w:rsidP="0027480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3) земельный участок, границы которого подлежат уточнению в соответствии с Федеральным </w:t>
      </w:r>
      <w:hyperlink r:id="rId23" w:history="1">
        <w:r w:rsidRPr="00274805">
          <w:rPr>
            <w:rFonts w:ascii="Verdana" w:eastAsia="Times New Roman" w:hAnsi="Verdana" w:cs="Arial"/>
            <w:kern w:val="0"/>
            <w:sz w:val="24"/>
            <w:szCs w:val="24"/>
            <w:lang w:eastAsia="ru-RU"/>
          </w:rPr>
          <w:t>законом</w:t>
        </w:r>
      </w:hyperlink>
      <w:r w:rsidRPr="00274805">
        <w:rPr>
          <w:rFonts w:ascii="Arial" w:eastAsia="Times New Roman" w:hAnsi="Arial" w:cs="Arial"/>
          <w:color w:val="292D24"/>
          <w:kern w:val="0"/>
          <w:sz w:val="24"/>
          <w:szCs w:val="24"/>
          <w:lang w:eastAsia="ru-RU"/>
        </w:rPr>
        <w:t> "О государственном кадастре недвижимости", не может быть предоставлен заявителю по основаниям, указанным в </w:t>
      </w:r>
      <w:hyperlink r:id="rId24" w:history="1">
        <w:r w:rsidRPr="00274805">
          <w:rPr>
            <w:rFonts w:ascii="Verdana" w:eastAsia="Times New Roman" w:hAnsi="Verdana" w:cs="Arial"/>
            <w:kern w:val="0"/>
            <w:sz w:val="24"/>
            <w:szCs w:val="24"/>
            <w:lang w:eastAsia="ru-RU"/>
          </w:rPr>
          <w:t>подпунктах 1</w:t>
        </w:r>
      </w:hyperlink>
      <w:r w:rsidRPr="00274805">
        <w:rPr>
          <w:rFonts w:ascii="Arial" w:eastAsia="Times New Roman" w:hAnsi="Arial" w:cs="Arial"/>
          <w:color w:val="292D24"/>
          <w:kern w:val="0"/>
          <w:sz w:val="24"/>
          <w:szCs w:val="24"/>
          <w:lang w:eastAsia="ru-RU"/>
        </w:rPr>
        <w:t> - </w:t>
      </w:r>
      <w:hyperlink r:id="rId25" w:history="1">
        <w:r w:rsidRPr="00274805">
          <w:rPr>
            <w:rFonts w:ascii="Verdana" w:eastAsia="Times New Roman" w:hAnsi="Verdana" w:cs="Arial"/>
            <w:kern w:val="0"/>
            <w:sz w:val="24"/>
            <w:szCs w:val="24"/>
            <w:lang w:eastAsia="ru-RU"/>
          </w:rPr>
          <w:t>23 статьи 39.16</w:t>
        </w:r>
      </w:hyperlink>
      <w:r w:rsidRPr="00274805">
        <w:rPr>
          <w:rFonts w:ascii="Arial" w:eastAsia="Times New Roman" w:hAnsi="Arial" w:cs="Arial"/>
          <w:color w:val="292D24"/>
          <w:kern w:val="0"/>
          <w:sz w:val="24"/>
          <w:szCs w:val="24"/>
          <w:lang w:eastAsia="ru-RU"/>
        </w:rPr>
        <w:t> Земельного кодекса.</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4"/>
          <w:szCs w:val="24"/>
          <w:lang w:eastAsia="ru-RU"/>
        </w:rPr>
        <w:t> </w:t>
      </w:r>
    </w:p>
    <w:p w:rsidR="00274805" w:rsidRPr="00274805" w:rsidRDefault="00274805" w:rsidP="00274805">
      <w:pPr>
        <w:shd w:val="clear" w:color="auto" w:fill="F8FAFB"/>
        <w:spacing w:before="195" w:after="195" w:line="240" w:lineRule="auto"/>
        <w:ind w:firstLine="737"/>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Услуги, которые являются необходимыми и обязательными для предоставления муниципальной услуги, законодательством не предусмотрены.</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2.12. Порядок, размер и основание взимания государственной пошлины или иной платы, взимаемой за предоставление</w:t>
      </w:r>
    </w:p>
    <w:p w:rsidR="00274805" w:rsidRPr="00274805" w:rsidRDefault="00274805" w:rsidP="0027480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муниципальной услуги</w:t>
      </w:r>
    </w:p>
    <w:p w:rsidR="00274805" w:rsidRPr="00274805" w:rsidRDefault="00274805" w:rsidP="0027480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 </w:t>
      </w:r>
    </w:p>
    <w:p w:rsidR="00274805" w:rsidRPr="00274805" w:rsidRDefault="00274805" w:rsidP="00274805">
      <w:pPr>
        <w:shd w:val="clear" w:color="auto" w:fill="FFFFFF"/>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r w:rsidRPr="00274805">
        <w:rPr>
          <w:rFonts w:ascii="Arial" w:eastAsia="Times New Roman" w:hAnsi="Arial" w:cs="Arial"/>
          <w:color w:val="000000"/>
          <w:kern w:val="0"/>
          <w:sz w:val="24"/>
          <w:szCs w:val="24"/>
          <w:lang w:eastAsia="ru-RU"/>
        </w:rPr>
        <w:t>Муниципальная услуга предоставляется без взимания государственной пошлины и иной платы</w:t>
      </w:r>
      <w:r w:rsidRPr="00274805">
        <w:rPr>
          <w:rFonts w:ascii="Times New Roman" w:eastAsia="Times New Roman" w:hAnsi="Times New Roman" w:cs="Times New Roman"/>
          <w:color w:val="000000"/>
          <w:kern w:val="0"/>
          <w:sz w:val="28"/>
          <w:szCs w:val="28"/>
          <w:lang w:eastAsia="ru-RU"/>
        </w:rPr>
        <w:t>.</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 </w:t>
      </w:r>
    </w:p>
    <w:p w:rsidR="00274805" w:rsidRPr="00274805" w:rsidRDefault="00274805" w:rsidP="00274805">
      <w:pPr>
        <w:shd w:val="clear" w:color="auto" w:fill="F8FAFB"/>
        <w:spacing w:before="195" w:after="195" w:line="240" w:lineRule="auto"/>
        <w:ind w:firstLine="737"/>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274805" w:rsidRPr="00274805" w:rsidRDefault="00274805" w:rsidP="0027480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b/>
          <w:bCs/>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Максимальное время ожидания в очереди при подаче документов для  предоставления муниципальной услуги не более 15 минут.</w:t>
      </w:r>
    </w:p>
    <w:p w:rsidR="00274805" w:rsidRPr="00274805" w:rsidRDefault="00274805" w:rsidP="00274805">
      <w:pPr>
        <w:shd w:val="clear" w:color="auto" w:fill="F8FAFB"/>
        <w:spacing w:before="195" w:after="195" w:line="240" w:lineRule="auto"/>
        <w:ind w:firstLine="737"/>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Максимальное время ожидания при получении результата предоставления муниципальной услуги не более 15 минут.</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2.15. Срок и порядок регистрации запроса заявителя о</w:t>
      </w:r>
    </w:p>
    <w:p w:rsidR="00274805" w:rsidRPr="00274805" w:rsidRDefault="00274805" w:rsidP="0027480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proofErr w:type="gramStart"/>
      <w:r w:rsidRPr="00274805">
        <w:rPr>
          <w:rFonts w:ascii="Arial" w:eastAsia="Times New Roman" w:hAnsi="Arial" w:cs="Arial"/>
          <w:b/>
          <w:bCs/>
          <w:color w:val="292D24"/>
          <w:kern w:val="0"/>
          <w:sz w:val="28"/>
          <w:szCs w:val="28"/>
          <w:lang w:eastAsia="ru-RU"/>
        </w:rPr>
        <w:t>предоставлении</w:t>
      </w:r>
      <w:proofErr w:type="gramEnd"/>
      <w:r w:rsidRPr="00274805">
        <w:rPr>
          <w:rFonts w:ascii="Arial" w:eastAsia="Times New Roman" w:hAnsi="Arial" w:cs="Arial"/>
          <w:b/>
          <w:bCs/>
          <w:color w:val="292D24"/>
          <w:kern w:val="0"/>
          <w:sz w:val="28"/>
          <w:szCs w:val="28"/>
          <w:lang w:eastAsia="ru-RU"/>
        </w:rPr>
        <w:t xml:space="preserve"> муниципальной услуги</w:t>
      </w:r>
    </w:p>
    <w:p w:rsidR="00274805" w:rsidRPr="00274805" w:rsidRDefault="00274805" w:rsidP="0027480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 </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Специалист администрации сельсовета проверяет представленный заявителем комплект документов на его соответствие перечню и регистрирует заявление в журнале регистрации входящей корреспонденции в день поступления заявления путем присвоения каждому заявлению входящего номера.</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Время регистрации заявления о предоставлении муниципальной услуги не должно превышать 10 минут.</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В случае представления заявления и документов, необходимых для предоставления муниципальной услуги по почте, заявление регистрируется датой, соответствующей дате поступления заявления и документов, необходимых для предоставления муниципальной услуги, по штемпелю на конверте. </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В случае направления </w:t>
      </w:r>
      <w:r w:rsidRPr="00274805">
        <w:rPr>
          <w:rFonts w:ascii="Arial" w:eastAsia="Times New Roman" w:hAnsi="Arial" w:cs="Arial"/>
          <w:color w:val="000000"/>
          <w:kern w:val="0"/>
          <w:sz w:val="24"/>
          <w:szCs w:val="24"/>
          <w:lang w:eastAsia="ru-RU"/>
        </w:rPr>
        <w:t>заявления</w:t>
      </w:r>
      <w:r w:rsidRPr="00274805">
        <w:rPr>
          <w:rFonts w:ascii="Arial" w:eastAsia="Times New Roman" w:hAnsi="Arial" w:cs="Arial"/>
          <w:color w:val="292D24"/>
          <w:kern w:val="0"/>
          <w:sz w:val="24"/>
          <w:szCs w:val="24"/>
          <w:lang w:eastAsia="ru-RU"/>
        </w:rPr>
        <w:t> и документов, необходимых для предоставления муниципальной услуги, через ОБУ «МФЦ», </w:t>
      </w:r>
      <w:r w:rsidRPr="00274805">
        <w:rPr>
          <w:rFonts w:ascii="Arial" w:eastAsia="Times New Roman" w:hAnsi="Arial" w:cs="Arial"/>
          <w:color w:val="000000"/>
          <w:kern w:val="0"/>
          <w:sz w:val="24"/>
          <w:szCs w:val="24"/>
          <w:lang w:eastAsia="ru-RU"/>
        </w:rPr>
        <w:t>заявление </w:t>
      </w:r>
      <w:r w:rsidRPr="00274805">
        <w:rPr>
          <w:rFonts w:ascii="Arial" w:eastAsia="Times New Roman" w:hAnsi="Arial" w:cs="Arial"/>
          <w:color w:val="292D24"/>
          <w:kern w:val="0"/>
          <w:sz w:val="24"/>
          <w:szCs w:val="24"/>
          <w:lang w:eastAsia="ru-RU"/>
        </w:rPr>
        <w:t>регистрируется специалистом комитета, соответствующей датой их получения от специалиста ОБУ «МФЦ» в течение 10 минут</w:t>
      </w:r>
      <w:r w:rsidRPr="00274805">
        <w:rPr>
          <w:rFonts w:ascii="Times New Roman" w:eastAsia="Times New Roman" w:hAnsi="Times New Roman" w:cs="Times New Roman"/>
          <w:color w:val="292D24"/>
          <w:kern w:val="0"/>
          <w:sz w:val="28"/>
          <w:szCs w:val="28"/>
          <w:lang w:eastAsia="ru-RU"/>
        </w:rPr>
        <w:t>.</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В случае направления </w:t>
      </w:r>
      <w:r w:rsidRPr="00274805">
        <w:rPr>
          <w:rFonts w:ascii="Arial" w:eastAsia="Times New Roman" w:hAnsi="Arial" w:cs="Arial"/>
          <w:color w:val="000000"/>
          <w:kern w:val="0"/>
          <w:sz w:val="24"/>
          <w:szCs w:val="24"/>
          <w:lang w:eastAsia="ru-RU"/>
        </w:rPr>
        <w:t>заявления</w:t>
      </w:r>
      <w:r w:rsidRPr="00274805">
        <w:rPr>
          <w:rFonts w:ascii="Arial" w:eastAsia="Times New Roman" w:hAnsi="Arial" w:cs="Arial"/>
          <w:color w:val="292D24"/>
          <w:kern w:val="0"/>
          <w:sz w:val="24"/>
          <w:szCs w:val="24"/>
          <w:lang w:eastAsia="ru-RU"/>
        </w:rPr>
        <w:t> и документов, необходимых для предоставления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w:t>
      </w:r>
      <w:r w:rsidRPr="00274805">
        <w:rPr>
          <w:rFonts w:ascii="Arial" w:eastAsia="Times New Roman" w:hAnsi="Arial" w:cs="Arial"/>
          <w:color w:val="000000"/>
          <w:kern w:val="0"/>
          <w:sz w:val="24"/>
          <w:szCs w:val="24"/>
          <w:lang w:eastAsia="ru-RU"/>
        </w:rPr>
        <w:t>заявление</w:t>
      </w:r>
      <w:r w:rsidRPr="00274805">
        <w:rPr>
          <w:rFonts w:ascii="Arial" w:eastAsia="Times New Roman" w:hAnsi="Arial" w:cs="Arial"/>
          <w:color w:val="292D24"/>
          <w:kern w:val="0"/>
          <w:sz w:val="24"/>
          <w:szCs w:val="24"/>
          <w:lang w:eastAsia="ru-RU"/>
        </w:rPr>
        <w:t> в электронном виде регистрируется информационной системой. Датой приема указанного </w:t>
      </w:r>
      <w:r w:rsidRPr="00274805">
        <w:rPr>
          <w:rFonts w:ascii="Arial" w:eastAsia="Times New Roman" w:hAnsi="Arial" w:cs="Arial"/>
          <w:color w:val="000000"/>
          <w:kern w:val="0"/>
          <w:sz w:val="24"/>
          <w:szCs w:val="24"/>
          <w:lang w:eastAsia="ru-RU"/>
        </w:rPr>
        <w:t>заявления</w:t>
      </w:r>
      <w:r w:rsidRPr="00274805">
        <w:rPr>
          <w:rFonts w:ascii="Arial" w:eastAsia="Times New Roman" w:hAnsi="Arial" w:cs="Arial"/>
          <w:color w:val="292D24"/>
          <w:kern w:val="0"/>
          <w:sz w:val="24"/>
          <w:szCs w:val="24"/>
          <w:lang w:eastAsia="ru-RU"/>
        </w:rPr>
        <w:t> является дата его регистрации в информационной системе.</w:t>
      </w:r>
    </w:p>
    <w:p w:rsidR="00274805" w:rsidRPr="00274805" w:rsidRDefault="00274805" w:rsidP="0027480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b/>
          <w:bCs/>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 xml:space="preserve">2.16. </w:t>
      </w:r>
      <w:proofErr w:type="gramStart"/>
      <w:r w:rsidRPr="00274805">
        <w:rPr>
          <w:rFonts w:ascii="Arial" w:eastAsia="Times New Roman" w:hAnsi="Arial" w:cs="Arial"/>
          <w:b/>
          <w:bCs/>
          <w:color w:val="292D24"/>
          <w:kern w:val="0"/>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274805">
        <w:rPr>
          <w:rFonts w:ascii="Arial" w:eastAsia="Times New Roman" w:hAnsi="Arial" w:cs="Arial"/>
          <w:b/>
          <w:bCs/>
          <w:color w:val="292D24"/>
          <w:kern w:val="0"/>
          <w:sz w:val="28"/>
          <w:szCs w:val="28"/>
          <w:lang w:eastAsia="ru-RU"/>
        </w:rPr>
        <w:t>мультимедийной</w:t>
      </w:r>
      <w:proofErr w:type="spellEnd"/>
      <w:r w:rsidRPr="00274805">
        <w:rPr>
          <w:rFonts w:ascii="Arial" w:eastAsia="Times New Roman" w:hAnsi="Arial" w:cs="Arial"/>
          <w:b/>
          <w:bCs/>
          <w:color w:val="292D24"/>
          <w:kern w:val="0"/>
          <w:sz w:val="28"/>
          <w:szCs w:val="28"/>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Приём заявителей осуществляется в помещениях администрации сельсовета. Места предоставления услуги отвечают следующим требованиям.</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приёма.</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рабочими столами и стульями, компьютером с доступом к информационным системам;</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средствами связи, оргтехникой, позволяющей своевременно и в полном объеме предоставлять услугу.</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xml:space="preserve">В помещениях </w:t>
      </w:r>
      <w:proofErr w:type="gramStart"/>
      <w:r w:rsidRPr="00274805">
        <w:rPr>
          <w:rFonts w:ascii="Arial" w:eastAsia="Times New Roman" w:hAnsi="Arial" w:cs="Arial"/>
          <w:color w:val="292D24"/>
          <w:kern w:val="0"/>
          <w:sz w:val="24"/>
          <w:szCs w:val="24"/>
          <w:lang w:eastAsia="ru-RU"/>
        </w:rPr>
        <w:t>администрации сельсовета места информирования посетителей</w:t>
      </w:r>
      <w:proofErr w:type="gramEnd"/>
      <w:r w:rsidRPr="00274805">
        <w:rPr>
          <w:rFonts w:ascii="Arial" w:eastAsia="Times New Roman" w:hAnsi="Arial" w:cs="Arial"/>
          <w:color w:val="292D24"/>
          <w:kern w:val="0"/>
          <w:sz w:val="24"/>
          <w:szCs w:val="24"/>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274805">
        <w:rPr>
          <w:rFonts w:ascii="Arial" w:eastAsia="Times New Roman" w:hAnsi="Arial" w:cs="Arial"/>
          <w:color w:val="292D24"/>
          <w:kern w:val="0"/>
          <w:sz w:val="24"/>
          <w:szCs w:val="24"/>
          <w:lang w:eastAsia="ru-RU"/>
        </w:rPr>
        <w:t>4</w:t>
      </w:r>
      <w:proofErr w:type="gramEnd"/>
      <w:r w:rsidRPr="00274805">
        <w:rPr>
          <w:rFonts w:ascii="Arial" w:eastAsia="Times New Roman" w:hAnsi="Arial" w:cs="Arial"/>
          <w:color w:val="292D24"/>
          <w:kern w:val="0"/>
          <w:sz w:val="24"/>
          <w:szCs w:val="24"/>
          <w:lang w:eastAsia="ru-RU"/>
        </w:rPr>
        <w:t xml:space="preserve"> для размещения в них информационных листков.</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Информационные стенды должны содержать актуальную и исчерпывающую информацию об услуге.</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текст либо выписку из настоящего Регламента;</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копию Устава муниципального образования;</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приёма;</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перечень документов, которые заявитель должен представить для предоставления услуги;</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образец заполнения заявления о предоставлении услуги;</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перечень оснований для отказа в предоставлении услуги.</w:t>
      </w:r>
    </w:p>
    <w:p w:rsidR="00274805" w:rsidRPr="00274805" w:rsidRDefault="00274805" w:rsidP="00274805">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274805">
        <w:rPr>
          <w:rFonts w:ascii="Arial" w:eastAsia="Times New Roman" w:hAnsi="Arial" w:cs="Arial"/>
          <w:b/>
          <w:bCs/>
          <w:kern w:val="0"/>
          <w:sz w:val="28"/>
          <w:szCs w:val="28"/>
          <w:lang w:eastAsia="ru-RU"/>
        </w:rPr>
        <w:t>Обеспечение доступности для инвалидов</w:t>
      </w:r>
    </w:p>
    <w:p w:rsidR="00274805" w:rsidRPr="00274805" w:rsidRDefault="00274805" w:rsidP="0027480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4805">
        <w:rPr>
          <w:rFonts w:ascii="Arial" w:eastAsia="Times New Roman" w:hAnsi="Arial" w:cs="Arial"/>
          <w:kern w:val="0"/>
          <w:sz w:val="24"/>
          <w:szCs w:val="24"/>
          <w:lang w:eastAsia="ru-RU"/>
        </w:rPr>
        <w:t xml:space="preserve">Орган местного самоуправления </w:t>
      </w:r>
      <w:proofErr w:type="spellStart"/>
      <w:r w:rsidRPr="00274805">
        <w:rPr>
          <w:rFonts w:ascii="Arial" w:eastAsia="Times New Roman" w:hAnsi="Arial" w:cs="Arial"/>
          <w:kern w:val="0"/>
          <w:sz w:val="24"/>
          <w:szCs w:val="24"/>
          <w:lang w:eastAsia="ru-RU"/>
        </w:rPr>
        <w:t>Щеголянского</w:t>
      </w:r>
      <w:proofErr w:type="spellEnd"/>
      <w:r w:rsidRPr="00274805">
        <w:rPr>
          <w:rFonts w:ascii="Arial" w:eastAsia="Times New Roman" w:hAnsi="Arial" w:cs="Arial"/>
          <w:kern w:val="0"/>
          <w:sz w:val="24"/>
          <w:szCs w:val="24"/>
          <w:lang w:eastAsia="ru-RU"/>
        </w:rPr>
        <w:t xml:space="preserve"> сельсовета Беловского района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74805" w:rsidRPr="00274805" w:rsidRDefault="00274805" w:rsidP="0027480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4805">
        <w:rPr>
          <w:rFonts w:ascii="Arial" w:eastAsia="Times New Roman" w:hAnsi="Arial" w:cs="Arial"/>
          <w:kern w:val="0"/>
          <w:sz w:val="24"/>
          <w:szCs w:val="24"/>
          <w:lang w:eastAsia="ru-RU"/>
        </w:rPr>
        <w:t>возможность беспрепятственного входа в объекты и выхода из них;</w:t>
      </w:r>
    </w:p>
    <w:p w:rsidR="00274805" w:rsidRPr="00274805" w:rsidRDefault="00274805" w:rsidP="0027480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4805">
        <w:rPr>
          <w:rFonts w:ascii="Arial" w:eastAsia="Times New Roman" w:hAnsi="Arial" w:cs="Arial"/>
          <w:kern w:val="0"/>
          <w:sz w:val="24"/>
          <w:szCs w:val="24"/>
          <w:lang w:eastAsia="ru-RU"/>
        </w:rPr>
        <w:t>содействие со стороны должностных лиц, при необходимости, инвалиду при входе в объект и выходе из него;</w:t>
      </w:r>
    </w:p>
    <w:p w:rsidR="00274805" w:rsidRPr="00274805" w:rsidRDefault="00274805" w:rsidP="0027480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4805">
        <w:rPr>
          <w:rFonts w:ascii="Arial" w:eastAsia="Times New Roman" w:hAnsi="Arial" w:cs="Arial"/>
          <w:kern w:val="0"/>
          <w:sz w:val="24"/>
          <w:szCs w:val="24"/>
          <w:lang w:eastAsia="ru-RU"/>
        </w:rPr>
        <w:t>оборудование на прилегающих к зданию территориях мест для парковки автотранспортных средств инвалидов;</w:t>
      </w:r>
    </w:p>
    <w:p w:rsidR="00274805" w:rsidRPr="00274805" w:rsidRDefault="00274805" w:rsidP="0027480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4805">
        <w:rPr>
          <w:rFonts w:ascii="Arial" w:eastAsia="Times New Roman" w:hAnsi="Arial" w:cs="Arial"/>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274805" w:rsidRPr="00274805" w:rsidRDefault="00274805" w:rsidP="0027480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4805">
        <w:rPr>
          <w:rFonts w:ascii="Arial" w:eastAsia="Times New Roman" w:hAnsi="Arial" w:cs="Arial"/>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274805" w:rsidRPr="00274805" w:rsidRDefault="00274805" w:rsidP="0027480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4805">
        <w:rPr>
          <w:rFonts w:ascii="Arial" w:eastAsia="Times New Roman" w:hAnsi="Arial" w:cs="Arial"/>
          <w:kern w:val="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74805" w:rsidRPr="00274805" w:rsidRDefault="00274805" w:rsidP="0027480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4805">
        <w:rPr>
          <w:rFonts w:ascii="Arial" w:eastAsia="Times New Roman" w:hAnsi="Arial" w:cs="Arial"/>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74805" w:rsidRPr="00274805" w:rsidRDefault="00274805" w:rsidP="0027480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4805">
        <w:rPr>
          <w:rFonts w:ascii="Arial" w:eastAsia="Times New Roman" w:hAnsi="Arial" w:cs="Arial"/>
          <w:kern w:val="0"/>
          <w:sz w:val="24"/>
          <w:szCs w:val="24"/>
          <w:lang w:eastAsia="ru-RU"/>
        </w:rPr>
        <w:t xml:space="preserve">обеспечение допуска </w:t>
      </w:r>
      <w:proofErr w:type="spellStart"/>
      <w:r w:rsidRPr="00274805">
        <w:rPr>
          <w:rFonts w:ascii="Arial" w:eastAsia="Times New Roman" w:hAnsi="Arial" w:cs="Arial"/>
          <w:kern w:val="0"/>
          <w:sz w:val="24"/>
          <w:szCs w:val="24"/>
          <w:lang w:eastAsia="ru-RU"/>
        </w:rPr>
        <w:t>сурдопереводчика</w:t>
      </w:r>
      <w:proofErr w:type="spellEnd"/>
      <w:r w:rsidRPr="00274805">
        <w:rPr>
          <w:rFonts w:ascii="Arial" w:eastAsia="Times New Roman" w:hAnsi="Arial" w:cs="Arial"/>
          <w:kern w:val="0"/>
          <w:sz w:val="24"/>
          <w:szCs w:val="24"/>
          <w:lang w:eastAsia="ru-RU"/>
        </w:rPr>
        <w:t xml:space="preserve">, </w:t>
      </w:r>
      <w:proofErr w:type="spellStart"/>
      <w:r w:rsidRPr="00274805">
        <w:rPr>
          <w:rFonts w:ascii="Arial" w:eastAsia="Times New Roman" w:hAnsi="Arial" w:cs="Arial"/>
          <w:kern w:val="0"/>
          <w:sz w:val="24"/>
          <w:szCs w:val="24"/>
          <w:lang w:eastAsia="ru-RU"/>
        </w:rPr>
        <w:t>тифлосурдопереводчика</w:t>
      </w:r>
      <w:proofErr w:type="spellEnd"/>
      <w:r w:rsidRPr="00274805">
        <w:rPr>
          <w:rFonts w:ascii="Arial" w:eastAsia="Times New Roman" w:hAnsi="Arial" w:cs="Arial"/>
          <w:kern w:val="0"/>
          <w:sz w:val="24"/>
          <w:szCs w:val="24"/>
          <w:lang w:eastAsia="ru-RU"/>
        </w:rPr>
        <w:t>, а также иного лица, владеющего жестовым языком;</w:t>
      </w:r>
    </w:p>
    <w:p w:rsidR="00274805" w:rsidRPr="00274805" w:rsidRDefault="00274805" w:rsidP="0027480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4805">
        <w:rPr>
          <w:rFonts w:ascii="Arial" w:eastAsia="Times New Roman" w:hAnsi="Arial" w:cs="Arial"/>
          <w:kern w:val="0"/>
          <w:sz w:val="24"/>
          <w:szCs w:val="24"/>
          <w:lang w:eastAsia="ru-RU"/>
        </w:rPr>
        <w:t>предоставление, при необходимости, услуги по месту жительства инвалида или в дистанционном режиме;</w:t>
      </w:r>
    </w:p>
    <w:p w:rsidR="00274805" w:rsidRPr="00274805" w:rsidRDefault="00274805" w:rsidP="00274805">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74805">
        <w:rPr>
          <w:rFonts w:ascii="Arial" w:eastAsia="Times New Roman" w:hAnsi="Arial" w:cs="Arial"/>
          <w:kern w:val="0"/>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274805" w:rsidRPr="00274805" w:rsidRDefault="00274805" w:rsidP="0027480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ind w:firstLine="540"/>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4805" w:rsidRPr="00274805" w:rsidRDefault="00274805" w:rsidP="00274805">
      <w:pPr>
        <w:shd w:val="clear" w:color="auto" w:fill="F8FAFB"/>
        <w:spacing w:before="195" w:after="195" w:line="240" w:lineRule="auto"/>
        <w:ind w:firstLine="704"/>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 </w:t>
      </w:r>
    </w:p>
    <w:p w:rsidR="00274805" w:rsidRPr="00274805" w:rsidRDefault="00274805" w:rsidP="00274805">
      <w:pPr>
        <w:shd w:val="clear" w:color="auto" w:fill="F8FAFB"/>
        <w:spacing w:before="195" w:after="195" w:line="240" w:lineRule="auto"/>
        <w:ind w:firstLine="539"/>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8"/>
          <w:szCs w:val="28"/>
          <w:lang w:eastAsia="ru-RU"/>
        </w:rPr>
        <w:t>«</w:t>
      </w:r>
      <w:r w:rsidRPr="00274805">
        <w:rPr>
          <w:rFonts w:ascii="Arial" w:eastAsia="Times New Roman" w:hAnsi="Arial" w:cs="Arial"/>
          <w:b/>
          <w:bCs/>
          <w:color w:val="292D24"/>
          <w:kern w:val="0"/>
          <w:sz w:val="28"/>
          <w:szCs w:val="28"/>
          <w:lang w:eastAsia="ru-RU"/>
        </w:rPr>
        <w:t>Показатели доступности муниципальной услуги</w:t>
      </w:r>
      <w:r w:rsidRPr="00274805">
        <w:rPr>
          <w:rFonts w:ascii="Times New Roman" w:eastAsia="Times New Roman" w:hAnsi="Times New Roman" w:cs="Times New Roman"/>
          <w:b/>
          <w:bCs/>
          <w:color w:val="292D24"/>
          <w:kern w:val="0"/>
          <w:sz w:val="28"/>
          <w:szCs w:val="28"/>
          <w:lang w:eastAsia="ru-RU"/>
        </w:rPr>
        <w:t>:</w:t>
      </w:r>
    </w:p>
    <w:p w:rsidR="00274805" w:rsidRPr="00274805" w:rsidRDefault="00274805" w:rsidP="0027480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расположенность органов, предоставляющих </w:t>
      </w:r>
      <w:r w:rsidRPr="00274805">
        <w:rPr>
          <w:rFonts w:ascii="Arial" w:eastAsia="Times New Roman" w:hAnsi="Arial" w:cs="Arial"/>
          <w:b/>
          <w:bCs/>
          <w:color w:val="292D24"/>
          <w:kern w:val="0"/>
          <w:sz w:val="24"/>
          <w:szCs w:val="24"/>
          <w:lang w:eastAsia="ru-RU"/>
        </w:rPr>
        <w:t>муниципальную</w:t>
      </w:r>
      <w:r w:rsidRPr="00274805">
        <w:rPr>
          <w:rFonts w:ascii="Arial" w:eastAsia="Times New Roman" w:hAnsi="Arial" w:cs="Arial"/>
          <w:color w:val="292D24"/>
          <w:kern w:val="0"/>
          <w:sz w:val="24"/>
          <w:szCs w:val="24"/>
          <w:lang w:eastAsia="ru-RU"/>
        </w:rPr>
        <w:t> услугу, в зоне доступности к основным транспортным магистралям, хорошие подъездные дороги;</w:t>
      </w:r>
    </w:p>
    <w:p w:rsidR="00274805" w:rsidRPr="00274805" w:rsidRDefault="00274805" w:rsidP="0027480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274805">
        <w:rPr>
          <w:rFonts w:ascii="Arial" w:eastAsia="Times New Roman" w:hAnsi="Arial" w:cs="Arial"/>
          <w:color w:val="292D24"/>
          <w:kern w:val="0"/>
          <w:sz w:val="24"/>
          <w:szCs w:val="24"/>
          <w:lang w:eastAsia="ru-RU"/>
        </w:rPr>
        <w:t>г</w:t>
      </w:r>
      <w:proofErr w:type="gramEnd"/>
      <w:r w:rsidRPr="00274805">
        <w:rPr>
          <w:rFonts w:ascii="Arial" w:eastAsia="Times New Roman" w:hAnsi="Arial" w:cs="Arial"/>
          <w:color w:val="292D24"/>
          <w:kern w:val="0"/>
          <w:sz w:val="24"/>
          <w:szCs w:val="24"/>
          <w:lang w:eastAsia="ru-RU"/>
        </w:rPr>
        <w:t>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74805" w:rsidRPr="00274805" w:rsidRDefault="00274805" w:rsidP="0027480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74805" w:rsidRPr="00274805" w:rsidRDefault="00274805" w:rsidP="0027480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доступность обращения за предоставлением государственной услуги, в том числе для лиц с ограниченными возможностями здоровья.</w:t>
      </w:r>
    </w:p>
    <w:p w:rsidR="00274805" w:rsidRPr="00274805" w:rsidRDefault="00274805" w:rsidP="00274805">
      <w:pPr>
        <w:shd w:val="clear" w:color="auto" w:fill="F8FAFB"/>
        <w:spacing w:before="195" w:after="195" w:line="240" w:lineRule="auto"/>
        <w:ind w:firstLine="539"/>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Показатели качества муниципальной услуги</w:t>
      </w:r>
      <w:r w:rsidRPr="00274805">
        <w:rPr>
          <w:rFonts w:ascii="Times New Roman" w:eastAsia="Times New Roman" w:hAnsi="Times New Roman" w:cs="Times New Roman"/>
          <w:b/>
          <w:bCs/>
          <w:color w:val="292D24"/>
          <w:kern w:val="0"/>
          <w:sz w:val="28"/>
          <w:szCs w:val="28"/>
          <w:lang w:eastAsia="ru-RU"/>
        </w:rPr>
        <w:t>:</w:t>
      </w:r>
    </w:p>
    <w:p w:rsidR="00274805" w:rsidRPr="00274805" w:rsidRDefault="00274805" w:rsidP="0027480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полнота и актуальность информации о порядке предоставления муниципальной услуги;</w:t>
      </w:r>
    </w:p>
    <w:p w:rsidR="00274805" w:rsidRPr="00274805" w:rsidRDefault="00274805" w:rsidP="0027480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74805" w:rsidRPr="00274805" w:rsidRDefault="00274805" w:rsidP="0027480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74805" w:rsidRPr="00274805" w:rsidRDefault="00274805" w:rsidP="0027480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количество взаимодействия заявителя с должностными лицами при предоставлении муниципальной услуги;</w:t>
      </w:r>
    </w:p>
    <w:p w:rsidR="00274805" w:rsidRPr="00274805" w:rsidRDefault="00274805" w:rsidP="0027480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отсутствием очередей при приёме и выдаче документов заявителям;</w:t>
      </w:r>
    </w:p>
    <w:p w:rsidR="00274805" w:rsidRPr="00274805" w:rsidRDefault="00274805" w:rsidP="0027480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отсутствием обоснованных жалоб на действия (бездействие) специалистов и уполномоченных должностных лиц;</w:t>
      </w:r>
    </w:p>
    <w:p w:rsidR="00274805" w:rsidRPr="00274805" w:rsidRDefault="00274805" w:rsidP="0027480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274805" w:rsidRPr="00274805" w:rsidRDefault="00274805" w:rsidP="0027480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предоставление возможности получения муниципальной услуги в электронном виде;</w:t>
      </w:r>
    </w:p>
    <w:p w:rsidR="00274805" w:rsidRPr="00274805" w:rsidRDefault="00274805" w:rsidP="00274805">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предоставление муниципальной услуги в многофункциональном центре</w:t>
      </w:r>
      <w:r w:rsidRPr="00274805">
        <w:rPr>
          <w:rFonts w:ascii="Times New Roman" w:eastAsia="Times New Roman" w:hAnsi="Times New Roman" w:cs="Times New Roman"/>
          <w:color w:val="292D24"/>
          <w:kern w:val="0"/>
          <w:sz w:val="28"/>
          <w:szCs w:val="28"/>
          <w:lang w:eastAsia="ru-RU"/>
        </w:rPr>
        <w:t> </w:t>
      </w:r>
      <w:r w:rsidRPr="00274805">
        <w:rPr>
          <w:rFonts w:ascii="Arial" w:eastAsia="Times New Roman" w:hAnsi="Arial" w:cs="Arial"/>
          <w:color w:val="292D24"/>
          <w:kern w:val="0"/>
          <w:sz w:val="24"/>
          <w:szCs w:val="24"/>
          <w:lang w:eastAsia="ru-RU"/>
        </w:rPr>
        <w:t>предоставления государственных и муниципальных услуг».</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ind w:firstLine="704"/>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274805">
        <w:rPr>
          <w:rFonts w:ascii="Arial" w:eastAsia="Times New Roman" w:hAnsi="Arial" w:cs="Arial"/>
          <w:b/>
          <w:bCs/>
          <w:color w:val="292D24"/>
          <w:kern w:val="0"/>
          <w:sz w:val="28"/>
          <w:szCs w:val="28"/>
          <w:lang w:eastAsia="ru-RU"/>
        </w:rPr>
        <w:t>в</w:t>
      </w:r>
      <w:proofErr w:type="gramEnd"/>
      <w:r w:rsidRPr="00274805">
        <w:rPr>
          <w:rFonts w:ascii="Arial" w:eastAsia="Times New Roman" w:hAnsi="Arial" w:cs="Arial"/>
          <w:b/>
          <w:bCs/>
          <w:color w:val="292D24"/>
          <w:kern w:val="0"/>
          <w:sz w:val="28"/>
          <w:szCs w:val="28"/>
          <w:lang w:eastAsia="ru-RU"/>
        </w:rPr>
        <w:t xml:space="preserve"> электронной</w:t>
      </w:r>
    </w:p>
    <w:p w:rsidR="00274805" w:rsidRPr="00274805" w:rsidRDefault="00274805" w:rsidP="00274805">
      <w:pPr>
        <w:shd w:val="clear" w:color="auto" w:fill="F8FAFB"/>
        <w:spacing w:before="195" w:after="195" w:line="240" w:lineRule="auto"/>
        <w:ind w:firstLine="704"/>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форме</w:t>
      </w:r>
    </w:p>
    <w:p w:rsidR="00274805" w:rsidRPr="00274805" w:rsidRDefault="00274805" w:rsidP="00274805">
      <w:pPr>
        <w:shd w:val="clear" w:color="auto" w:fill="F8FAFB"/>
        <w:spacing w:after="0" w:line="240" w:lineRule="auto"/>
        <w:ind w:firstLine="709"/>
        <w:jc w:val="both"/>
        <w:rPr>
          <w:rFonts w:ascii="Times New Roman" w:eastAsia="Times New Roman" w:hAnsi="Times New Roman" w:cs="Times New Roman"/>
          <w:color w:val="292D24"/>
          <w:kern w:val="0"/>
          <w:sz w:val="24"/>
          <w:szCs w:val="24"/>
          <w:lang w:eastAsia="ru-RU"/>
        </w:rPr>
      </w:pPr>
      <w:bookmarkStart w:id="1" w:name="_Toc310326259"/>
      <w:bookmarkStart w:id="2" w:name="_Toc310325954"/>
      <w:bookmarkStart w:id="3" w:name="_Toc310325507"/>
      <w:bookmarkEnd w:id="1"/>
      <w:bookmarkEnd w:id="2"/>
      <w:r w:rsidRPr="00274805">
        <w:rPr>
          <w:rFonts w:ascii="Arial" w:eastAsia="Times New Roman" w:hAnsi="Arial" w:cs="Arial"/>
          <w:color w:val="7D7D7D"/>
          <w:kern w:val="0"/>
          <w:sz w:val="24"/>
          <w:szCs w:val="24"/>
          <w:lang w:eastAsia="ru-RU"/>
        </w:rPr>
        <w:t>2.18.1. Особенности предоставления муниципальной услуги в ОБУ «МФЦ».</w:t>
      </w:r>
      <w:bookmarkEnd w:id="3"/>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2.18.2. Особенности предоставления муниципальной услуги в электронной форме.</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Заявление в электронном виде поступит в администрацию.</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Уточнить текущее состояние заявления можно в разделе «Мои заявки».</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b/>
          <w:bCs/>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b/>
          <w:bCs/>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val="en-US" w:eastAsia="ru-RU"/>
        </w:rPr>
        <w:t>III</w:t>
      </w:r>
      <w:r w:rsidRPr="00274805">
        <w:rPr>
          <w:rFonts w:ascii="Arial" w:eastAsia="Times New Roman" w:hAnsi="Arial" w:cs="Arial"/>
          <w:b/>
          <w:bCs/>
          <w:color w:val="292D24"/>
          <w:kern w:val="0"/>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74805" w:rsidRPr="00274805" w:rsidRDefault="00274805" w:rsidP="00274805">
      <w:pPr>
        <w:shd w:val="clear" w:color="auto" w:fill="F8FAFB"/>
        <w:spacing w:before="195" w:after="195" w:line="240" w:lineRule="auto"/>
        <w:ind w:left="1560"/>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b/>
          <w:bCs/>
          <w:color w:val="292D24"/>
          <w:kern w:val="0"/>
          <w:sz w:val="28"/>
          <w:szCs w:val="28"/>
          <w:lang w:eastAsia="ru-RU"/>
        </w:rPr>
        <w:t> </w:t>
      </w:r>
    </w:p>
    <w:p w:rsidR="00274805" w:rsidRPr="00274805" w:rsidRDefault="00274805" w:rsidP="00274805">
      <w:pPr>
        <w:shd w:val="clear" w:color="auto" w:fill="FFFFFF"/>
        <w:spacing w:after="0" w:line="240" w:lineRule="auto"/>
        <w:ind w:firstLine="851"/>
        <w:jc w:val="center"/>
        <w:rPr>
          <w:rFonts w:ascii="Times New Roman" w:eastAsia="Times New Roman" w:hAnsi="Times New Roman" w:cs="Times New Roman"/>
          <w:color w:val="292D24"/>
          <w:kern w:val="0"/>
          <w:sz w:val="24"/>
          <w:szCs w:val="24"/>
          <w:lang w:eastAsia="ru-RU"/>
        </w:rPr>
      </w:pPr>
      <w:bookmarkStart w:id="4" w:name="sub_1053"/>
      <w:r w:rsidRPr="00274805">
        <w:rPr>
          <w:rFonts w:ascii="Arial" w:eastAsia="Times New Roman" w:hAnsi="Arial" w:cs="Arial"/>
          <w:b/>
          <w:bCs/>
          <w:color w:val="000000"/>
          <w:spacing w:val="-2"/>
          <w:kern w:val="0"/>
          <w:sz w:val="24"/>
          <w:szCs w:val="24"/>
          <w:lang w:eastAsia="ru-RU"/>
        </w:rPr>
        <w:t>3. Последовательность административных действий (процедур) </w:t>
      </w:r>
      <w:bookmarkEnd w:id="4"/>
      <w:r w:rsidRPr="00274805">
        <w:rPr>
          <w:rFonts w:ascii="Arial" w:eastAsia="Times New Roman" w:hAnsi="Arial" w:cs="Arial"/>
          <w:b/>
          <w:bCs/>
          <w:color w:val="000000"/>
          <w:kern w:val="0"/>
          <w:sz w:val="24"/>
          <w:szCs w:val="24"/>
          <w:lang w:eastAsia="ru-RU"/>
        </w:rPr>
        <w:t>при предварительном согласовании предоставления земельных участков</w:t>
      </w:r>
    </w:p>
    <w:p w:rsidR="00274805" w:rsidRPr="00274805" w:rsidRDefault="00274805" w:rsidP="00274805">
      <w:pPr>
        <w:shd w:val="clear" w:color="auto" w:fill="F8FAFB"/>
        <w:spacing w:after="0" w:line="240" w:lineRule="auto"/>
        <w:ind w:firstLine="540"/>
        <w:jc w:val="both"/>
        <w:textAlignment w:val="baseline"/>
        <w:rPr>
          <w:rFonts w:ascii="Times New Roman" w:eastAsia="Times New Roman" w:hAnsi="Times New Roman" w:cs="Times New Roman"/>
          <w:color w:val="292D24"/>
          <w:kern w:val="0"/>
          <w:sz w:val="24"/>
          <w:szCs w:val="24"/>
          <w:lang w:eastAsia="ru-RU"/>
        </w:rPr>
      </w:pPr>
      <w:bookmarkStart w:id="5" w:name="Par171"/>
      <w:bookmarkEnd w:id="5"/>
      <w:r w:rsidRPr="00274805">
        <w:rPr>
          <w:rFonts w:ascii="Arial" w:eastAsia="Times New Roman" w:hAnsi="Arial" w:cs="Arial"/>
          <w:color w:val="292D24"/>
          <w:kern w:val="0"/>
          <w:sz w:val="24"/>
          <w:szCs w:val="24"/>
          <w:lang w:eastAsia="ru-RU"/>
        </w:rPr>
        <w:t>Предоставление муниципальной услуги включает в себя следующие административные процедуры:</w:t>
      </w:r>
    </w:p>
    <w:p w:rsidR="00274805" w:rsidRPr="00274805" w:rsidRDefault="00274805" w:rsidP="00274805">
      <w:pPr>
        <w:shd w:val="clear" w:color="auto" w:fill="F8FAFB"/>
        <w:spacing w:before="195" w:after="195" w:line="240" w:lineRule="auto"/>
        <w:ind w:firstLine="540"/>
        <w:jc w:val="both"/>
        <w:textAlignment w:val="baseline"/>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1) приём и регистрация заявления и документов о предоставлении муниципальной услуги;</w:t>
      </w:r>
    </w:p>
    <w:p w:rsidR="00274805" w:rsidRPr="00274805" w:rsidRDefault="00274805" w:rsidP="00274805">
      <w:pPr>
        <w:shd w:val="clear" w:color="auto" w:fill="F8FAFB"/>
        <w:spacing w:before="195" w:after="195" w:line="240" w:lineRule="auto"/>
        <w:ind w:firstLine="540"/>
        <w:textAlignment w:val="baseline"/>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2) рассмотрение поступивших документов;</w:t>
      </w:r>
    </w:p>
    <w:p w:rsidR="00274805" w:rsidRPr="00274805" w:rsidRDefault="00274805" w:rsidP="00274805">
      <w:pPr>
        <w:shd w:val="clear" w:color="auto" w:fill="F8FAFB"/>
        <w:spacing w:before="195" w:after="195" w:line="240" w:lineRule="auto"/>
        <w:ind w:firstLine="567"/>
        <w:jc w:val="both"/>
        <w:textAlignment w:val="baseline"/>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3) направление в рамках межведомственного взаимодействия запросов о получении документов, необходимых для предоставления муниципальной услуги, которые находятся в распоряжении органов государственной власти и иных организаций;</w:t>
      </w:r>
    </w:p>
    <w:p w:rsidR="00274805" w:rsidRPr="00274805" w:rsidRDefault="00274805" w:rsidP="00274805">
      <w:pPr>
        <w:shd w:val="clear" w:color="auto" w:fill="F8FAFB"/>
        <w:spacing w:before="195" w:after="195" w:line="240" w:lineRule="auto"/>
        <w:ind w:firstLine="567"/>
        <w:jc w:val="both"/>
        <w:textAlignment w:val="baseline"/>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p>
    <w:p w:rsidR="00274805" w:rsidRPr="00274805" w:rsidRDefault="00274805" w:rsidP="00274805">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Блок-схема исполнения административных процедур приведена в </w:t>
      </w:r>
      <w:hyperlink r:id="rId26" w:anchor="Par248" w:history="1">
        <w:r w:rsidRPr="00274805">
          <w:rPr>
            <w:rFonts w:ascii="Arial" w:eastAsia="Times New Roman" w:hAnsi="Arial" w:cs="Arial"/>
            <w:kern w:val="0"/>
            <w:sz w:val="24"/>
            <w:szCs w:val="24"/>
            <w:lang w:eastAsia="ru-RU"/>
          </w:rPr>
          <w:t>приложении №</w:t>
        </w:r>
      </w:hyperlink>
      <w:r w:rsidRPr="00274805">
        <w:rPr>
          <w:rFonts w:ascii="Arial" w:eastAsia="Times New Roman" w:hAnsi="Arial" w:cs="Arial"/>
          <w:color w:val="292D24"/>
          <w:kern w:val="0"/>
          <w:sz w:val="24"/>
          <w:szCs w:val="24"/>
          <w:lang w:eastAsia="ru-RU"/>
        </w:rPr>
        <w:t> 3 к настоящему административному регламенту.</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after="0" w:line="240" w:lineRule="auto"/>
        <w:ind w:firstLine="540"/>
        <w:jc w:val="center"/>
        <w:textAlignment w:val="baseline"/>
        <w:rPr>
          <w:rFonts w:ascii="Times New Roman" w:eastAsia="Times New Roman" w:hAnsi="Times New Roman" w:cs="Times New Roman"/>
          <w:color w:val="292D24"/>
          <w:kern w:val="0"/>
          <w:sz w:val="24"/>
          <w:szCs w:val="24"/>
          <w:lang w:eastAsia="ru-RU"/>
        </w:rPr>
      </w:pPr>
      <w:bookmarkStart w:id="6" w:name="Par182"/>
      <w:bookmarkEnd w:id="6"/>
      <w:r w:rsidRPr="00274805">
        <w:rPr>
          <w:rFonts w:ascii="Arial" w:eastAsia="Times New Roman" w:hAnsi="Arial" w:cs="Arial"/>
          <w:b/>
          <w:bCs/>
          <w:color w:val="292D24"/>
          <w:kern w:val="0"/>
          <w:sz w:val="28"/>
          <w:szCs w:val="28"/>
          <w:lang w:eastAsia="ru-RU"/>
        </w:rPr>
        <w:t>3.1. Приём и регистрация заявления и документов о предоставлении муниципальной услуги</w:t>
      </w:r>
      <w:r w:rsidRPr="00274805">
        <w:rPr>
          <w:rFonts w:ascii="Times New Roman" w:eastAsia="Times New Roman" w:hAnsi="Times New Roman" w:cs="Times New Roman"/>
          <w:b/>
          <w:bCs/>
          <w:color w:val="292D24"/>
          <w:kern w:val="0"/>
          <w:sz w:val="28"/>
          <w:szCs w:val="28"/>
          <w:lang w:eastAsia="ru-RU"/>
        </w:rPr>
        <w:t>.</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3.1.1. Основанием для начала административной процедуры является приём заявления и документов специалистом администрации сельсовета или ОБУ «МФЦ», ответственным за выполнение данной процедуры (далее - ответственный специалист).</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Ответственный специалист выполняет следующие действия:</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 устанавливает личность заявителя или представителя заявителя;</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 проверяет полномочия представителя заявителя;</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 проверяет пакет документов, прилагаемых к заявлению о предоставлении муниципальной услуги;</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 консультирует заявителя о порядке и сроках предоставления муниципальной услуги;</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 регистрирует заявление в Журнале приема документов.</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3.1.2. В случае</w:t>
      </w:r>
      <w:proofErr w:type="gramStart"/>
      <w:r w:rsidRPr="00274805">
        <w:rPr>
          <w:rFonts w:ascii="Arial" w:eastAsia="Times New Roman" w:hAnsi="Arial" w:cs="Arial"/>
          <w:color w:val="000000"/>
          <w:kern w:val="0"/>
          <w:sz w:val="24"/>
          <w:szCs w:val="24"/>
          <w:lang w:eastAsia="ru-RU"/>
        </w:rPr>
        <w:t>,</w:t>
      </w:r>
      <w:proofErr w:type="gramEnd"/>
      <w:r w:rsidRPr="00274805">
        <w:rPr>
          <w:rFonts w:ascii="Arial" w:eastAsia="Times New Roman" w:hAnsi="Arial" w:cs="Arial"/>
          <w:color w:val="000000"/>
          <w:kern w:val="0"/>
          <w:sz w:val="24"/>
          <w:szCs w:val="24"/>
          <w:lang w:eastAsia="ru-RU"/>
        </w:rPr>
        <w:t xml:space="preserve"> если документы представлены заявителем лично в двух экземплярах, по его просьбе ответственный специалист на одном из них ставить отметину о приёме документа.</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3.1.3. Результатом административной процедуры является поступление зарегистрированного в журнале приёма документов заявление на получение муниципальной услуги.</w:t>
      </w:r>
    </w:p>
    <w:p w:rsidR="00274805" w:rsidRPr="00274805" w:rsidRDefault="00274805" w:rsidP="00274805">
      <w:pPr>
        <w:shd w:val="clear" w:color="auto" w:fill="F8FAFB"/>
        <w:spacing w:before="195" w:after="195" w:line="240" w:lineRule="auto"/>
        <w:ind w:firstLine="540"/>
        <w:jc w:val="both"/>
        <w:textAlignment w:val="baseline"/>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3.1.4. При предоставлении заявителем документов с использованием Единого портала государственных и муниципальных услуг (функций), а также Портала государственных и муниципальных услуг Курской области, датой поступления документов считается дата регистрации заявления на Едином портале государственных и муниципальных услуг (функций) или Портале государственных и муниципальных услуг Курской области.</w:t>
      </w:r>
    </w:p>
    <w:p w:rsidR="00274805" w:rsidRPr="00274805" w:rsidRDefault="00274805" w:rsidP="00274805">
      <w:pPr>
        <w:shd w:val="clear" w:color="auto" w:fill="F8FAFB"/>
        <w:spacing w:before="195" w:after="195" w:line="240" w:lineRule="auto"/>
        <w:ind w:firstLine="540"/>
        <w:jc w:val="both"/>
        <w:textAlignment w:val="baseline"/>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3.1.5. Максимальный срок выполнения административной процедуры 1 рабочий день.</w:t>
      </w:r>
    </w:p>
    <w:p w:rsidR="00274805" w:rsidRPr="00274805" w:rsidRDefault="00274805" w:rsidP="00274805">
      <w:pPr>
        <w:shd w:val="clear" w:color="auto" w:fill="F8FAFB"/>
        <w:spacing w:before="195" w:after="195" w:line="240" w:lineRule="auto"/>
        <w:ind w:firstLine="540"/>
        <w:jc w:val="both"/>
        <w:textAlignment w:val="baseline"/>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3.1.6. Способ фиксации результата - запись в журнале приема документов.</w:t>
      </w:r>
    </w:p>
    <w:p w:rsidR="00274805" w:rsidRPr="00274805" w:rsidRDefault="00274805" w:rsidP="00274805">
      <w:pPr>
        <w:shd w:val="clear" w:color="auto" w:fill="F8FAFB"/>
        <w:spacing w:before="195" w:after="195" w:line="240" w:lineRule="auto"/>
        <w:ind w:firstLine="540"/>
        <w:jc w:val="both"/>
        <w:textAlignment w:val="baseline"/>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ind w:firstLine="540"/>
        <w:jc w:val="center"/>
        <w:textAlignment w:val="baseline"/>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8"/>
          <w:szCs w:val="28"/>
          <w:lang w:eastAsia="ru-RU"/>
        </w:rPr>
        <w:t>3.2. </w:t>
      </w:r>
      <w:r w:rsidRPr="00274805">
        <w:rPr>
          <w:rFonts w:ascii="Arial" w:eastAsia="Times New Roman" w:hAnsi="Arial" w:cs="Arial"/>
          <w:b/>
          <w:bCs/>
          <w:color w:val="292D24"/>
          <w:kern w:val="0"/>
          <w:sz w:val="24"/>
          <w:szCs w:val="24"/>
          <w:lang w:eastAsia="ru-RU"/>
        </w:rPr>
        <w:t>Рассмотрение поступивших документов руководителем</w:t>
      </w:r>
    </w:p>
    <w:p w:rsidR="00274805" w:rsidRPr="00274805" w:rsidRDefault="00274805" w:rsidP="00274805">
      <w:pPr>
        <w:shd w:val="clear" w:color="auto" w:fill="F8FAFB"/>
        <w:spacing w:before="195" w:after="195" w:line="240" w:lineRule="auto"/>
        <w:ind w:firstLine="540"/>
        <w:jc w:val="both"/>
        <w:textAlignment w:val="baseline"/>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3.2.1. Основанием для начала административной процедуры является регистрация поступившего заявления в журнале приёма документов.</w:t>
      </w:r>
    </w:p>
    <w:p w:rsidR="00274805" w:rsidRPr="00274805" w:rsidRDefault="00274805" w:rsidP="00274805">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3.2.2. </w:t>
      </w:r>
      <w:r w:rsidRPr="00274805">
        <w:rPr>
          <w:rFonts w:ascii="Arial" w:eastAsia="Times New Roman" w:hAnsi="Arial" w:cs="Arial"/>
          <w:color w:val="292D24"/>
          <w:kern w:val="0"/>
          <w:sz w:val="24"/>
          <w:szCs w:val="24"/>
          <w:lang w:eastAsia="ru-RU"/>
        </w:rPr>
        <w:t>Специалист администрации сельсовета или </w:t>
      </w:r>
      <w:r w:rsidRPr="00274805">
        <w:rPr>
          <w:rFonts w:ascii="Arial" w:eastAsia="Times New Roman" w:hAnsi="Arial" w:cs="Arial"/>
          <w:color w:val="000000"/>
          <w:kern w:val="0"/>
          <w:sz w:val="24"/>
          <w:szCs w:val="24"/>
          <w:lang w:eastAsia="ru-RU"/>
        </w:rPr>
        <w:t>ОБУ «МФЦ» </w:t>
      </w:r>
      <w:r w:rsidRPr="00274805">
        <w:rPr>
          <w:rFonts w:ascii="Arial" w:eastAsia="Times New Roman" w:hAnsi="Arial" w:cs="Arial"/>
          <w:color w:val="292D24"/>
          <w:kern w:val="0"/>
          <w:sz w:val="24"/>
          <w:szCs w:val="24"/>
          <w:lang w:eastAsia="ru-RU"/>
        </w:rPr>
        <w:t> проверяет заявление и поданные документы на полноту, и правильность их оформления, а также на соответствие требованиям, установленным в пункте 2.6. Административного регламента, при этом специалист, удостоверяется, что:</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документы скреплены печатями, имеют надлежащие подписи сторон или определенных законодательством должностных лиц;</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тексты документов написаны разборчиво;</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фамилии, имена и отчества физических лиц, адреса их мест жительства написаны полностью;</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в документах нет подчисток, приписок, зачеркнутых слов и иных не оговоренных исправлений;</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документы не исполнены карандашом;</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документы не имеют серьезных повреждений, наличие которых не позволяет однозначно истолковать их содержание.</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3.3.5. Специалист </w:t>
      </w:r>
      <w:r w:rsidRPr="00274805">
        <w:rPr>
          <w:rFonts w:ascii="Arial" w:eastAsia="Times New Roman" w:hAnsi="Arial" w:cs="Arial"/>
          <w:color w:val="000000"/>
          <w:kern w:val="0"/>
          <w:sz w:val="24"/>
          <w:szCs w:val="24"/>
          <w:lang w:eastAsia="ru-RU"/>
        </w:rPr>
        <w:t>ОБУ «МФЦ» </w:t>
      </w:r>
      <w:r w:rsidRPr="00274805">
        <w:rPr>
          <w:rFonts w:ascii="Arial" w:eastAsia="Times New Roman" w:hAnsi="Arial" w:cs="Arial"/>
          <w:color w:val="292D24"/>
          <w:kern w:val="0"/>
          <w:sz w:val="24"/>
          <w:szCs w:val="24"/>
          <w:lang w:eastAsia="ru-RU"/>
        </w:rPr>
        <w:t>  в течение одного рабочего дня передаёт принятые заявление и документы в администрацию сельсовета.</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3.3.6. Специалист администрации сельсовета  проводит правовую экспертизу предоставленных документов на предмет:</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полноты предоставленных сведений о земельном участке;</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соответствия характеристик земельного участка в предоставленных документах;</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проверки сведений об обременении земельного участка правами третьих лиц;</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r w:rsidRPr="00274805">
        <w:rPr>
          <w:rFonts w:ascii="Arial" w:eastAsia="Times New Roman" w:hAnsi="Arial" w:cs="Arial"/>
          <w:color w:val="292D24"/>
          <w:kern w:val="0"/>
          <w:sz w:val="24"/>
          <w:szCs w:val="24"/>
          <w:lang w:eastAsia="ru-RU"/>
        </w:rPr>
        <w:t>соответствия документов требованиям действующего законодательства.</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При наличии оснований, указанных в пункте 2.9. Административного регламента специалист администрации сельсовета осуществляет подготовку уведомления заявителю (либо его представителю) о возврате заявления с указанием причин возврата.</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При наличии оснований, указанных в пункте 2.10. Административного регламента специалисты, ответственные за исполнение муниципальной услуги осуществляют подготовку уведомления о приостановлении рассмотрения заявления о предварительном согласовании предоставления земельного участка.</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Результатом исполнения данной административной процедуры является передача заявления и комплекта документов специалисту, ответственному за направление межведомственных запросов или принятие решения о приостановлении или возврате заявления и документов заявителю.</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Критерий принятия решения - наличие или отсутствие оснований для возврата заявления и документов или приостановления рассмотрения документов, предусмотренных в пунктах 2.9. и 2.10 соответственно.</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Максимальный срок выполнения административной процедуры составляет не более 10 рабочих дней.</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ind w:firstLine="567"/>
        <w:jc w:val="center"/>
        <w:textAlignment w:val="baseline"/>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3.3. Направление в рамках межведомственного взаимодействия запросов о получении документов, необходимых для предоставления государственной услуги, которые находятся в распоряжении органов государственной власти и иных организаций.</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административного регламента.</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3.3.2. </w:t>
      </w:r>
      <w:r w:rsidRPr="00274805">
        <w:rPr>
          <w:rFonts w:ascii="Arial" w:eastAsia="Times New Roman" w:hAnsi="Arial" w:cs="Arial"/>
          <w:color w:val="292D24"/>
          <w:kern w:val="0"/>
          <w:sz w:val="24"/>
          <w:szCs w:val="24"/>
          <w:lang w:eastAsia="ru-RU"/>
        </w:rPr>
        <w:t>Специалист администрации сельсовета осуществляет подготовку и направление запроса в федеральные органы исполнительной власти (их территориальные органы), в распоряжении которых находятся документы, необходимые для предоставления муниципальной услуги.</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Направление запроса осуществляется по каналам единой системы межведомственного электронного взаимодействия.</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Максимальный срок выполнения данного действия составляет 2 рабочих дня.</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Срок получения ответа на вышеуказанный запрос составляет 5 рабочих дней.</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3.3.3. Результатом административной процедуры является получение из федеральных органов исполнительной власти (их территориальных органов) запрашиваемых документов либо отказ в их предоставлении.</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3.3.4. Критерий принятия решения - непредставление заявителем по собственной инициативе документов, предусмотренных пунктом 2.7. административного регламента.</w:t>
      </w:r>
    </w:p>
    <w:p w:rsidR="00274805" w:rsidRPr="00274805" w:rsidRDefault="00274805" w:rsidP="00274805">
      <w:pPr>
        <w:shd w:val="clear" w:color="auto" w:fill="F8FAFB"/>
        <w:spacing w:before="195" w:after="195" w:line="240" w:lineRule="auto"/>
        <w:ind w:firstLine="540"/>
        <w:jc w:val="both"/>
        <w:textAlignment w:val="baseline"/>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ind w:firstLine="540"/>
        <w:jc w:val="center"/>
        <w:textAlignment w:val="baseline"/>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3.4.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 Основанием для начала административной процедуры является получение необходимой информации из органов (организаций), участвующих в предоставлении муниципальной услуги.</w:t>
      </w:r>
    </w:p>
    <w:p w:rsidR="00274805" w:rsidRPr="00274805" w:rsidRDefault="00274805" w:rsidP="00274805">
      <w:pPr>
        <w:shd w:val="clear" w:color="auto" w:fill="F8FAFB"/>
        <w:spacing w:before="195" w:after="195" w:line="240" w:lineRule="auto"/>
        <w:ind w:firstLine="540"/>
        <w:jc w:val="center"/>
        <w:textAlignment w:val="baseline"/>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292D24"/>
          <w:kern w:val="0"/>
          <w:sz w:val="28"/>
          <w:szCs w:val="28"/>
          <w:lang w:eastAsia="ru-RU"/>
        </w:rPr>
        <w:t> </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3.4.1. В случае наличия оснований для отказа в предоставлении муниципальной услуги, указанных в пункте 2.10. Административного регламента, ответственный специалист подготавливает проект письма об отказе в предоставлении муниципальной услуги и обеспечивает его дальнейшее согласование и подписание.</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3.4.2. В случае отсутствия оснований для отказа в предоставлении муниципальной услуги, указанных в пункте 2.10. Административного Регламента ответственный специалист обеспечивает подготовку и подписание решения о предварительном согласовании предоставления земельного участка Главой администрации сельсовета.</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После подписания документы регистрируются специалистом администрации сельсовета.</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3.4.3. После регистрации, подписанные решения о предварительном согласовании предоставления земельного участка или об отказе в предоставлении муниципальной услуги направляются ответственными специалистами заявителям по адресу указанному в заявлении о предоставлении государственной услуги.</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3.4.4. При выдаче результата заявителю ответственный специалист:</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устанавливает личность заявителя, в том числе проверяет документ, удостоверяющий личность.</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xml:space="preserve">            - </w:t>
      </w:r>
      <w:proofErr w:type="gramStart"/>
      <w:r w:rsidRPr="00274805">
        <w:rPr>
          <w:rFonts w:ascii="Arial" w:eastAsia="Times New Roman" w:hAnsi="Arial" w:cs="Arial"/>
          <w:color w:val="292D24"/>
          <w:kern w:val="0"/>
          <w:sz w:val="24"/>
          <w:szCs w:val="24"/>
          <w:lang w:eastAsia="ru-RU"/>
        </w:rPr>
        <w:t>п</w:t>
      </w:r>
      <w:proofErr w:type="gramEnd"/>
      <w:r w:rsidRPr="00274805">
        <w:rPr>
          <w:rFonts w:ascii="Arial" w:eastAsia="Times New Roman" w:hAnsi="Arial" w:cs="Arial"/>
          <w:color w:val="292D24"/>
          <w:kern w:val="0"/>
          <w:sz w:val="24"/>
          <w:szCs w:val="24"/>
          <w:lang w:eastAsia="ru-RU"/>
        </w:rPr>
        <w:t>роверяет правомочность заявителя, в том числе правомочность представителя заявителя</w:t>
      </w:r>
      <w:r w:rsidRPr="00274805">
        <w:rPr>
          <w:rFonts w:ascii="Times New Roman" w:eastAsia="Times New Roman" w:hAnsi="Times New Roman" w:cs="Times New Roman"/>
          <w:color w:val="292D24"/>
          <w:kern w:val="0"/>
          <w:sz w:val="28"/>
          <w:szCs w:val="28"/>
          <w:lang w:eastAsia="ru-RU"/>
        </w:rPr>
        <w:t>.</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r w:rsidRPr="00274805">
        <w:rPr>
          <w:rFonts w:ascii="Arial" w:eastAsia="Times New Roman" w:hAnsi="Arial" w:cs="Arial"/>
          <w:color w:val="292D24"/>
          <w:kern w:val="0"/>
          <w:sz w:val="24"/>
          <w:szCs w:val="24"/>
          <w:lang w:eastAsia="ru-RU"/>
        </w:rPr>
        <w:t> делаёт запись о выдаче решений о предварительном согласовании предоставления земельных участков в журнале выдачи документов.</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оглашает перечень выданных документов.</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предлагает заявителю расписаться в получении документов на экземпляре документов, остающихся в комитете.</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в случае предоставления государственной услуги через ОБУ «МФЦ» передает документы представителю ОБУ «МФЦ».</w:t>
      </w:r>
    </w:p>
    <w:p w:rsidR="00274805" w:rsidRPr="00274805" w:rsidRDefault="00274805" w:rsidP="00274805">
      <w:pPr>
        <w:shd w:val="clear" w:color="auto" w:fill="F8FAFB"/>
        <w:spacing w:before="195" w:after="195" w:line="240" w:lineRule="auto"/>
        <w:ind w:firstLine="567"/>
        <w:jc w:val="both"/>
        <w:textAlignment w:val="baseline"/>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xml:space="preserve">3.4.5. В случае </w:t>
      </w:r>
      <w:proofErr w:type="gramStart"/>
      <w:r w:rsidRPr="00274805">
        <w:rPr>
          <w:rFonts w:ascii="Arial" w:eastAsia="Times New Roman" w:hAnsi="Arial" w:cs="Arial"/>
          <w:color w:val="292D24"/>
          <w:kern w:val="0"/>
          <w:sz w:val="24"/>
          <w:szCs w:val="24"/>
          <w:lang w:eastAsia="ru-RU"/>
        </w:rPr>
        <w:t>не получения</w:t>
      </w:r>
      <w:proofErr w:type="gramEnd"/>
      <w:r w:rsidRPr="00274805">
        <w:rPr>
          <w:rFonts w:ascii="Arial" w:eastAsia="Times New Roman" w:hAnsi="Arial" w:cs="Arial"/>
          <w:color w:val="292D24"/>
          <w:kern w:val="0"/>
          <w:sz w:val="24"/>
          <w:szCs w:val="24"/>
          <w:lang w:eastAsia="ru-RU"/>
        </w:rPr>
        <w:t xml:space="preserve"> заявителем лично результата предоставления государственной услуги по истечении 30 рабочих дней результат направляется заявителю почтой по адресу указанному в заявлении о предоставлении земельного участка.</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Результатом данной административной процедуры является подготовка и выдача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274805" w:rsidRPr="00274805" w:rsidRDefault="00274805" w:rsidP="0027480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Максимальный срок выполнения административной процедуры составляет 15 рабочих дней.</w:t>
      </w:r>
    </w:p>
    <w:p w:rsidR="00274805" w:rsidRPr="00274805" w:rsidRDefault="00274805" w:rsidP="0027480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Критерий принятия решения - наличие или отсутствие оснований для отказа в предоставлении услуги в соответствии с п. 2.10 регламента.</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aps/>
          <w:color w:val="292D24"/>
          <w:kern w:val="0"/>
          <w:sz w:val="28"/>
          <w:szCs w:val="28"/>
          <w:lang w:val="en-US" w:eastAsia="ru-RU"/>
        </w:rPr>
        <w:t>IV</w:t>
      </w:r>
      <w:r w:rsidRPr="00274805">
        <w:rPr>
          <w:rFonts w:ascii="Arial" w:eastAsia="Times New Roman" w:hAnsi="Arial" w:cs="Arial"/>
          <w:b/>
          <w:bCs/>
          <w:caps/>
          <w:color w:val="292D24"/>
          <w:kern w:val="0"/>
          <w:sz w:val="28"/>
          <w:szCs w:val="28"/>
          <w:lang w:eastAsia="ru-RU"/>
        </w:rPr>
        <w:t>. ФОРМЫ КОНТРОЛЯ ЗА ИСПОЛНЕНИЕМ</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aps/>
          <w:color w:val="292D24"/>
          <w:kern w:val="0"/>
          <w:sz w:val="28"/>
          <w:szCs w:val="28"/>
          <w:lang w:eastAsia="ru-RU"/>
        </w:rPr>
        <w:t>АДМИНИСТРАТИВНОГО РЕГЛАМЕНТА</w:t>
      </w:r>
    </w:p>
    <w:p w:rsidR="00274805" w:rsidRPr="00274805" w:rsidRDefault="00274805" w:rsidP="0027480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b/>
          <w:bCs/>
          <w:color w:val="292D24"/>
          <w:kern w:val="0"/>
          <w:sz w:val="28"/>
          <w:szCs w:val="28"/>
          <w:lang w:eastAsia="ru-RU"/>
        </w:rPr>
        <w:t> </w:t>
      </w:r>
    </w:p>
    <w:p w:rsidR="00274805" w:rsidRPr="00274805" w:rsidRDefault="00274805" w:rsidP="00274805">
      <w:pPr>
        <w:shd w:val="clear" w:color="auto" w:fill="F8FAFB"/>
        <w:spacing w:before="195" w:after="200"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000000"/>
          <w:kern w:val="0"/>
          <w:sz w:val="28"/>
          <w:szCs w:val="28"/>
          <w:lang w:eastAsia="ru-RU"/>
        </w:rPr>
        <w:t xml:space="preserve">4.1. Порядок осуществления текущего </w:t>
      </w:r>
      <w:proofErr w:type="gramStart"/>
      <w:r w:rsidRPr="00274805">
        <w:rPr>
          <w:rFonts w:ascii="Arial" w:eastAsia="Times New Roman" w:hAnsi="Arial" w:cs="Arial"/>
          <w:b/>
          <w:bCs/>
          <w:color w:val="000000"/>
          <w:kern w:val="0"/>
          <w:sz w:val="28"/>
          <w:szCs w:val="28"/>
          <w:lang w:eastAsia="ru-RU"/>
        </w:rPr>
        <w:t>контроля за</w:t>
      </w:r>
      <w:proofErr w:type="gramEnd"/>
      <w:r w:rsidRPr="00274805">
        <w:rPr>
          <w:rFonts w:ascii="Arial" w:eastAsia="Times New Roman" w:hAnsi="Arial" w:cs="Arial"/>
          <w:b/>
          <w:bCs/>
          <w:color w:val="000000"/>
          <w:kern w:val="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4805" w:rsidRPr="00274805" w:rsidRDefault="00274805" w:rsidP="00274805">
      <w:pPr>
        <w:shd w:val="clear" w:color="auto" w:fill="F8FAFB"/>
        <w:spacing w:before="195" w:after="200" w:line="240" w:lineRule="auto"/>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 xml:space="preserve">          4.1.1. Текущий </w:t>
      </w:r>
      <w:proofErr w:type="gramStart"/>
      <w:r w:rsidRPr="00274805">
        <w:rPr>
          <w:rFonts w:ascii="Arial" w:eastAsia="Times New Roman" w:hAnsi="Arial" w:cs="Arial"/>
          <w:color w:val="000000"/>
          <w:kern w:val="0"/>
          <w:sz w:val="24"/>
          <w:szCs w:val="24"/>
          <w:lang w:eastAsia="ru-RU"/>
        </w:rPr>
        <w:t>контроль за</w:t>
      </w:r>
      <w:proofErr w:type="gramEnd"/>
      <w:r w:rsidRPr="00274805">
        <w:rPr>
          <w:rFonts w:ascii="Arial" w:eastAsia="Times New Roman" w:hAnsi="Arial" w:cs="Arial"/>
          <w:color w:val="000000"/>
          <w:kern w:val="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274805" w:rsidRPr="00274805" w:rsidRDefault="00274805" w:rsidP="00274805">
      <w:pPr>
        <w:shd w:val="clear" w:color="auto" w:fill="F8FAFB"/>
        <w:spacing w:before="195" w:after="200" w:line="240" w:lineRule="auto"/>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          4.1.2. Периодичность осуществления текущего контроля устанавливается распоряжением Главы сельсовета</w:t>
      </w:r>
      <w:r w:rsidRPr="00274805">
        <w:rPr>
          <w:rFonts w:ascii="Times New Roman" w:eastAsia="Times New Roman" w:hAnsi="Times New Roman" w:cs="Times New Roman"/>
          <w:color w:val="000000"/>
          <w:kern w:val="0"/>
          <w:sz w:val="28"/>
          <w:szCs w:val="28"/>
          <w:lang w:eastAsia="ru-RU"/>
        </w:rPr>
        <w:t>.</w:t>
      </w:r>
    </w:p>
    <w:p w:rsidR="00274805" w:rsidRPr="00274805" w:rsidRDefault="00274805" w:rsidP="00274805">
      <w:pPr>
        <w:shd w:val="clear" w:color="auto" w:fill="F8FAFB"/>
        <w:spacing w:before="195" w:after="200"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000000"/>
          <w:kern w:val="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74805">
        <w:rPr>
          <w:rFonts w:ascii="Arial" w:eastAsia="Times New Roman" w:hAnsi="Arial" w:cs="Arial"/>
          <w:b/>
          <w:bCs/>
          <w:color w:val="000000"/>
          <w:kern w:val="0"/>
          <w:sz w:val="28"/>
          <w:szCs w:val="28"/>
          <w:lang w:eastAsia="ru-RU"/>
        </w:rPr>
        <w:t>контроля за</w:t>
      </w:r>
      <w:proofErr w:type="gramEnd"/>
      <w:r w:rsidRPr="00274805">
        <w:rPr>
          <w:rFonts w:ascii="Arial" w:eastAsia="Times New Roman" w:hAnsi="Arial" w:cs="Arial"/>
          <w:b/>
          <w:bCs/>
          <w:color w:val="000000"/>
          <w:kern w:val="0"/>
          <w:sz w:val="28"/>
          <w:szCs w:val="28"/>
          <w:lang w:eastAsia="ru-RU"/>
        </w:rPr>
        <w:t xml:space="preserve"> полнотой и качеством предоставления муниципальной услуги</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 xml:space="preserve">         4.2.1. </w:t>
      </w:r>
      <w:proofErr w:type="gramStart"/>
      <w:r w:rsidRPr="00274805">
        <w:rPr>
          <w:rFonts w:ascii="Arial" w:eastAsia="Times New Roman" w:hAnsi="Arial" w:cs="Arial"/>
          <w:color w:val="000000"/>
          <w:kern w:val="0"/>
          <w:sz w:val="24"/>
          <w:szCs w:val="24"/>
          <w:lang w:eastAsia="ru-RU"/>
        </w:rPr>
        <w:t>Контроль за</w:t>
      </w:r>
      <w:proofErr w:type="gramEnd"/>
      <w:r w:rsidRPr="00274805">
        <w:rPr>
          <w:rFonts w:ascii="Arial" w:eastAsia="Times New Roman" w:hAnsi="Arial" w:cs="Arial"/>
          <w:color w:val="000000"/>
          <w:kern w:val="0"/>
          <w:sz w:val="24"/>
          <w:szCs w:val="24"/>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 xml:space="preserve">         4.2.2. Порядок и периодичность </w:t>
      </w:r>
      <w:proofErr w:type="gramStart"/>
      <w:r w:rsidRPr="00274805">
        <w:rPr>
          <w:rFonts w:ascii="Arial" w:eastAsia="Times New Roman" w:hAnsi="Arial" w:cs="Arial"/>
          <w:color w:val="000000"/>
          <w:kern w:val="0"/>
          <w:sz w:val="24"/>
          <w:szCs w:val="24"/>
          <w:lang w:eastAsia="ru-RU"/>
        </w:rPr>
        <w:t>проведения плановых проверок выполнения положений Регламента</w:t>
      </w:r>
      <w:proofErr w:type="gramEnd"/>
      <w:r w:rsidRPr="00274805">
        <w:rPr>
          <w:rFonts w:ascii="Arial" w:eastAsia="Times New Roman" w:hAnsi="Arial" w:cs="Arial"/>
          <w:color w:val="000000"/>
          <w:kern w:val="0"/>
          <w:sz w:val="24"/>
          <w:szCs w:val="24"/>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w:t>
      </w:r>
      <w:r w:rsidRPr="00274805">
        <w:rPr>
          <w:rFonts w:ascii="Times New Roman" w:eastAsia="Times New Roman" w:hAnsi="Times New Roman" w:cs="Times New Roman"/>
          <w:color w:val="000000"/>
          <w:kern w:val="0"/>
          <w:sz w:val="28"/>
          <w:szCs w:val="28"/>
          <w:lang w:eastAsia="ru-RU"/>
        </w:rPr>
        <w:t> </w:t>
      </w:r>
      <w:r w:rsidRPr="00274805">
        <w:rPr>
          <w:rFonts w:ascii="Arial" w:eastAsia="Times New Roman" w:hAnsi="Arial" w:cs="Arial"/>
          <w:color w:val="000000"/>
          <w:kern w:val="0"/>
          <w:sz w:val="24"/>
          <w:szCs w:val="24"/>
          <w:lang w:eastAsia="ru-RU"/>
        </w:rPr>
        <w:t>с планом работы администрации сельсовета на текущий год.</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274805" w:rsidRPr="00274805" w:rsidRDefault="00274805" w:rsidP="00274805">
      <w:pPr>
        <w:shd w:val="clear" w:color="auto" w:fill="F8FAFB"/>
        <w:spacing w:before="195" w:after="200" w:line="240" w:lineRule="auto"/>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74805" w:rsidRPr="00274805" w:rsidRDefault="00274805" w:rsidP="00274805">
      <w:pPr>
        <w:shd w:val="clear" w:color="auto" w:fill="F8FAFB"/>
        <w:spacing w:before="195" w:after="200"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000000"/>
          <w:kern w:val="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274805" w:rsidRPr="00274805" w:rsidRDefault="00274805" w:rsidP="00274805">
      <w:pPr>
        <w:shd w:val="clear" w:color="auto" w:fill="F8FAFB"/>
        <w:spacing w:before="195" w:after="200"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74805" w:rsidRPr="00274805" w:rsidRDefault="00274805" w:rsidP="00274805">
      <w:pPr>
        <w:shd w:val="clear" w:color="auto" w:fill="F8FAFB"/>
        <w:spacing w:before="195" w:after="200"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000000"/>
          <w:kern w:val="0"/>
          <w:sz w:val="28"/>
          <w:szCs w:val="28"/>
          <w:lang w:eastAsia="ru-RU"/>
        </w:rPr>
        <w:t xml:space="preserve">4.4. Положения, характеризующие требования к порядку и формам </w:t>
      </w:r>
      <w:proofErr w:type="gramStart"/>
      <w:r w:rsidRPr="00274805">
        <w:rPr>
          <w:rFonts w:ascii="Arial" w:eastAsia="Times New Roman" w:hAnsi="Arial" w:cs="Arial"/>
          <w:b/>
          <w:bCs/>
          <w:color w:val="000000"/>
          <w:kern w:val="0"/>
          <w:sz w:val="28"/>
          <w:szCs w:val="28"/>
          <w:lang w:eastAsia="ru-RU"/>
        </w:rPr>
        <w:t>контроля за</w:t>
      </w:r>
      <w:proofErr w:type="gramEnd"/>
      <w:r w:rsidRPr="00274805">
        <w:rPr>
          <w:rFonts w:ascii="Arial" w:eastAsia="Times New Roman" w:hAnsi="Arial" w:cs="Arial"/>
          <w:b/>
          <w:bCs/>
          <w:color w:val="000000"/>
          <w:kern w:val="0"/>
          <w:sz w:val="28"/>
          <w:szCs w:val="28"/>
          <w:lang w:eastAsia="ru-RU"/>
        </w:rPr>
        <w:t xml:space="preserve"> предоставлением муниципальной услуги, в том числе со стороны граждан, их объединений и организаций</w:t>
      </w:r>
    </w:p>
    <w:p w:rsidR="00274805" w:rsidRPr="00274805" w:rsidRDefault="00274805" w:rsidP="00274805">
      <w:pPr>
        <w:shd w:val="clear" w:color="auto" w:fill="F8FAFB"/>
        <w:spacing w:before="195" w:after="200" w:line="240" w:lineRule="auto"/>
        <w:ind w:firstLine="567"/>
        <w:jc w:val="both"/>
        <w:rPr>
          <w:rFonts w:ascii="Times New Roman" w:eastAsia="Times New Roman" w:hAnsi="Times New Roman" w:cs="Times New Roman"/>
          <w:color w:val="292D24"/>
          <w:kern w:val="0"/>
          <w:sz w:val="24"/>
          <w:szCs w:val="24"/>
          <w:lang w:eastAsia="ru-RU"/>
        </w:rPr>
      </w:pPr>
      <w:proofErr w:type="gramStart"/>
      <w:r w:rsidRPr="00274805">
        <w:rPr>
          <w:rFonts w:ascii="Arial" w:eastAsia="Times New Roman" w:hAnsi="Arial" w:cs="Arial"/>
          <w:color w:val="000000"/>
          <w:kern w:val="0"/>
          <w:sz w:val="24"/>
          <w:szCs w:val="24"/>
          <w:lang w:eastAsia="ru-RU"/>
        </w:rPr>
        <w:t>Контроль за</w:t>
      </w:r>
      <w:proofErr w:type="gramEnd"/>
      <w:r w:rsidRPr="00274805">
        <w:rPr>
          <w:rFonts w:ascii="Arial" w:eastAsia="Times New Roman" w:hAnsi="Arial" w:cs="Arial"/>
          <w:color w:val="000000"/>
          <w:kern w:val="0"/>
          <w:sz w:val="24"/>
          <w:szCs w:val="24"/>
          <w:lang w:eastAsia="ru-RU"/>
        </w:rPr>
        <w:t xml:space="preserve"> предоставлением муниципальной услуги со стороны граждан, их объединений и организаций осуществляется:</w:t>
      </w:r>
    </w:p>
    <w:p w:rsidR="00274805" w:rsidRPr="00274805" w:rsidRDefault="00274805" w:rsidP="00274805">
      <w:pPr>
        <w:shd w:val="clear" w:color="auto" w:fill="F8FAFB"/>
        <w:spacing w:before="195" w:after="200" w:line="240" w:lineRule="auto"/>
        <w:ind w:firstLine="567"/>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общественными объединениями и организациями;</w:t>
      </w:r>
    </w:p>
    <w:p w:rsidR="00274805" w:rsidRPr="00274805" w:rsidRDefault="00274805" w:rsidP="00274805">
      <w:pPr>
        <w:shd w:val="clear" w:color="auto" w:fill="F8FAFB"/>
        <w:spacing w:before="195" w:after="200" w:line="240" w:lineRule="auto"/>
        <w:ind w:firstLine="567"/>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иными органами, в установленном законом порядке.</w:t>
      </w:r>
    </w:p>
    <w:p w:rsidR="00274805" w:rsidRPr="00274805" w:rsidRDefault="00274805" w:rsidP="00274805">
      <w:pPr>
        <w:shd w:val="clear" w:color="auto" w:fill="F8FAFB"/>
        <w:spacing w:before="195" w:after="200" w:line="240" w:lineRule="auto"/>
        <w:ind w:firstLine="567"/>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 xml:space="preserve">Граждане, их объединения и организации вправе осуществлять </w:t>
      </w:r>
      <w:proofErr w:type="gramStart"/>
      <w:r w:rsidRPr="00274805">
        <w:rPr>
          <w:rFonts w:ascii="Arial" w:eastAsia="Times New Roman" w:hAnsi="Arial" w:cs="Arial"/>
          <w:color w:val="000000"/>
          <w:kern w:val="0"/>
          <w:sz w:val="24"/>
          <w:szCs w:val="24"/>
          <w:lang w:eastAsia="ru-RU"/>
        </w:rPr>
        <w:t>контроль за</w:t>
      </w:r>
      <w:proofErr w:type="gramEnd"/>
      <w:r w:rsidRPr="00274805">
        <w:rPr>
          <w:rFonts w:ascii="Arial" w:eastAsia="Times New Roman" w:hAnsi="Arial" w:cs="Arial"/>
          <w:color w:val="000000"/>
          <w:kern w:val="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74805" w:rsidRPr="00274805" w:rsidRDefault="00274805" w:rsidP="00274805">
      <w:pPr>
        <w:shd w:val="clear" w:color="auto" w:fill="F8FAFB"/>
        <w:spacing w:before="195" w:after="200" w:line="240" w:lineRule="auto"/>
        <w:ind w:firstLine="567"/>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Граждане, их объединения и организации также вправе:</w:t>
      </w:r>
    </w:p>
    <w:p w:rsidR="00274805" w:rsidRPr="00274805" w:rsidRDefault="00274805" w:rsidP="00274805">
      <w:pPr>
        <w:shd w:val="clear" w:color="auto" w:fill="F8FAFB"/>
        <w:spacing w:before="195" w:after="200" w:line="240" w:lineRule="auto"/>
        <w:ind w:firstLine="567"/>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 направлять замечания и предложения по улучшению доступности и качества предоставления муниципальной услуги;</w:t>
      </w:r>
    </w:p>
    <w:p w:rsidR="00274805" w:rsidRPr="00274805" w:rsidRDefault="00274805" w:rsidP="00274805">
      <w:pPr>
        <w:shd w:val="clear" w:color="auto" w:fill="F8FAFB"/>
        <w:spacing w:before="195" w:after="200" w:line="240" w:lineRule="auto"/>
        <w:ind w:firstLine="567"/>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 вносить предложения о мерах по устранению нарушений Регламента.</w:t>
      </w:r>
    </w:p>
    <w:p w:rsidR="00274805" w:rsidRPr="00274805" w:rsidRDefault="00274805" w:rsidP="00274805">
      <w:pPr>
        <w:shd w:val="clear" w:color="auto" w:fill="F8FAFB"/>
        <w:spacing w:before="195" w:after="200" w:line="240" w:lineRule="auto"/>
        <w:ind w:firstLine="567"/>
        <w:jc w:val="both"/>
        <w:rPr>
          <w:rFonts w:ascii="Times New Roman" w:eastAsia="Times New Roman" w:hAnsi="Times New Roman" w:cs="Times New Roman"/>
          <w:color w:val="292D24"/>
          <w:kern w:val="0"/>
          <w:sz w:val="24"/>
          <w:szCs w:val="24"/>
          <w:lang w:eastAsia="ru-RU"/>
        </w:rPr>
      </w:pPr>
      <w:proofErr w:type="gramStart"/>
      <w:r w:rsidRPr="00274805">
        <w:rPr>
          <w:rFonts w:ascii="Arial" w:eastAsia="Times New Roman" w:hAnsi="Arial" w:cs="Arial"/>
          <w:color w:val="000000"/>
          <w:kern w:val="0"/>
          <w:sz w:val="24"/>
          <w:szCs w:val="24"/>
          <w:lang w:eastAsia="ru-RU"/>
        </w:rPr>
        <w:t>Контроль за</w:t>
      </w:r>
      <w:proofErr w:type="gramEnd"/>
      <w:r w:rsidRPr="00274805">
        <w:rPr>
          <w:rFonts w:ascii="Arial" w:eastAsia="Times New Roman" w:hAnsi="Arial" w:cs="Arial"/>
          <w:color w:val="000000"/>
          <w:kern w:val="0"/>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r w:rsidRPr="00274805">
        <w:rPr>
          <w:rFonts w:ascii="Times New Roman" w:eastAsia="Times New Roman" w:hAnsi="Times New Roman" w:cs="Times New Roman"/>
          <w:color w:val="000000"/>
          <w:kern w:val="0"/>
          <w:sz w:val="28"/>
          <w:szCs w:val="28"/>
          <w:lang w:eastAsia="ru-RU"/>
        </w:rPr>
        <w:t>.</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Calibri" w:eastAsia="Times New Roman" w:hAnsi="Calibri" w:cs="Times New Roman"/>
          <w:color w:val="00000A"/>
          <w:kern w:val="0"/>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000000"/>
          <w:kern w:val="0"/>
          <w:sz w:val="32"/>
          <w:szCs w:val="32"/>
          <w:lang w:val="en-US" w:eastAsia="ru-RU"/>
        </w:rPr>
        <w:t>V</w:t>
      </w:r>
      <w:r w:rsidRPr="00274805">
        <w:rPr>
          <w:rFonts w:ascii="Arial" w:eastAsia="Times New Roman" w:hAnsi="Arial" w:cs="Arial"/>
          <w:b/>
          <w:bCs/>
          <w:color w:val="000000"/>
          <w:kern w:val="0"/>
          <w:sz w:val="32"/>
          <w:szCs w:val="32"/>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Calibri" w:eastAsia="Times New Roman" w:hAnsi="Calibri" w:cs="Times New Roman"/>
          <w:color w:val="00000A"/>
          <w:kern w:val="0"/>
          <w:lang w:eastAsia="ru-RU"/>
        </w:rPr>
        <w:t> </w:t>
      </w:r>
    </w:p>
    <w:p w:rsidR="00274805" w:rsidRPr="00274805" w:rsidRDefault="00274805" w:rsidP="0027480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00000A"/>
          <w:kern w:val="0"/>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274805">
        <w:rPr>
          <w:rFonts w:ascii="Arial" w:eastAsia="Times New Roman" w:hAnsi="Arial" w:cs="Arial"/>
          <w:color w:val="00000A"/>
          <w:kern w:val="0"/>
          <w:sz w:val="28"/>
          <w:szCs w:val="28"/>
          <w:lang w:eastAsia="ru-RU"/>
        </w:rPr>
        <w:t> </w:t>
      </w:r>
      <w:r w:rsidRPr="00274805">
        <w:rPr>
          <w:rFonts w:ascii="Arial" w:eastAsia="Times New Roman" w:hAnsi="Arial" w:cs="Arial"/>
          <w:b/>
          <w:bCs/>
          <w:color w:val="00000A"/>
          <w:kern w:val="0"/>
          <w:sz w:val="28"/>
          <w:szCs w:val="28"/>
          <w:lang w:eastAsia="ru-RU"/>
        </w:rPr>
        <w:t>и (или) их должностных лиц при предоставлении услуги</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sz w:val="24"/>
          <w:szCs w:val="24"/>
          <w:lang w:eastAsia="ru-RU"/>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b/>
          <w:bCs/>
          <w:color w:val="00000A"/>
          <w:kern w:val="0"/>
          <w:sz w:val="28"/>
          <w:szCs w:val="28"/>
          <w:lang w:eastAsia="ru-RU"/>
        </w:rPr>
        <w:t> </w:t>
      </w:r>
    </w:p>
    <w:p w:rsidR="00274805" w:rsidRPr="00274805" w:rsidRDefault="00274805" w:rsidP="0027480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00000A"/>
          <w:kern w:val="0"/>
          <w:sz w:val="28"/>
          <w:szCs w:val="28"/>
          <w:lang w:eastAsia="ru-RU"/>
        </w:rPr>
        <w:t>5.2. Предмет жалобы</w:t>
      </w:r>
    </w:p>
    <w:p w:rsidR="00274805" w:rsidRPr="00274805" w:rsidRDefault="00274805" w:rsidP="0027480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lang w:eastAsia="ru-RU"/>
        </w:rPr>
        <w:t> </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sz w:val="24"/>
          <w:szCs w:val="24"/>
          <w:lang w:eastAsia="ru-RU"/>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sz w:val="24"/>
          <w:szCs w:val="24"/>
          <w:lang w:eastAsia="ru-RU"/>
        </w:rPr>
        <w:t>Заявитель имеет право обратиться с жалобой, в том числе в следующих случаях:</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sz w:val="24"/>
          <w:szCs w:val="24"/>
          <w:lang w:eastAsia="ru-RU"/>
        </w:rPr>
        <w:t>1) нарушения сроков регистрации заявления заявителя о предоставлении услуги;</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sz w:val="24"/>
          <w:szCs w:val="24"/>
          <w:lang w:eastAsia="ru-RU"/>
        </w:rPr>
        <w:t>2) нарушения сроков предоставления услуги;</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74805">
        <w:rPr>
          <w:rFonts w:ascii="Arial" w:eastAsia="Times New Roman" w:hAnsi="Arial" w:cs="Arial"/>
          <w:color w:val="00000A"/>
          <w:kern w:val="0"/>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sz w:val="24"/>
          <w:szCs w:val="24"/>
          <w:lang w:eastAsia="ru-RU"/>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администрации </w:t>
      </w:r>
      <w:proofErr w:type="spellStart"/>
      <w:r w:rsidRPr="00274805">
        <w:rPr>
          <w:rFonts w:ascii="Arial" w:eastAsia="Times New Roman" w:hAnsi="Arial" w:cs="Arial"/>
          <w:color w:val="00000A"/>
          <w:kern w:val="0"/>
          <w:sz w:val="24"/>
          <w:szCs w:val="24"/>
          <w:lang w:eastAsia="ru-RU"/>
        </w:rPr>
        <w:t>Щеголянского</w:t>
      </w:r>
      <w:proofErr w:type="spellEnd"/>
      <w:r w:rsidRPr="00274805">
        <w:rPr>
          <w:rFonts w:ascii="Arial" w:eastAsia="Times New Roman" w:hAnsi="Arial" w:cs="Arial"/>
          <w:color w:val="00000A"/>
          <w:kern w:val="0"/>
          <w:sz w:val="24"/>
          <w:szCs w:val="24"/>
          <w:lang w:eastAsia="ru-RU"/>
        </w:rPr>
        <w:t xml:space="preserve"> сельсовета Беловского района Курской области;</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74805">
        <w:rPr>
          <w:rFonts w:ascii="Arial" w:eastAsia="Times New Roman" w:hAnsi="Arial" w:cs="Arial"/>
          <w:color w:val="00000A"/>
          <w:kern w:val="0"/>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b/>
          <w:bCs/>
          <w:color w:val="00000A"/>
          <w:kern w:val="0"/>
          <w:sz w:val="28"/>
          <w:szCs w:val="28"/>
          <w:lang w:eastAsia="ru-RU"/>
        </w:rPr>
        <w:t> </w:t>
      </w:r>
    </w:p>
    <w:p w:rsidR="00274805" w:rsidRPr="00274805" w:rsidRDefault="00274805" w:rsidP="0027480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00000A"/>
          <w:kern w:val="0"/>
          <w:sz w:val="28"/>
          <w:szCs w:val="28"/>
          <w:lang w:eastAsia="ru-RU"/>
        </w:rPr>
        <w:t>5.3. Органы власти и уполномоченные на рассмотрение жалобы должностные лица, которым может быть направлена жалоба</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sz w:val="24"/>
          <w:szCs w:val="24"/>
          <w:lang w:eastAsia="ru-RU"/>
        </w:rPr>
        <w:t>Жалоба подается в письменной форме на бумажном носителе или в электронной форме в администрацию сельсовета. </w:t>
      </w:r>
      <w:r w:rsidRPr="00274805">
        <w:rPr>
          <w:rFonts w:ascii="Arial" w:eastAsia="Times New Roman" w:hAnsi="Arial" w:cs="Arial"/>
          <w:color w:val="000000"/>
          <w:kern w:val="0"/>
          <w:sz w:val="24"/>
          <w:szCs w:val="24"/>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b/>
          <w:bCs/>
          <w:color w:val="00000A"/>
          <w:kern w:val="0"/>
          <w:sz w:val="28"/>
          <w:szCs w:val="28"/>
          <w:lang w:eastAsia="ru-RU"/>
        </w:rPr>
        <w:t> </w:t>
      </w:r>
    </w:p>
    <w:p w:rsidR="00274805" w:rsidRPr="00274805" w:rsidRDefault="00274805" w:rsidP="0027480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00000A"/>
          <w:kern w:val="0"/>
          <w:sz w:val="28"/>
          <w:szCs w:val="28"/>
          <w:lang w:eastAsia="ru-RU"/>
        </w:rPr>
        <w:t>5.4. Порядок подачи и рассмотрения жалобы</w:t>
      </w:r>
    </w:p>
    <w:p w:rsidR="00274805" w:rsidRPr="00274805" w:rsidRDefault="00274805" w:rsidP="0027480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lang w:eastAsia="ru-RU"/>
        </w:rPr>
        <w:t> </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Жалоба может быть направлена:</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1) по почте;</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2) с использованием информационно-телекоммуникационной сети «Интернет»</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на официальный сайт администрации </w:t>
      </w:r>
      <w:proofErr w:type="spellStart"/>
      <w:r w:rsidRPr="00274805">
        <w:rPr>
          <w:rFonts w:ascii="Arial" w:eastAsia="Times New Roman" w:hAnsi="Arial" w:cs="Arial"/>
          <w:color w:val="292D24"/>
          <w:kern w:val="0"/>
          <w:sz w:val="24"/>
          <w:szCs w:val="24"/>
          <w:lang w:eastAsia="ru-RU"/>
        </w:rPr>
        <w:t>Щеголянского</w:t>
      </w:r>
      <w:proofErr w:type="spellEnd"/>
      <w:r w:rsidRPr="00274805">
        <w:rPr>
          <w:rFonts w:ascii="Arial" w:eastAsia="Times New Roman" w:hAnsi="Arial" w:cs="Arial"/>
          <w:color w:val="292D24"/>
          <w:kern w:val="0"/>
          <w:sz w:val="24"/>
          <w:szCs w:val="24"/>
          <w:lang w:eastAsia="ru-RU"/>
        </w:rPr>
        <w:t> сельсовета, района;</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xml:space="preserve">- </w:t>
      </w:r>
      <w:proofErr w:type="gramStart"/>
      <w:r w:rsidRPr="00274805">
        <w:rPr>
          <w:rFonts w:ascii="Arial" w:eastAsia="Times New Roman" w:hAnsi="Arial" w:cs="Arial"/>
          <w:color w:val="292D24"/>
          <w:kern w:val="0"/>
          <w:sz w:val="24"/>
          <w:szCs w:val="24"/>
          <w:lang w:eastAsia="ru-RU"/>
        </w:rPr>
        <w:t>по</w:t>
      </w:r>
      <w:proofErr w:type="gramEnd"/>
      <w:r w:rsidRPr="00274805">
        <w:rPr>
          <w:rFonts w:ascii="Arial" w:eastAsia="Times New Roman" w:hAnsi="Arial" w:cs="Arial"/>
          <w:color w:val="292D24"/>
          <w:kern w:val="0"/>
          <w:sz w:val="24"/>
          <w:szCs w:val="24"/>
          <w:lang w:eastAsia="ru-RU"/>
        </w:rPr>
        <w:t xml:space="preserve"> </w:t>
      </w:r>
      <w:proofErr w:type="gramStart"/>
      <w:r w:rsidRPr="00274805">
        <w:rPr>
          <w:rFonts w:ascii="Arial" w:eastAsia="Times New Roman" w:hAnsi="Arial" w:cs="Arial"/>
          <w:color w:val="292D24"/>
          <w:kern w:val="0"/>
          <w:sz w:val="24"/>
          <w:szCs w:val="24"/>
          <w:lang w:eastAsia="ru-RU"/>
        </w:rPr>
        <w:t>средством</w:t>
      </w:r>
      <w:proofErr w:type="gramEnd"/>
      <w:r w:rsidRPr="00274805">
        <w:rPr>
          <w:rFonts w:ascii="Arial" w:eastAsia="Times New Roman" w:hAnsi="Arial" w:cs="Arial"/>
          <w:color w:val="292D24"/>
          <w:kern w:val="0"/>
          <w:sz w:val="24"/>
          <w:szCs w:val="24"/>
          <w:lang w:eastAsia="ru-RU"/>
        </w:rPr>
        <w:t xml:space="preserve"> федеральной государственной информационной системы  «Единый портал государственных и муниципальных услуг (функций)»  </w:t>
      </w:r>
      <w:r w:rsidRPr="00274805">
        <w:rPr>
          <w:rFonts w:ascii="Arial" w:eastAsia="Times New Roman" w:hAnsi="Arial" w:cs="Arial"/>
          <w:color w:val="292D24"/>
          <w:kern w:val="0"/>
          <w:sz w:val="24"/>
          <w:szCs w:val="24"/>
          <w:u w:val="single"/>
          <w:lang w:eastAsia="ru-RU"/>
        </w:rPr>
        <w:t>http://gosuslugi.ru</w:t>
      </w:r>
      <w:r w:rsidRPr="00274805">
        <w:rPr>
          <w:rFonts w:ascii="Arial" w:eastAsia="Times New Roman" w:hAnsi="Arial" w:cs="Arial"/>
          <w:color w:val="292D24"/>
          <w:kern w:val="0"/>
          <w:sz w:val="24"/>
          <w:szCs w:val="24"/>
          <w:lang w:eastAsia="ru-RU"/>
        </w:rPr>
        <w:t>;</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на официальный сайт Администрации Курской области </w:t>
      </w:r>
      <w:r w:rsidRPr="00274805">
        <w:rPr>
          <w:rFonts w:ascii="Arial" w:eastAsia="Times New Roman" w:hAnsi="Arial" w:cs="Arial"/>
          <w:color w:val="292D24"/>
          <w:kern w:val="0"/>
          <w:sz w:val="24"/>
          <w:szCs w:val="24"/>
          <w:u w:val="single"/>
          <w:lang w:eastAsia="ru-RU"/>
        </w:rPr>
        <w:t>http://adm.rkursk.ru</w:t>
      </w:r>
      <w:r w:rsidRPr="00274805">
        <w:rPr>
          <w:rFonts w:ascii="Arial" w:eastAsia="Times New Roman" w:hAnsi="Arial" w:cs="Arial"/>
          <w:color w:val="292D24"/>
          <w:kern w:val="0"/>
          <w:sz w:val="24"/>
          <w:szCs w:val="24"/>
          <w:lang w:eastAsia="ru-RU"/>
        </w:rPr>
        <w:t>,</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 xml:space="preserve">3) </w:t>
      </w:r>
      <w:proofErr w:type="gramStart"/>
      <w:r w:rsidRPr="00274805">
        <w:rPr>
          <w:rFonts w:ascii="Arial" w:eastAsia="Times New Roman" w:hAnsi="Arial" w:cs="Arial"/>
          <w:color w:val="292D24"/>
          <w:kern w:val="0"/>
          <w:sz w:val="24"/>
          <w:szCs w:val="24"/>
          <w:lang w:eastAsia="ru-RU"/>
        </w:rPr>
        <w:t>принята</w:t>
      </w:r>
      <w:proofErr w:type="gramEnd"/>
      <w:r w:rsidRPr="00274805">
        <w:rPr>
          <w:rFonts w:ascii="Arial" w:eastAsia="Times New Roman" w:hAnsi="Arial" w:cs="Arial"/>
          <w:color w:val="292D24"/>
          <w:kern w:val="0"/>
          <w:sz w:val="24"/>
          <w:szCs w:val="24"/>
          <w:lang w:eastAsia="ru-RU"/>
        </w:rPr>
        <w:t xml:space="preserve"> при личном приёме заявителя.</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0"/>
          <w:kern w:val="0"/>
          <w:sz w:val="24"/>
          <w:szCs w:val="24"/>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274805" w:rsidRPr="00274805" w:rsidRDefault="00274805" w:rsidP="00274805">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Все жалобы фиксируются в журнале учёта обращений.</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sz w:val="24"/>
          <w:szCs w:val="24"/>
          <w:lang w:eastAsia="ru-RU"/>
        </w:rPr>
        <w:t> </w:t>
      </w:r>
      <w:r w:rsidRPr="00274805">
        <w:rPr>
          <w:rFonts w:ascii="Arial" w:eastAsia="Times New Roman" w:hAnsi="Arial" w:cs="Arial"/>
          <w:b/>
          <w:bCs/>
          <w:color w:val="00000A"/>
          <w:kern w:val="0"/>
          <w:sz w:val="24"/>
          <w:szCs w:val="24"/>
          <w:lang w:eastAsia="ru-RU"/>
        </w:rPr>
        <w:t>Жалоба должна содержать:</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sz w:val="24"/>
          <w:szCs w:val="24"/>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74805">
        <w:rPr>
          <w:rFonts w:ascii="Arial" w:eastAsia="Times New Roman" w:hAnsi="Arial" w:cs="Arial"/>
          <w:color w:val="00000A"/>
          <w:kern w:val="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Calibri" w:eastAsia="Times New Roman" w:hAnsi="Calibri" w:cs="Times New Roman"/>
          <w:color w:val="00000A"/>
          <w:kern w:val="0"/>
          <w:lang w:eastAsia="ru-RU"/>
        </w:rPr>
        <w:t> </w:t>
      </w:r>
    </w:p>
    <w:p w:rsidR="00274805" w:rsidRPr="00274805" w:rsidRDefault="00274805" w:rsidP="00274805">
      <w:pPr>
        <w:shd w:val="clear" w:color="auto" w:fill="F8FAFB"/>
        <w:spacing w:before="195" w:after="195" w:line="240" w:lineRule="auto"/>
        <w:ind w:firstLine="708"/>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00000A"/>
          <w:kern w:val="0"/>
          <w:sz w:val="28"/>
          <w:szCs w:val="28"/>
          <w:lang w:eastAsia="ru-RU"/>
        </w:rPr>
        <w:t>5.5. Сроки рассмотрения жалобы</w:t>
      </w:r>
    </w:p>
    <w:p w:rsidR="00274805" w:rsidRPr="00274805" w:rsidRDefault="00274805" w:rsidP="00274805">
      <w:pPr>
        <w:shd w:val="clear" w:color="auto" w:fill="F8FAFB"/>
        <w:spacing w:before="195" w:after="195" w:line="240" w:lineRule="auto"/>
        <w:ind w:firstLine="708"/>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lang w:eastAsia="ru-RU"/>
        </w:rPr>
        <w:t> </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74805">
        <w:rPr>
          <w:rFonts w:ascii="Arial" w:eastAsia="Times New Roman" w:hAnsi="Arial" w:cs="Arial"/>
          <w:color w:val="00000A"/>
          <w:kern w:val="0"/>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274805">
        <w:rPr>
          <w:rFonts w:ascii="Arial" w:eastAsia="Times New Roman" w:hAnsi="Arial" w:cs="Arial"/>
          <w:color w:val="00000A"/>
          <w:kern w:val="0"/>
          <w:sz w:val="24"/>
          <w:szCs w:val="24"/>
          <w:lang w:eastAsia="ru-RU"/>
        </w:rPr>
        <w:t xml:space="preserve"> со дня её регистрации.</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Calibri" w:eastAsia="Times New Roman" w:hAnsi="Calibri" w:cs="Times New Roman"/>
          <w:color w:val="00000A"/>
          <w:kern w:val="0"/>
          <w:lang w:eastAsia="ru-RU"/>
        </w:rPr>
        <w:t> </w:t>
      </w:r>
    </w:p>
    <w:p w:rsidR="00274805" w:rsidRPr="00274805" w:rsidRDefault="00274805" w:rsidP="0027480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00000A"/>
          <w:kern w:val="0"/>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74805" w:rsidRPr="00274805" w:rsidRDefault="00274805" w:rsidP="0027480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lang w:eastAsia="ru-RU"/>
        </w:rPr>
        <w:t> </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sz w:val="24"/>
          <w:szCs w:val="24"/>
          <w:lang w:eastAsia="ru-RU"/>
        </w:rPr>
        <w:t>Основания для приостановления рассмотрения жалобы отсутствуют.</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Calibri" w:eastAsia="Times New Roman" w:hAnsi="Calibri" w:cs="Times New Roman"/>
          <w:color w:val="00000A"/>
          <w:kern w:val="0"/>
          <w:lang w:eastAsia="ru-RU"/>
        </w:rPr>
        <w:t> </w:t>
      </w:r>
    </w:p>
    <w:p w:rsidR="00274805" w:rsidRPr="00274805" w:rsidRDefault="00274805" w:rsidP="0027480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00000A"/>
          <w:kern w:val="0"/>
          <w:sz w:val="28"/>
          <w:szCs w:val="28"/>
          <w:lang w:eastAsia="ru-RU"/>
        </w:rPr>
        <w:t>5.7. Результат рассмотрения жалобы</w:t>
      </w:r>
    </w:p>
    <w:p w:rsidR="00274805" w:rsidRPr="00274805" w:rsidRDefault="00274805" w:rsidP="0027480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sz w:val="24"/>
          <w:szCs w:val="24"/>
          <w:lang w:eastAsia="ru-RU"/>
        </w:rPr>
        <w:t> </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sz w:val="24"/>
          <w:szCs w:val="24"/>
          <w:lang w:eastAsia="ru-RU"/>
        </w:rPr>
        <w:t>По результатам рассмотрения жалобы орган, уполномоченный на её    рассмотрение, принимает одно из следующих решений:</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74805">
        <w:rPr>
          <w:rFonts w:ascii="Arial" w:eastAsia="Times New Roman" w:hAnsi="Arial" w:cs="Arial"/>
          <w:color w:val="00000A"/>
          <w:kern w:val="0"/>
          <w:sz w:val="24"/>
          <w:szCs w:val="24"/>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274805">
        <w:rPr>
          <w:rFonts w:ascii="Arial" w:eastAsia="Times New Roman" w:hAnsi="Arial" w:cs="Arial"/>
          <w:color w:val="292D24"/>
          <w:kern w:val="0"/>
          <w:sz w:val="24"/>
          <w:szCs w:val="24"/>
          <w:lang w:eastAsia="ru-RU"/>
        </w:rPr>
        <w:t>муниципальными правовыми актами, а также в иных формах;</w:t>
      </w:r>
      <w:proofErr w:type="gramEnd"/>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2) отказывает в удовлетворении жалобы.</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В случае</w:t>
      </w:r>
      <w:proofErr w:type="gramStart"/>
      <w:r w:rsidRPr="00274805">
        <w:rPr>
          <w:rFonts w:ascii="Arial" w:eastAsia="Times New Roman" w:hAnsi="Arial" w:cs="Arial"/>
          <w:color w:val="292D24"/>
          <w:kern w:val="0"/>
          <w:sz w:val="24"/>
          <w:szCs w:val="24"/>
          <w:lang w:eastAsia="ru-RU"/>
        </w:rPr>
        <w:t>,</w:t>
      </w:r>
      <w:proofErr w:type="gramEnd"/>
      <w:r w:rsidRPr="00274805">
        <w:rPr>
          <w:rFonts w:ascii="Arial" w:eastAsia="Times New Roman" w:hAnsi="Arial" w:cs="Arial"/>
          <w:color w:val="292D24"/>
          <w:kern w:val="0"/>
          <w:sz w:val="24"/>
          <w:szCs w:val="24"/>
          <w:lang w:eastAsia="ru-RU"/>
        </w:rPr>
        <w:t xml:space="preserve"> если текст жалобы не поддается прочтению, ответ на жалобу не даётся,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Calibri" w:eastAsia="Times New Roman" w:hAnsi="Calibri" w:cs="Times New Roman"/>
          <w:color w:val="00000A"/>
          <w:kern w:val="0"/>
          <w:lang w:eastAsia="ru-RU"/>
        </w:rPr>
        <w:t> </w:t>
      </w:r>
    </w:p>
    <w:p w:rsidR="00274805" w:rsidRPr="00274805" w:rsidRDefault="00274805" w:rsidP="0027480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00000A"/>
          <w:kern w:val="0"/>
          <w:sz w:val="28"/>
          <w:szCs w:val="28"/>
          <w:lang w:eastAsia="ru-RU"/>
        </w:rPr>
        <w:t>5.8. Порядок информирования заявителя о результатах рассмотрения</w:t>
      </w:r>
    </w:p>
    <w:p w:rsidR="00274805" w:rsidRPr="00274805" w:rsidRDefault="00274805" w:rsidP="0027480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lang w:eastAsia="ru-RU"/>
        </w:rPr>
        <w:t> </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sz w:val="24"/>
          <w:szCs w:val="24"/>
          <w:lang w:eastAsia="ru-RU"/>
        </w:rPr>
        <w:t>Не позднее дня, следующего за днём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sz w:val="24"/>
          <w:szCs w:val="24"/>
          <w:lang w:eastAsia="ru-RU"/>
        </w:rPr>
        <w:t xml:space="preserve">В случае, установления в ходе или по результатам </w:t>
      </w:r>
      <w:proofErr w:type="gramStart"/>
      <w:r w:rsidRPr="00274805">
        <w:rPr>
          <w:rFonts w:ascii="Arial" w:eastAsia="Times New Roman" w:hAnsi="Arial" w:cs="Arial"/>
          <w:color w:val="00000A"/>
          <w:kern w:val="0"/>
          <w:sz w:val="24"/>
          <w:szCs w:val="24"/>
          <w:lang w:eastAsia="ru-RU"/>
        </w:rPr>
        <w:t>рассмотрения жалобы признаков состава административного правонарушения</w:t>
      </w:r>
      <w:proofErr w:type="gramEnd"/>
      <w:r w:rsidRPr="00274805">
        <w:rPr>
          <w:rFonts w:ascii="Arial" w:eastAsia="Times New Roman" w:hAnsi="Arial" w:cs="Arial"/>
          <w:color w:val="00000A"/>
          <w:kern w:val="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74805">
        <w:rPr>
          <w:rFonts w:ascii="Calibri" w:eastAsia="Times New Roman" w:hAnsi="Calibri" w:cs="Times New Roman"/>
          <w:color w:val="00000A"/>
          <w:kern w:val="0"/>
          <w:lang w:eastAsia="ru-RU"/>
        </w:rPr>
        <w:t> </w:t>
      </w:r>
    </w:p>
    <w:p w:rsidR="00274805" w:rsidRPr="00274805" w:rsidRDefault="00274805" w:rsidP="0027480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00000A"/>
          <w:kern w:val="0"/>
          <w:sz w:val="28"/>
          <w:szCs w:val="28"/>
          <w:lang w:eastAsia="ru-RU"/>
        </w:rPr>
        <w:t>5.9. Порядок обжалования решения по жалобе</w:t>
      </w:r>
    </w:p>
    <w:p w:rsidR="00274805" w:rsidRPr="00274805" w:rsidRDefault="00274805" w:rsidP="0027480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lang w:eastAsia="ru-RU"/>
        </w:rPr>
        <w:t> </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В случае</w:t>
      </w:r>
      <w:proofErr w:type="gramStart"/>
      <w:r w:rsidRPr="00274805">
        <w:rPr>
          <w:rFonts w:ascii="Arial" w:eastAsia="Times New Roman" w:hAnsi="Arial" w:cs="Arial"/>
          <w:color w:val="292D24"/>
          <w:kern w:val="0"/>
          <w:sz w:val="24"/>
          <w:szCs w:val="24"/>
          <w:lang w:eastAsia="ru-RU"/>
        </w:rPr>
        <w:t>,</w:t>
      </w:r>
      <w:proofErr w:type="gramEnd"/>
      <w:r w:rsidRPr="00274805">
        <w:rPr>
          <w:rFonts w:ascii="Arial" w:eastAsia="Times New Roman" w:hAnsi="Arial" w:cs="Arial"/>
          <w:color w:val="292D24"/>
          <w:kern w:val="0"/>
          <w:sz w:val="24"/>
          <w:szCs w:val="24"/>
          <w:lang w:eastAsia="ru-RU"/>
        </w:rPr>
        <w:t xml:space="preserve">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00000A"/>
          <w:kern w:val="0"/>
          <w:sz w:val="28"/>
          <w:szCs w:val="28"/>
          <w:lang w:eastAsia="ru-RU"/>
        </w:rPr>
        <w:t>5.10. Право заявителя на получение информации и документов, необходимых для обоснования и рассмотрения жалобы</w:t>
      </w:r>
    </w:p>
    <w:p w:rsidR="00274805" w:rsidRPr="00274805" w:rsidRDefault="00274805" w:rsidP="0027480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lang w:eastAsia="ru-RU"/>
        </w:rPr>
        <w:t> </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sz w:val="24"/>
          <w:szCs w:val="24"/>
          <w:lang w:eastAsia="ru-RU"/>
        </w:rPr>
        <w:t>Заявитель имеет право на получение информации и документов, необходимых для обоснования и рассмотрения жалобы.</w:t>
      </w:r>
    </w:p>
    <w:p w:rsidR="00274805" w:rsidRPr="00274805" w:rsidRDefault="00274805" w:rsidP="00274805">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sz w:val="24"/>
          <w:szCs w:val="24"/>
          <w:lang w:eastAsia="ru-RU"/>
        </w:rPr>
        <w:t> </w:t>
      </w:r>
    </w:p>
    <w:p w:rsidR="00274805" w:rsidRPr="00274805" w:rsidRDefault="00274805" w:rsidP="0027480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b/>
          <w:bCs/>
          <w:color w:val="00000A"/>
          <w:kern w:val="0"/>
          <w:sz w:val="28"/>
          <w:szCs w:val="28"/>
          <w:lang w:eastAsia="ru-RU"/>
        </w:rPr>
        <w:t>5.11. Способы информирования заявителей о порядке подачи и рассмотрения жалобы</w:t>
      </w:r>
    </w:p>
    <w:p w:rsidR="00274805" w:rsidRPr="00274805" w:rsidRDefault="00274805" w:rsidP="00274805">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00000A"/>
          <w:kern w:val="0"/>
          <w:lang w:eastAsia="ru-RU"/>
        </w:rPr>
        <w:t> </w:t>
      </w:r>
    </w:p>
    <w:p w:rsidR="00274805" w:rsidRPr="00274805" w:rsidRDefault="00274805" w:rsidP="00274805">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74805">
        <w:rPr>
          <w:rFonts w:ascii="Arial" w:eastAsia="Times New Roman" w:hAnsi="Arial" w:cs="Arial"/>
          <w:color w:val="00000A"/>
          <w:kern w:val="0"/>
          <w:sz w:val="24"/>
          <w:szCs w:val="24"/>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w:t>
      </w:r>
      <w:r w:rsidRPr="00274805">
        <w:rPr>
          <w:rFonts w:ascii="Arial" w:eastAsia="Times New Roman" w:hAnsi="Arial" w:cs="Arial"/>
          <w:color w:val="000000"/>
          <w:kern w:val="0"/>
          <w:sz w:val="24"/>
          <w:szCs w:val="24"/>
          <w:lang w:eastAsia="ru-RU"/>
        </w:rPr>
        <w:t>ОБУ «Многофункциональный центр предоставления государственных и муниципальных услуг Курской области»,</w:t>
      </w:r>
      <w:r w:rsidRPr="00274805">
        <w:rPr>
          <w:rFonts w:ascii="Arial" w:eastAsia="Times New Roman" w:hAnsi="Arial" w:cs="Arial"/>
          <w:color w:val="FF00FF"/>
          <w:kern w:val="0"/>
          <w:sz w:val="24"/>
          <w:szCs w:val="24"/>
          <w:lang w:eastAsia="ru-RU"/>
        </w:rPr>
        <w:t> </w:t>
      </w:r>
      <w:r w:rsidRPr="00274805">
        <w:rPr>
          <w:rFonts w:ascii="Arial" w:eastAsia="Times New Roman" w:hAnsi="Arial" w:cs="Arial"/>
          <w:color w:val="00000A"/>
          <w:kern w:val="0"/>
          <w:sz w:val="24"/>
          <w:szCs w:val="24"/>
          <w:lang w:eastAsia="ru-RU"/>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274805">
        <w:rPr>
          <w:rFonts w:ascii="Arial" w:eastAsia="Times New Roman" w:hAnsi="Arial" w:cs="Arial"/>
          <w:color w:val="00000A"/>
          <w:kern w:val="0"/>
          <w:sz w:val="24"/>
          <w:szCs w:val="24"/>
          <w:lang w:eastAsia="ru-RU"/>
        </w:rPr>
        <w:t xml:space="preserve"> области.</w:t>
      </w:r>
    </w:p>
    <w:p w:rsidR="00274805" w:rsidRPr="00274805" w:rsidRDefault="00274805" w:rsidP="0027480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4805">
        <w:rPr>
          <w:rFonts w:ascii="Arial" w:eastAsia="Times New Roman" w:hAnsi="Arial" w:cs="Arial"/>
          <w:color w:val="00000A"/>
          <w:kern w:val="0"/>
          <w:sz w:val="24"/>
          <w:szCs w:val="24"/>
          <w:lang w:eastAsia="ru-RU"/>
        </w:rPr>
        <w:br w:type="textWrapping" w:clear="all"/>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4805">
        <w:rPr>
          <w:rFonts w:ascii="Times New Roman" w:eastAsia="Times New Roman" w:hAnsi="Times New Roman" w:cs="Times New Roman"/>
          <w:b/>
          <w:bCs/>
          <w:color w:val="292D24"/>
          <w:kern w:val="0"/>
          <w:sz w:val="28"/>
          <w:szCs w:val="28"/>
          <w:lang w:eastAsia="ru-RU"/>
        </w:rPr>
        <w:t> </w:t>
      </w:r>
    </w:p>
    <w:p w:rsidR="00274805" w:rsidRDefault="00274805" w:rsidP="00274805">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74805" w:rsidRDefault="00274805" w:rsidP="00274805">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74805" w:rsidRDefault="00274805" w:rsidP="00274805">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74805" w:rsidRDefault="00274805" w:rsidP="00274805">
      <w:pPr>
        <w:shd w:val="clear" w:color="auto" w:fill="F8FAFB"/>
        <w:spacing w:before="195" w:after="195" w:line="240" w:lineRule="auto"/>
        <w:jc w:val="right"/>
        <w:rPr>
          <w:rFonts w:ascii="Verdana" w:eastAsia="Times New Roman" w:hAnsi="Verdana" w:cs="Times New Roman"/>
          <w:b/>
          <w:bCs/>
          <w:color w:val="292D24"/>
          <w:kern w:val="0"/>
          <w:sz w:val="24"/>
          <w:szCs w:val="24"/>
          <w:lang w:eastAsia="ru-RU"/>
        </w:rPr>
      </w:pP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b/>
          <w:bCs/>
          <w:color w:val="292D24"/>
          <w:kern w:val="0"/>
          <w:sz w:val="24"/>
          <w:szCs w:val="24"/>
          <w:lang w:eastAsia="ru-RU"/>
        </w:rPr>
        <w:t>Приложение №1</w:t>
      </w:r>
    </w:p>
    <w:p w:rsidR="00274805" w:rsidRPr="00274805" w:rsidRDefault="00274805" w:rsidP="00274805">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к Административному регламенту</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Times New Roman" w:eastAsia="Times New Roman" w:hAnsi="Times New Roman" w:cs="Times New Roman"/>
          <w:b/>
          <w:bCs/>
          <w:color w:val="292D24"/>
          <w:kern w:val="0"/>
          <w:sz w:val="28"/>
          <w:szCs w:val="28"/>
          <w:lang w:eastAsia="ru-RU"/>
        </w:rPr>
        <w:t> </w:t>
      </w:r>
    </w:p>
    <w:p w:rsidR="00274805" w:rsidRPr="00274805" w:rsidRDefault="00274805" w:rsidP="00274805">
      <w:pPr>
        <w:shd w:val="clear" w:color="auto" w:fill="F8FAFB"/>
        <w:spacing w:before="195" w:after="195" w:line="240" w:lineRule="auto"/>
        <w:ind w:firstLine="900"/>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ind w:firstLine="900"/>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74805">
        <w:rPr>
          <w:rFonts w:ascii="Arial" w:eastAsia="Times New Roman" w:hAnsi="Arial" w:cs="Arial"/>
          <w:color w:val="292D24"/>
          <w:kern w:val="0"/>
          <w:sz w:val="28"/>
          <w:szCs w:val="28"/>
          <w:lang w:eastAsia="ru-RU"/>
        </w:rPr>
        <w:t>СВЕДЕНИЯ</w:t>
      </w:r>
    </w:p>
    <w:p w:rsidR="00274805" w:rsidRPr="00274805" w:rsidRDefault="00274805" w:rsidP="0027480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74805">
        <w:rPr>
          <w:rFonts w:ascii="Arial" w:eastAsia="Times New Roman" w:hAnsi="Arial" w:cs="Arial"/>
          <w:color w:val="292D24"/>
          <w:kern w:val="0"/>
          <w:sz w:val="24"/>
          <w:szCs w:val="24"/>
          <w:lang w:eastAsia="ru-RU"/>
        </w:rPr>
        <w:t>о местонахождении Администрации </w:t>
      </w:r>
      <w:proofErr w:type="spellStart"/>
      <w:r w:rsidRPr="00274805">
        <w:rPr>
          <w:rFonts w:ascii="Arial" w:eastAsia="Times New Roman" w:hAnsi="Arial" w:cs="Arial"/>
          <w:color w:val="292D24"/>
          <w:kern w:val="0"/>
          <w:sz w:val="24"/>
          <w:szCs w:val="24"/>
          <w:lang w:eastAsia="ru-RU"/>
        </w:rPr>
        <w:t>Щеголянского</w:t>
      </w:r>
      <w:proofErr w:type="spellEnd"/>
      <w:r w:rsidRPr="00274805">
        <w:rPr>
          <w:rFonts w:ascii="Arial" w:eastAsia="Times New Roman" w:hAnsi="Arial" w:cs="Arial"/>
          <w:color w:val="292D24"/>
          <w:kern w:val="0"/>
          <w:sz w:val="24"/>
          <w:szCs w:val="24"/>
          <w:lang w:eastAsia="ru-RU"/>
        </w:rPr>
        <w:t> сельсовета  Беловского района Курской области и справочных телефонах</w:t>
      </w:r>
    </w:p>
    <w:p w:rsidR="00274805" w:rsidRPr="00274805" w:rsidRDefault="00274805" w:rsidP="00274805">
      <w:pPr>
        <w:shd w:val="clear" w:color="auto" w:fill="F8FAFB"/>
        <w:spacing w:before="195" w:after="195" w:line="240" w:lineRule="auto"/>
        <w:ind w:firstLine="540"/>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ind w:firstLine="540"/>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8"/>
          <w:szCs w:val="28"/>
          <w:lang w:eastAsia="ru-RU"/>
        </w:rPr>
        <w:t> </w:t>
      </w:r>
    </w:p>
    <w:tbl>
      <w:tblPr>
        <w:tblW w:w="0" w:type="auto"/>
        <w:tblInd w:w="89" w:type="dxa"/>
        <w:tblCellMar>
          <w:left w:w="0" w:type="dxa"/>
          <w:right w:w="0" w:type="dxa"/>
        </w:tblCellMar>
        <w:tblLook w:val="04A0"/>
      </w:tblPr>
      <w:tblGrid>
        <w:gridCol w:w="2665"/>
        <w:gridCol w:w="6817"/>
      </w:tblGrid>
      <w:tr w:rsidR="00274805" w:rsidRPr="00274805" w:rsidTr="00274805">
        <w:tc>
          <w:tcPr>
            <w:tcW w:w="269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274805" w:rsidRPr="00274805" w:rsidRDefault="00274805" w:rsidP="00274805">
            <w:pPr>
              <w:spacing w:before="195" w:after="195" w:line="341" w:lineRule="atLeast"/>
              <w:jc w:val="center"/>
              <w:rPr>
                <w:rFonts w:ascii="Verdana" w:eastAsia="Times New Roman" w:hAnsi="Verdana" w:cs="Times New Roman"/>
                <w:kern w:val="0"/>
                <w:sz w:val="20"/>
                <w:szCs w:val="20"/>
                <w:lang w:eastAsia="ru-RU"/>
              </w:rPr>
            </w:pPr>
            <w:r w:rsidRPr="00274805">
              <w:rPr>
                <w:rFonts w:ascii="Arial" w:eastAsia="Times New Roman" w:hAnsi="Arial" w:cs="Arial"/>
                <w:kern w:val="0"/>
                <w:sz w:val="24"/>
                <w:szCs w:val="24"/>
                <w:lang w:eastAsia="ru-RU"/>
              </w:rPr>
              <w:t>Почтовый адрес</w:t>
            </w:r>
          </w:p>
        </w:tc>
        <w:tc>
          <w:tcPr>
            <w:tcW w:w="69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74805" w:rsidRPr="00274805" w:rsidRDefault="00274805" w:rsidP="00274805">
            <w:pPr>
              <w:spacing w:before="195" w:after="195" w:line="341" w:lineRule="atLeast"/>
              <w:rPr>
                <w:rFonts w:ascii="Verdana" w:eastAsia="Times New Roman" w:hAnsi="Verdana" w:cs="Times New Roman"/>
                <w:kern w:val="0"/>
                <w:sz w:val="20"/>
                <w:szCs w:val="20"/>
                <w:lang w:eastAsia="ru-RU"/>
              </w:rPr>
            </w:pPr>
            <w:r w:rsidRPr="00274805">
              <w:rPr>
                <w:rFonts w:ascii="Arial" w:eastAsia="Times New Roman" w:hAnsi="Arial" w:cs="Arial"/>
                <w:kern w:val="0"/>
                <w:sz w:val="24"/>
                <w:szCs w:val="24"/>
                <w:lang w:eastAsia="ru-RU"/>
              </w:rPr>
              <w:t xml:space="preserve">307922, Курская область, </w:t>
            </w:r>
            <w:proofErr w:type="spellStart"/>
            <w:r w:rsidRPr="00274805">
              <w:rPr>
                <w:rFonts w:ascii="Arial" w:eastAsia="Times New Roman" w:hAnsi="Arial" w:cs="Arial"/>
                <w:kern w:val="0"/>
                <w:sz w:val="24"/>
                <w:szCs w:val="24"/>
                <w:lang w:eastAsia="ru-RU"/>
              </w:rPr>
              <w:t>Беловский</w:t>
            </w:r>
            <w:proofErr w:type="spellEnd"/>
            <w:r w:rsidRPr="00274805">
              <w:rPr>
                <w:rFonts w:ascii="Arial" w:eastAsia="Times New Roman" w:hAnsi="Arial" w:cs="Arial"/>
                <w:kern w:val="0"/>
                <w:sz w:val="24"/>
                <w:szCs w:val="24"/>
                <w:lang w:eastAsia="ru-RU"/>
              </w:rPr>
              <w:t xml:space="preserve"> район, </w:t>
            </w:r>
            <w:proofErr w:type="spellStart"/>
            <w:r w:rsidRPr="00274805">
              <w:rPr>
                <w:rFonts w:ascii="Arial" w:eastAsia="Times New Roman" w:hAnsi="Arial" w:cs="Arial"/>
                <w:kern w:val="0"/>
                <w:sz w:val="24"/>
                <w:szCs w:val="24"/>
                <w:lang w:eastAsia="ru-RU"/>
              </w:rPr>
              <w:t>с</w:t>
            </w:r>
            <w:proofErr w:type="gramStart"/>
            <w:r w:rsidRPr="00274805">
              <w:rPr>
                <w:rFonts w:ascii="Arial" w:eastAsia="Times New Roman" w:hAnsi="Arial" w:cs="Arial"/>
                <w:kern w:val="0"/>
                <w:sz w:val="24"/>
                <w:szCs w:val="24"/>
                <w:lang w:eastAsia="ru-RU"/>
              </w:rPr>
              <w:t>.Щ</w:t>
            </w:r>
            <w:proofErr w:type="gramEnd"/>
            <w:r w:rsidRPr="00274805">
              <w:rPr>
                <w:rFonts w:ascii="Arial" w:eastAsia="Times New Roman" w:hAnsi="Arial" w:cs="Arial"/>
                <w:kern w:val="0"/>
                <w:sz w:val="24"/>
                <w:szCs w:val="24"/>
                <w:lang w:eastAsia="ru-RU"/>
              </w:rPr>
              <w:t>еголёк</w:t>
            </w:r>
            <w:proofErr w:type="spellEnd"/>
            <w:r w:rsidRPr="00274805">
              <w:rPr>
                <w:rFonts w:ascii="Arial" w:eastAsia="Times New Roman" w:hAnsi="Arial" w:cs="Arial"/>
                <w:kern w:val="0"/>
                <w:sz w:val="24"/>
                <w:szCs w:val="24"/>
                <w:lang w:eastAsia="ru-RU"/>
              </w:rPr>
              <w:t xml:space="preserve">, </w:t>
            </w:r>
            <w:proofErr w:type="spellStart"/>
            <w:r w:rsidRPr="00274805">
              <w:rPr>
                <w:rFonts w:ascii="Arial" w:eastAsia="Times New Roman" w:hAnsi="Arial" w:cs="Arial"/>
                <w:kern w:val="0"/>
                <w:sz w:val="24"/>
                <w:szCs w:val="24"/>
                <w:lang w:eastAsia="ru-RU"/>
              </w:rPr>
              <w:t>ул.Митинка</w:t>
            </w:r>
            <w:proofErr w:type="spellEnd"/>
            <w:r w:rsidRPr="00274805">
              <w:rPr>
                <w:rFonts w:ascii="Arial" w:eastAsia="Times New Roman" w:hAnsi="Arial" w:cs="Arial"/>
                <w:kern w:val="0"/>
                <w:sz w:val="24"/>
                <w:szCs w:val="24"/>
                <w:lang w:eastAsia="ru-RU"/>
              </w:rPr>
              <w:t>. д.10</w:t>
            </w:r>
          </w:p>
        </w:tc>
      </w:tr>
      <w:tr w:rsidR="00274805" w:rsidRPr="00274805" w:rsidTr="00274805">
        <w:tc>
          <w:tcPr>
            <w:tcW w:w="2699" w:type="dxa"/>
            <w:tcBorders>
              <w:top w:val="nil"/>
              <w:left w:val="single" w:sz="8" w:space="0" w:color="000000"/>
              <w:bottom w:val="single" w:sz="8" w:space="0" w:color="000000"/>
              <w:right w:val="nil"/>
            </w:tcBorders>
            <w:tcMar>
              <w:top w:w="0" w:type="dxa"/>
              <w:left w:w="108" w:type="dxa"/>
              <w:bottom w:w="0" w:type="dxa"/>
              <w:right w:w="108" w:type="dxa"/>
            </w:tcMar>
            <w:hideMark/>
          </w:tcPr>
          <w:p w:rsidR="00274805" w:rsidRPr="00274805" w:rsidRDefault="00274805" w:rsidP="00274805">
            <w:pPr>
              <w:spacing w:before="195" w:after="195" w:line="341" w:lineRule="atLeast"/>
              <w:jc w:val="center"/>
              <w:rPr>
                <w:rFonts w:ascii="Verdana" w:eastAsia="Times New Roman" w:hAnsi="Verdana" w:cs="Times New Roman"/>
                <w:kern w:val="0"/>
                <w:sz w:val="20"/>
                <w:szCs w:val="20"/>
                <w:lang w:eastAsia="ru-RU"/>
              </w:rPr>
            </w:pPr>
            <w:r w:rsidRPr="00274805">
              <w:rPr>
                <w:rFonts w:ascii="Arial" w:eastAsia="Times New Roman" w:hAnsi="Arial" w:cs="Arial"/>
                <w:kern w:val="0"/>
                <w:sz w:val="24"/>
                <w:szCs w:val="24"/>
                <w:lang w:eastAsia="ru-RU"/>
              </w:rPr>
              <w:t>Телефон</w:t>
            </w:r>
          </w:p>
        </w:tc>
        <w:tc>
          <w:tcPr>
            <w:tcW w:w="6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4805" w:rsidRPr="00274805" w:rsidRDefault="00274805" w:rsidP="00274805">
            <w:pPr>
              <w:spacing w:before="195" w:after="195" w:line="341" w:lineRule="atLeast"/>
              <w:jc w:val="center"/>
              <w:rPr>
                <w:rFonts w:ascii="Verdana" w:eastAsia="Times New Roman" w:hAnsi="Verdana" w:cs="Times New Roman"/>
                <w:kern w:val="0"/>
                <w:sz w:val="20"/>
                <w:szCs w:val="20"/>
                <w:lang w:eastAsia="ru-RU"/>
              </w:rPr>
            </w:pPr>
            <w:proofErr w:type="gramStart"/>
            <w:r w:rsidRPr="00274805">
              <w:rPr>
                <w:rFonts w:ascii="Arial" w:eastAsia="Times New Roman" w:hAnsi="Arial" w:cs="Arial"/>
                <w:kern w:val="0"/>
                <w:sz w:val="24"/>
                <w:szCs w:val="24"/>
                <w:lang w:eastAsia="ru-RU"/>
              </w:rPr>
              <w:t>8)47149) 2-12-99</w:t>
            </w:r>
            <w:proofErr w:type="gramEnd"/>
          </w:p>
        </w:tc>
      </w:tr>
      <w:tr w:rsidR="00274805" w:rsidRPr="00274805" w:rsidTr="00274805">
        <w:tc>
          <w:tcPr>
            <w:tcW w:w="2699" w:type="dxa"/>
            <w:tcBorders>
              <w:top w:val="nil"/>
              <w:left w:val="single" w:sz="8" w:space="0" w:color="000000"/>
              <w:bottom w:val="single" w:sz="8" w:space="0" w:color="000000"/>
              <w:right w:val="nil"/>
            </w:tcBorders>
            <w:tcMar>
              <w:top w:w="0" w:type="dxa"/>
              <w:left w:w="108" w:type="dxa"/>
              <w:bottom w:w="0" w:type="dxa"/>
              <w:right w:w="108" w:type="dxa"/>
            </w:tcMar>
            <w:hideMark/>
          </w:tcPr>
          <w:p w:rsidR="00274805" w:rsidRPr="00274805" w:rsidRDefault="00274805" w:rsidP="00274805">
            <w:pPr>
              <w:spacing w:before="195" w:after="195" w:line="341" w:lineRule="atLeast"/>
              <w:jc w:val="center"/>
              <w:rPr>
                <w:rFonts w:ascii="Verdana" w:eastAsia="Times New Roman" w:hAnsi="Verdana" w:cs="Times New Roman"/>
                <w:kern w:val="0"/>
                <w:sz w:val="20"/>
                <w:szCs w:val="20"/>
                <w:lang w:eastAsia="ru-RU"/>
              </w:rPr>
            </w:pPr>
            <w:r w:rsidRPr="00274805">
              <w:rPr>
                <w:rFonts w:ascii="Arial" w:eastAsia="Times New Roman" w:hAnsi="Arial" w:cs="Arial"/>
                <w:kern w:val="0"/>
                <w:sz w:val="24"/>
                <w:szCs w:val="24"/>
                <w:lang w:eastAsia="ru-RU"/>
              </w:rPr>
              <w:t>Факс</w:t>
            </w:r>
          </w:p>
        </w:tc>
        <w:tc>
          <w:tcPr>
            <w:tcW w:w="6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4805" w:rsidRPr="00274805" w:rsidRDefault="00274805" w:rsidP="00274805">
            <w:pPr>
              <w:spacing w:before="195" w:after="195" w:line="341" w:lineRule="atLeast"/>
              <w:jc w:val="center"/>
              <w:rPr>
                <w:rFonts w:ascii="Verdana" w:eastAsia="Times New Roman" w:hAnsi="Verdana" w:cs="Times New Roman"/>
                <w:kern w:val="0"/>
                <w:sz w:val="20"/>
                <w:szCs w:val="20"/>
                <w:lang w:eastAsia="ru-RU"/>
              </w:rPr>
            </w:pPr>
            <w:proofErr w:type="gramStart"/>
            <w:r w:rsidRPr="00274805">
              <w:rPr>
                <w:rFonts w:ascii="Arial" w:eastAsia="Times New Roman" w:hAnsi="Arial" w:cs="Arial"/>
                <w:kern w:val="0"/>
                <w:sz w:val="24"/>
                <w:szCs w:val="24"/>
                <w:lang w:eastAsia="ru-RU"/>
              </w:rPr>
              <w:t>8)47149) 2-12-99</w:t>
            </w:r>
            <w:proofErr w:type="gramEnd"/>
          </w:p>
        </w:tc>
      </w:tr>
      <w:tr w:rsidR="00274805" w:rsidRPr="00274805" w:rsidTr="00274805">
        <w:tc>
          <w:tcPr>
            <w:tcW w:w="2699" w:type="dxa"/>
            <w:tcBorders>
              <w:top w:val="nil"/>
              <w:left w:val="single" w:sz="8" w:space="0" w:color="000000"/>
              <w:bottom w:val="single" w:sz="8" w:space="0" w:color="000000"/>
              <w:right w:val="nil"/>
            </w:tcBorders>
            <w:tcMar>
              <w:top w:w="0" w:type="dxa"/>
              <w:left w:w="108" w:type="dxa"/>
              <w:bottom w:w="0" w:type="dxa"/>
              <w:right w:w="108" w:type="dxa"/>
            </w:tcMar>
            <w:hideMark/>
          </w:tcPr>
          <w:p w:rsidR="00274805" w:rsidRPr="00274805" w:rsidRDefault="00274805" w:rsidP="00274805">
            <w:pPr>
              <w:spacing w:before="195" w:after="195" w:line="341" w:lineRule="atLeast"/>
              <w:jc w:val="center"/>
              <w:rPr>
                <w:rFonts w:ascii="Verdana" w:eastAsia="Times New Roman" w:hAnsi="Verdana" w:cs="Times New Roman"/>
                <w:kern w:val="0"/>
                <w:sz w:val="20"/>
                <w:szCs w:val="20"/>
                <w:lang w:eastAsia="ru-RU"/>
              </w:rPr>
            </w:pPr>
            <w:r w:rsidRPr="00274805">
              <w:rPr>
                <w:rFonts w:ascii="Arial" w:eastAsia="Times New Roman" w:hAnsi="Arial" w:cs="Arial"/>
                <w:kern w:val="0"/>
                <w:sz w:val="24"/>
                <w:szCs w:val="24"/>
                <w:lang w:eastAsia="ru-RU"/>
              </w:rPr>
              <w:t>Справочные телефоны</w:t>
            </w:r>
          </w:p>
        </w:tc>
        <w:tc>
          <w:tcPr>
            <w:tcW w:w="6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4805" w:rsidRPr="00274805" w:rsidRDefault="00274805" w:rsidP="00274805">
            <w:pPr>
              <w:spacing w:before="195" w:after="195" w:line="341" w:lineRule="atLeast"/>
              <w:jc w:val="center"/>
              <w:rPr>
                <w:rFonts w:ascii="Verdana" w:eastAsia="Times New Roman" w:hAnsi="Verdana" w:cs="Times New Roman"/>
                <w:kern w:val="0"/>
                <w:sz w:val="20"/>
                <w:szCs w:val="20"/>
                <w:lang w:eastAsia="ru-RU"/>
              </w:rPr>
            </w:pPr>
            <w:r w:rsidRPr="00274805">
              <w:rPr>
                <w:rFonts w:ascii="Arial" w:eastAsia="Times New Roman" w:hAnsi="Arial" w:cs="Arial"/>
                <w:kern w:val="0"/>
                <w:sz w:val="24"/>
                <w:szCs w:val="24"/>
                <w:lang w:eastAsia="ru-RU"/>
              </w:rPr>
              <w:t> </w:t>
            </w:r>
          </w:p>
        </w:tc>
      </w:tr>
      <w:tr w:rsidR="00274805" w:rsidRPr="00274805" w:rsidTr="00274805">
        <w:tc>
          <w:tcPr>
            <w:tcW w:w="2699" w:type="dxa"/>
            <w:tcBorders>
              <w:top w:val="nil"/>
              <w:left w:val="single" w:sz="8" w:space="0" w:color="000000"/>
              <w:bottom w:val="single" w:sz="8" w:space="0" w:color="000000"/>
              <w:right w:val="nil"/>
            </w:tcBorders>
            <w:tcMar>
              <w:top w:w="0" w:type="dxa"/>
              <w:left w:w="108" w:type="dxa"/>
              <w:bottom w:w="0" w:type="dxa"/>
              <w:right w:w="108" w:type="dxa"/>
            </w:tcMar>
            <w:hideMark/>
          </w:tcPr>
          <w:p w:rsidR="00274805" w:rsidRPr="00274805" w:rsidRDefault="00274805" w:rsidP="00274805">
            <w:pPr>
              <w:spacing w:before="195" w:after="195" w:line="341" w:lineRule="atLeast"/>
              <w:jc w:val="center"/>
              <w:rPr>
                <w:rFonts w:ascii="Verdana" w:eastAsia="Times New Roman" w:hAnsi="Verdana" w:cs="Times New Roman"/>
                <w:kern w:val="0"/>
                <w:sz w:val="20"/>
                <w:szCs w:val="20"/>
                <w:lang w:eastAsia="ru-RU"/>
              </w:rPr>
            </w:pPr>
            <w:proofErr w:type="spellStart"/>
            <w:r w:rsidRPr="00274805">
              <w:rPr>
                <w:rFonts w:ascii="Arial" w:eastAsia="Times New Roman" w:hAnsi="Arial" w:cs="Arial"/>
                <w:kern w:val="0"/>
                <w:sz w:val="24"/>
                <w:szCs w:val="24"/>
                <w:lang w:eastAsia="ru-RU"/>
              </w:rPr>
              <w:t>E-mail</w:t>
            </w:r>
            <w:proofErr w:type="spellEnd"/>
          </w:p>
        </w:tc>
        <w:tc>
          <w:tcPr>
            <w:tcW w:w="69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74805" w:rsidRPr="00274805" w:rsidRDefault="00274805" w:rsidP="00274805">
            <w:pPr>
              <w:spacing w:before="195" w:after="195" w:line="341" w:lineRule="atLeast"/>
              <w:ind w:firstLine="567"/>
              <w:jc w:val="both"/>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 </w:t>
            </w:r>
          </w:p>
        </w:tc>
      </w:tr>
    </w:tbl>
    <w:p w:rsidR="00274805" w:rsidRPr="00274805" w:rsidRDefault="00274805" w:rsidP="00274805">
      <w:pPr>
        <w:shd w:val="clear" w:color="auto" w:fill="F8FAFB"/>
        <w:spacing w:before="195" w:after="195" w:line="240" w:lineRule="auto"/>
        <w:ind w:firstLine="540"/>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8"/>
          <w:szCs w:val="28"/>
          <w:lang w:eastAsia="ru-RU"/>
        </w:rPr>
        <w:t>ГРАФИК</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работы Администрации </w:t>
      </w:r>
      <w:proofErr w:type="spellStart"/>
      <w:r w:rsidRPr="00274805">
        <w:rPr>
          <w:rFonts w:ascii="Arial" w:eastAsia="Times New Roman" w:hAnsi="Arial" w:cs="Arial"/>
          <w:color w:val="292D24"/>
          <w:kern w:val="0"/>
          <w:sz w:val="24"/>
          <w:szCs w:val="24"/>
          <w:lang w:eastAsia="ru-RU"/>
        </w:rPr>
        <w:t>Щеголянского</w:t>
      </w:r>
      <w:proofErr w:type="spellEnd"/>
      <w:r w:rsidRPr="00274805">
        <w:rPr>
          <w:rFonts w:ascii="Arial" w:eastAsia="Times New Roman" w:hAnsi="Arial" w:cs="Arial"/>
          <w:color w:val="292D24"/>
          <w:kern w:val="0"/>
          <w:sz w:val="24"/>
          <w:szCs w:val="24"/>
          <w:lang w:eastAsia="ru-RU"/>
        </w:rPr>
        <w:t> сельсовета  Беловского района</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Arial" w:eastAsia="Times New Roman" w:hAnsi="Arial" w:cs="Arial"/>
          <w:color w:val="292D24"/>
          <w:kern w:val="0"/>
          <w:sz w:val="24"/>
          <w:szCs w:val="24"/>
          <w:lang w:eastAsia="ru-RU"/>
        </w:rPr>
        <w:t>Курской области</w:t>
      </w:r>
    </w:p>
    <w:p w:rsidR="00274805" w:rsidRPr="00274805" w:rsidRDefault="00274805" w:rsidP="00274805">
      <w:pPr>
        <w:shd w:val="clear" w:color="auto" w:fill="F8FAFB"/>
        <w:spacing w:before="195" w:after="195" w:line="240" w:lineRule="auto"/>
        <w:ind w:firstLine="993"/>
        <w:jc w:val="center"/>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tbl>
      <w:tblPr>
        <w:tblW w:w="0" w:type="auto"/>
        <w:tblInd w:w="55" w:type="dxa"/>
        <w:tblCellMar>
          <w:left w:w="0" w:type="dxa"/>
          <w:right w:w="0" w:type="dxa"/>
        </w:tblCellMar>
        <w:tblLook w:val="04A0"/>
      </w:tblPr>
      <w:tblGrid>
        <w:gridCol w:w="2392"/>
        <w:gridCol w:w="3273"/>
        <w:gridCol w:w="3745"/>
      </w:tblGrid>
      <w:tr w:rsidR="00274805" w:rsidRPr="00274805" w:rsidTr="00274805">
        <w:tc>
          <w:tcPr>
            <w:tcW w:w="2432"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274805" w:rsidRPr="00274805" w:rsidRDefault="00274805" w:rsidP="00274805">
            <w:pPr>
              <w:spacing w:before="195" w:after="195" w:line="341" w:lineRule="atLeast"/>
              <w:ind w:left="-1134"/>
              <w:jc w:val="center"/>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           Понедельник</w:t>
            </w:r>
          </w:p>
        </w:tc>
        <w:tc>
          <w:tcPr>
            <w:tcW w:w="3367"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274805" w:rsidRPr="00274805" w:rsidRDefault="00274805" w:rsidP="00274805">
            <w:pPr>
              <w:spacing w:before="195" w:after="195" w:line="341" w:lineRule="atLeast"/>
              <w:jc w:val="center"/>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с 9-00 час</w:t>
            </w:r>
            <w:proofErr w:type="gramStart"/>
            <w:r w:rsidRPr="00274805">
              <w:rPr>
                <w:rFonts w:ascii="Arial" w:eastAsia="Times New Roman" w:hAnsi="Arial" w:cs="Arial"/>
                <w:kern w:val="0"/>
                <w:sz w:val="24"/>
                <w:szCs w:val="24"/>
                <w:lang w:eastAsia="ru-RU"/>
              </w:rPr>
              <w:t>.</w:t>
            </w:r>
            <w:proofErr w:type="gramEnd"/>
            <w:r w:rsidRPr="00274805">
              <w:rPr>
                <w:rFonts w:ascii="Arial" w:eastAsia="Times New Roman" w:hAnsi="Arial" w:cs="Arial"/>
                <w:kern w:val="0"/>
                <w:sz w:val="24"/>
                <w:szCs w:val="24"/>
                <w:lang w:eastAsia="ru-RU"/>
              </w:rPr>
              <w:t xml:space="preserve"> </w:t>
            </w:r>
            <w:proofErr w:type="gramStart"/>
            <w:r w:rsidRPr="00274805">
              <w:rPr>
                <w:rFonts w:ascii="Arial" w:eastAsia="Times New Roman" w:hAnsi="Arial" w:cs="Arial"/>
                <w:kern w:val="0"/>
                <w:sz w:val="24"/>
                <w:szCs w:val="24"/>
                <w:lang w:eastAsia="ru-RU"/>
              </w:rPr>
              <w:t>д</w:t>
            </w:r>
            <w:proofErr w:type="gramEnd"/>
            <w:r w:rsidRPr="00274805">
              <w:rPr>
                <w:rFonts w:ascii="Arial" w:eastAsia="Times New Roman" w:hAnsi="Arial" w:cs="Arial"/>
                <w:kern w:val="0"/>
                <w:sz w:val="24"/>
                <w:szCs w:val="24"/>
                <w:lang w:eastAsia="ru-RU"/>
              </w:rPr>
              <w:t>о 18-00 час.</w:t>
            </w:r>
          </w:p>
        </w:tc>
        <w:tc>
          <w:tcPr>
            <w:tcW w:w="38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274805" w:rsidRPr="00274805" w:rsidRDefault="00274805" w:rsidP="00274805">
            <w:pPr>
              <w:spacing w:before="195" w:after="195" w:line="341" w:lineRule="atLeast"/>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перерыв  с 12-00ч. до 14-00ч.</w:t>
            </w:r>
          </w:p>
        </w:tc>
      </w:tr>
      <w:tr w:rsidR="00274805" w:rsidRPr="00274805" w:rsidTr="00274805">
        <w:tc>
          <w:tcPr>
            <w:tcW w:w="2432" w:type="dxa"/>
            <w:tcBorders>
              <w:top w:val="nil"/>
              <w:left w:val="single" w:sz="8" w:space="0" w:color="000000"/>
              <w:bottom w:val="single" w:sz="8" w:space="0" w:color="000000"/>
              <w:right w:val="nil"/>
            </w:tcBorders>
            <w:tcMar>
              <w:top w:w="55" w:type="dxa"/>
              <w:left w:w="55" w:type="dxa"/>
              <w:bottom w:w="55" w:type="dxa"/>
              <w:right w:w="55" w:type="dxa"/>
            </w:tcMar>
            <w:hideMark/>
          </w:tcPr>
          <w:p w:rsidR="00274805" w:rsidRPr="00274805" w:rsidRDefault="00274805" w:rsidP="00274805">
            <w:pPr>
              <w:spacing w:before="195" w:after="195" w:line="341" w:lineRule="atLeast"/>
              <w:jc w:val="center"/>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Вторник</w:t>
            </w:r>
          </w:p>
        </w:tc>
        <w:tc>
          <w:tcPr>
            <w:tcW w:w="3367" w:type="dxa"/>
            <w:tcBorders>
              <w:top w:val="nil"/>
              <w:left w:val="single" w:sz="8" w:space="0" w:color="000000"/>
              <w:bottom w:val="single" w:sz="8" w:space="0" w:color="000000"/>
              <w:right w:val="nil"/>
            </w:tcBorders>
            <w:tcMar>
              <w:top w:w="55" w:type="dxa"/>
              <w:left w:w="55" w:type="dxa"/>
              <w:bottom w:w="55" w:type="dxa"/>
              <w:right w:w="55" w:type="dxa"/>
            </w:tcMar>
            <w:hideMark/>
          </w:tcPr>
          <w:p w:rsidR="00274805" w:rsidRPr="00274805" w:rsidRDefault="00274805" w:rsidP="00274805">
            <w:pPr>
              <w:spacing w:before="195" w:after="195" w:line="341" w:lineRule="atLeast"/>
              <w:jc w:val="center"/>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с 9-00 час</w:t>
            </w:r>
            <w:proofErr w:type="gramStart"/>
            <w:r w:rsidRPr="00274805">
              <w:rPr>
                <w:rFonts w:ascii="Arial" w:eastAsia="Times New Roman" w:hAnsi="Arial" w:cs="Arial"/>
                <w:kern w:val="0"/>
                <w:sz w:val="24"/>
                <w:szCs w:val="24"/>
                <w:lang w:eastAsia="ru-RU"/>
              </w:rPr>
              <w:t>.</w:t>
            </w:r>
            <w:proofErr w:type="gramEnd"/>
            <w:r w:rsidRPr="00274805">
              <w:rPr>
                <w:rFonts w:ascii="Arial" w:eastAsia="Times New Roman" w:hAnsi="Arial" w:cs="Arial"/>
                <w:kern w:val="0"/>
                <w:sz w:val="24"/>
                <w:szCs w:val="24"/>
                <w:lang w:eastAsia="ru-RU"/>
              </w:rPr>
              <w:t xml:space="preserve"> </w:t>
            </w:r>
            <w:proofErr w:type="gramStart"/>
            <w:r w:rsidRPr="00274805">
              <w:rPr>
                <w:rFonts w:ascii="Arial" w:eastAsia="Times New Roman" w:hAnsi="Arial" w:cs="Arial"/>
                <w:kern w:val="0"/>
                <w:sz w:val="24"/>
                <w:szCs w:val="24"/>
                <w:lang w:eastAsia="ru-RU"/>
              </w:rPr>
              <w:t>д</w:t>
            </w:r>
            <w:proofErr w:type="gramEnd"/>
            <w:r w:rsidRPr="00274805">
              <w:rPr>
                <w:rFonts w:ascii="Arial" w:eastAsia="Times New Roman" w:hAnsi="Arial" w:cs="Arial"/>
                <w:kern w:val="0"/>
                <w:sz w:val="24"/>
                <w:szCs w:val="24"/>
                <w:lang w:eastAsia="ru-RU"/>
              </w:rPr>
              <w:t>о 18-00 час.</w:t>
            </w:r>
          </w:p>
        </w:tc>
        <w:tc>
          <w:tcPr>
            <w:tcW w:w="385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274805" w:rsidRPr="00274805" w:rsidRDefault="00274805" w:rsidP="00274805">
            <w:pPr>
              <w:spacing w:before="195" w:after="195" w:line="341" w:lineRule="atLeast"/>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перерыв  с 12-00ч. до 14-00ч.</w:t>
            </w:r>
          </w:p>
        </w:tc>
      </w:tr>
      <w:tr w:rsidR="00274805" w:rsidRPr="00274805" w:rsidTr="00274805">
        <w:tc>
          <w:tcPr>
            <w:tcW w:w="2432" w:type="dxa"/>
            <w:tcBorders>
              <w:top w:val="nil"/>
              <w:left w:val="single" w:sz="8" w:space="0" w:color="000000"/>
              <w:bottom w:val="single" w:sz="8" w:space="0" w:color="000000"/>
              <w:right w:val="nil"/>
            </w:tcBorders>
            <w:tcMar>
              <w:top w:w="55" w:type="dxa"/>
              <w:left w:w="55" w:type="dxa"/>
              <w:bottom w:w="55" w:type="dxa"/>
              <w:right w:w="55" w:type="dxa"/>
            </w:tcMar>
            <w:hideMark/>
          </w:tcPr>
          <w:p w:rsidR="00274805" w:rsidRPr="00274805" w:rsidRDefault="00274805" w:rsidP="00274805">
            <w:pPr>
              <w:spacing w:before="195" w:after="195" w:line="341" w:lineRule="atLeast"/>
              <w:jc w:val="center"/>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Среда</w:t>
            </w:r>
          </w:p>
        </w:tc>
        <w:tc>
          <w:tcPr>
            <w:tcW w:w="3367" w:type="dxa"/>
            <w:tcBorders>
              <w:top w:val="nil"/>
              <w:left w:val="single" w:sz="8" w:space="0" w:color="000000"/>
              <w:bottom w:val="single" w:sz="8" w:space="0" w:color="000000"/>
              <w:right w:val="nil"/>
            </w:tcBorders>
            <w:tcMar>
              <w:top w:w="55" w:type="dxa"/>
              <w:left w:w="55" w:type="dxa"/>
              <w:bottom w:w="55" w:type="dxa"/>
              <w:right w:w="55" w:type="dxa"/>
            </w:tcMar>
            <w:hideMark/>
          </w:tcPr>
          <w:p w:rsidR="00274805" w:rsidRPr="00274805" w:rsidRDefault="00274805" w:rsidP="00274805">
            <w:pPr>
              <w:spacing w:before="195" w:after="195" w:line="341" w:lineRule="atLeast"/>
              <w:jc w:val="center"/>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с 9-00 час</w:t>
            </w:r>
            <w:proofErr w:type="gramStart"/>
            <w:r w:rsidRPr="00274805">
              <w:rPr>
                <w:rFonts w:ascii="Arial" w:eastAsia="Times New Roman" w:hAnsi="Arial" w:cs="Arial"/>
                <w:kern w:val="0"/>
                <w:sz w:val="24"/>
                <w:szCs w:val="24"/>
                <w:lang w:eastAsia="ru-RU"/>
              </w:rPr>
              <w:t>.</w:t>
            </w:r>
            <w:proofErr w:type="gramEnd"/>
            <w:r w:rsidRPr="00274805">
              <w:rPr>
                <w:rFonts w:ascii="Arial" w:eastAsia="Times New Roman" w:hAnsi="Arial" w:cs="Arial"/>
                <w:kern w:val="0"/>
                <w:sz w:val="24"/>
                <w:szCs w:val="24"/>
                <w:lang w:eastAsia="ru-RU"/>
              </w:rPr>
              <w:t xml:space="preserve"> </w:t>
            </w:r>
            <w:proofErr w:type="gramStart"/>
            <w:r w:rsidRPr="00274805">
              <w:rPr>
                <w:rFonts w:ascii="Arial" w:eastAsia="Times New Roman" w:hAnsi="Arial" w:cs="Arial"/>
                <w:kern w:val="0"/>
                <w:sz w:val="24"/>
                <w:szCs w:val="24"/>
                <w:lang w:eastAsia="ru-RU"/>
              </w:rPr>
              <w:t>д</w:t>
            </w:r>
            <w:proofErr w:type="gramEnd"/>
            <w:r w:rsidRPr="00274805">
              <w:rPr>
                <w:rFonts w:ascii="Arial" w:eastAsia="Times New Roman" w:hAnsi="Arial" w:cs="Arial"/>
                <w:kern w:val="0"/>
                <w:sz w:val="24"/>
                <w:szCs w:val="24"/>
                <w:lang w:eastAsia="ru-RU"/>
              </w:rPr>
              <w:t>о 18-00 час.</w:t>
            </w:r>
          </w:p>
        </w:tc>
        <w:tc>
          <w:tcPr>
            <w:tcW w:w="385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274805" w:rsidRPr="00274805" w:rsidRDefault="00274805" w:rsidP="00274805">
            <w:pPr>
              <w:spacing w:before="195" w:after="195" w:line="341" w:lineRule="atLeast"/>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перерыв  с 12-00ч. до 14-00ч.</w:t>
            </w:r>
          </w:p>
        </w:tc>
      </w:tr>
      <w:tr w:rsidR="00274805" w:rsidRPr="00274805" w:rsidTr="00274805">
        <w:tc>
          <w:tcPr>
            <w:tcW w:w="2432" w:type="dxa"/>
            <w:tcBorders>
              <w:top w:val="nil"/>
              <w:left w:val="single" w:sz="8" w:space="0" w:color="000000"/>
              <w:bottom w:val="single" w:sz="8" w:space="0" w:color="000000"/>
              <w:right w:val="nil"/>
            </w:tcBorders>
            <w:tcMar>
              <w:top w:w="55" w:type="dxa"/>
              <w:left w:w="55" w:type="dxa"/>
              <w:bottom w:w="55" w:type="dxa"/>
              <w:right w:w="55" w:type="dxa"/>
            </w:tcMar>
            <w:hideMark/>
          </w:tcPr>
          <w:p w:rsidR="00274805" w:rsidRPr="00274805" w:rsidRDefault="00274805" w:rsidP="00274805">
            <w:pPr>
              <w:spacing w:before="195" w:after="195" w:line="341" w:lineRule="atLeast"/>
              <w:jc w:val="center"/>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Четверг</w:t>
            </w:r>
          </w:p>
        </w:tc>
        <w:tc>
          <w:tcPr>
            <w:tcW w:w="3367" w:type="dxa"/>
            <w:tcBorders>
              <w:top w:val="nil"/>
              <w:left w:val="single" w:sz="8" w:space="0" w:color="000000"/>
              <w:bottom w:val="single" w:sz="8" w:space="0" w:color="000000"/>
              <w:right w:val="nil"/>
            </w:tcBorders>
            <w:tcMar>
              <w:top w:w="55" w:type="dxa"/>
              <w:left w:w="55" w:type="dxa"/>
              <w:bottom w:w="55" w:type="dxa"/>
              <w:right w:w="55" w:type="dxa"/>
            </w:tcMar>
            <w:hideMark/>
          </w:tcPr>
          <w:p w:rsidR="00274805" w:rsidRPr="00274805" w:rsidRDefault="00274805" w:rsidP="00274805">
            <w:pPr>
              <w:spacing w:before="195" w:after="195" w:line="341" w:lineRule="atLeast"/>
              <w:jc w:val="center"/>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с 9-00 час</w:t>
            </w:r>
            <w:proofErr w:type="gramStart"/>
            <w:r w:rsidRPr="00274805">
              <w:rPr>
                <w:rFonts w:ascii="Arial" w:eastAsia="Times New Roman" w:hAnsi="Arial" w:cs="Arial"/>
                <w:kern w:val="0"/>
                <w:sz w:val="24"/>
                <w:szCs w:val="24"/>
                <w:lang w:eastAsia="ru-RU"/>
              </w:rPr>
              <w:t>.</w:t>
            </w:r>
            <w:proofErr w:type="gramEnd"/>
            <w:r w:rsidRPr="00274805">
              <w:rPr>
                <w:rFonts w:ascii="Arial" w:eastAsia="Times New Roman" w:hAnsi="Arial" w:cs="Arial"/>
                <w:kern w:val="0"/>
                <w:sz w:val="24"/>
                <w:szCs w:val="24"/>
                <w:lang w:eastAsia="ru-RU"/>
              </w:rPr>
              <w:t xml:space="preserve"> </w:t>
            </w:r>
            <w:proofErr w:type="gramStart"/>
            <w:r w:rsidRPr="00274805">
              <w:rPr>
                <w:rFonts w:ascii="Arial" w:eastAsia="Times New Roman" w:hAnsi="Arial" w:cs="Arial"/>
                <w:kern w:val="0"/>
                <w:sz w:val="24"/>
                <w:szCs w:val="24"/>
                <w:lang w:eastAsia="ru-RU"/>
              </w:rPr>
              <w:t>д</w:t>
            </w:r>
            <w:proofErr w:type="gramEnd"/>
            <w:r w:rsidRPr="00274805">
              <w:rPr>
                <w:rFonts w:ascii="Arial" w:eastAsia="Times New Roman" w:hAnsi="Arial" w:cs="Arial"/>
                <w:kern w:val="0"/>
                <w:sz w:val="24"/>
                <w:szCs w:val="24"/>
                <w:lang w:eastAsia="ru-RU"/>
              </w:rPr>
              <w:t>о 18-00 час.</w:t>
            </w:r>
          </w:p>
        </w:tc>
        <w:tc>
          <w:tcPr>
            <w:tcW w:w="385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274805" w:rsidRPr="00274805" w:rsidRDefault="00274805" w:rsidP="00274805">
            <w:pPr>
              <w:spacing w:before="195" w:after="195" w:line="341" w:lineRule="atLeast"/>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перерыв  с 12-00ч. до 14-00ч.</w:t>
            </w:r>
          </w:p>
        </w:tc>
      </w:tr>
      <w:tr w:rsidR="00274805" w:rsidRPr="00274805" w:rsidTr="00274805">
        <w:tc>
          <w:tcPr>
            <w:tcW w:w="2432" w:type="dxa"/>
            <w:tcBorders>
              <w:top w:val="nil"/>
              <w:left w:val="single" w:sz="8" w:space="0" w:color="000000"/>
              <w:bottom w:val="single" w:sz="8" w:space="0" w:color="000000"/>
              <w:right w:val="nil"/>
            </w:tcBorders>
            <w:tcMar>
              <w:top w:w="55" w:type="dxa"/>
              <w:left w:w="55" w:type="dxa"/>
              <w:bottom w:w="55" w:type="dxa"/>
              <w:right w:w="55" w:type="dxa"/>
            </w:tcMar>
            <w:hideMark/>
          </w:tcPr>
          <w:p w:rsidR="00274805" w:rsidRPr="00274805" w:rsidRDefault="00274805" w:rsidP="00274805">
            <w:pPr>
              <w:spacing w:before="195" w:after="195" w:line="341" w:lineRule="atLeast"/>
              <w:jc w:val="center"/>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Пятница</w:t>
            </w:r>
          </w:p>
        </w:tc>
        <w:tc>
          <w:tcPr>
            <w:tcW w:w="3367" w:type="dxa"/>
            <w:tcBorders>
              <w:top w:val="nil"/>
              <w:left w:val="single" w:sz="8" w:space="0" w:color="000000"/>
              <w:bottom w:val="single" w:sz="8" w:space="0" w:color="000000"/>
              <w:right w:val="nil"/>
            </w:tcBorders>
            <w:tcMar>
              <w:top w:w="55" w:type="dxa"/>
              <w:left w:w="55" w:type="dxa"/>
              <w:bottom w:w="55" w:type="dxa"/>
              <w:right w:w="55" w:type="dxa"/>
            </w:tcMar>
            <w:hideMark/>
          </w:tcPr>
          <w:p w:rsidR="00274805" w:rsidRPr="00274805" w:rsidRDefault="00274805" w:rsidP="00274805">
            <w:pPr>
              <w:spacing w:before="195" w:after="195" w:line="341" w:lineRule="atLeast"/>
              <w:jc w:val="center"/>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с 9-00 час</w:t>
            </w:r>
            <w:proofErr w:type="gramStart"/>
            <w:r w:rsidRPr="00274805">
              <w:rPr>
                <w:rFonts w:ascii="Arial" w:eastAsia="Times New Roman" w:hAnsi="Arial" w:cs="Arial"/>
                <w:kern w:val="0"/>
                <w:sz w:val="24"/>
                <w:szCs w:val="24"/>
                <w:lang w:eastAsia="ru-RU"/>
              </w:rPr>
              <w:t>.</w:t>
            </w:r>
            <w:proofErr w:type="gramEnd"/>
            <w:r w:rsidRPr="00274805">
              <w:rPr>
                <w:rFonts w:ascii="Arial" w:eastAsia="Times New Roman" w:hAnsi="Arial" w:cs="Arial"/>
                <w:kern w:val="0"/>
                <w:sz w:val="24"/>
                <w:szCs w:val="24"/>
                <w:lang w:eastAsia="ru-RU"/>
              </w:rPr>
              <w:t xml:space="preserve"> </w:t>
            </w:r>
            <w:proofErr w:type="gramStart"/>
            <w:r w:rsidRPr="00274805">
              <w:rPr>
                <w:rFonts w:ascii="Arial" w:eastAsia="Times New Roman" w:hAnsi="Arial" w:cs="Arial"/>
                <w:kern w:val="0"/>
                <w:sz w:val="24"/>
                <w:szCs w:val="24"/>
                <w:lang w:eastAsia="ru-RU"/>
              </w:rPr>
              <w:t>д</w:t>
            </w:r>
            <w:proofErr w:type="gramEnd"/>
            <w:r w:rsidRPr="00274805">
              <w:rPr>
                <w:rFonts w:ascii="Arial" w:eastAsia="Times New Roman" w:hAnsi="Arial" w:cs="Arial"/>
                <w:kern w:val="0"/>
                <w:sz w:val="24"/>
                <w:szCs w:val="24"/>
                <w:lang w:eastAsia="ru-RU"/>
              </w:rPr>
              <w:t>о 17-00 час.</w:t>
            </w:r>
          </w:p>
        </w:tc>
        <w:tc>
          <w:tcPr>
            <w:tcW w:w="385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274805" w:rsidRPr="00274805" w:rsidRDefault="00274805" w:rsidP="00274805">
            <w:pPr>
              <w:spacing w:before="195" w:after="195" w:line="341" w:lineRule="atLeast"/>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перерыв  с 12-00ч. до 14-00ч.</w:t>
            </w:r>
          </w:p>
        </w:tc>
      </w:tr>
      <w:tr w:rsidR="00274805" w:rsidRPr="00274805" w:rsidTr="00274805">
        <w:tc>
          <w:tcPr>
            <w:tcW w:w="2432" w:type="dxa"/>
            <w:tcBorders>
              <w:top w:val="nil"/>
              <w:left w:val="single" w:sz="8" w:space="0" w:color="000000"/>
              <w:bottom w:val="single" w:sz="8" w:space="0" w:color="000000"/>
              <w:right w:val="nil"/>
            </w:tcBorders>
            <w:tcMar>
              <w:top w:w="55" w:type="dxa"/>
              <w:left w:w="55" w:type="dxa"/>
              <w:bottom w:w="55" w:type="dxa"/>
              <w:right w:w="55" w:type="dxa"/>
            </w:tcMar>
            <w:hideMark/>
          </w:tcPr>
          <w:p w:rsidR="00274805" w:rsidRPr="00274805" w:rsidRDefault="00274805" w:rsidP="00274805">
            <w:pPr>
              <w:spacing w:before="195" w:after="195" w:line="341" w:lineRule="atLeast"/>
              <w:jc w:val="center"/>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Суббота</w:t>
            </w:r>
          </w:p>
        </w:tc>
        <w:tc>
          <w:tcPr>
            <w:tcW w:w="3367" w:type="dxa"/>
            <w:tcBorders>
              <w:top w:val="nil"/>
              <w:left w:val="single" w:sz="8" w:space="0" w:color="000000"/>
              <w:bottom w:val="single" w:sz="8" w:space="0" w:color="000000"/>
              <w:right w:val="nil"/>
            </w:tcBorders>
            <w:tcMar>
              <w:top w:w="55" w:type="dxa"/>
              <w:left w:w="55" w:type="dxa"/>
              <w:bottom w:w="55" w:type="dxa"/>
              <w:right w:w="55" w:type="dxa"/>
            </w:tcMar>
            <w:hideMark/>
          </w:tcPr>
          <w:p w:rsidR="00274805" w:rsidRPr="00274805" w:rsidRDefault="00274805" w:rsidP="00274805">
            <w:pPr>
              <w:spacing w:before="195" w:after="195" w:line="341" w:lineRule="atLeast"/>
              <w:jc w:val="center"/>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Выходной</w:t>
            </w:r>
          </w:p>
        </w:tc>
        <w:tc>
          <w:tcPr>
            <w:tcW w:w="385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274805" w:rsidRPr="00274805" w:rsidRDefault="00274805" w:rsidP="00274805">
            <w:pPr>
              <w:spacing w:before="195" w:after="195" w:line="341" w:lineRule="atLeast"/>
              <w:jc w:val="center"/>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w:t>
            </w:r>
          </w:p>
        </w:tc>
      </w:tr>
      <w:tr w:rsidR="00274805" w:rsidRPr="00274805" w:rsidTr="00274805">
        <w:tc>
          <w:tcPr>
            <w:tcW w:w="2432" w:type="dxa"/>
            <w:tcBorders>
              <w:top w:val="nil"/>
              <w:left w:val="single" w:sz="8" w:space="0" w:color="000000"/>
              <w:bottom w:val="single" w:sz="8" w:space="0" w:color="000000"/>
              <w:right w:val="nil"/>
            </w:tcBorders>
            <w:tcMar>
              <w:top w:w="55" w:type="dxa"/>
              <w:left w:w="55" w:type="dxa"/>
              <w:bottom w:w="55" w:type="dxa"/>
              <w:right w:w="55" w:type="dxa"/>
            </w:tcMar>
            <w:hideMark/>
          </w:tcPr>
          <w:p w:rsidR="00274805" w:rsidRPr="00274805" w:rsidRDefault="00274805" w:rsidP="00274805">
            <w:pPr>
              <w:spacing w:before="195" w:after="195" w:line="341" w:lineRule="atLeast"/>
              <w:jc w:val="center"/>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Воскресенье</w:t>
            </w:r>
          </w:p>
        </w:tc>
        <w:tc>
          <w:tcPr>
            <w:tcW w:w="3367" w:type="dxa"/>
            <w:tcBorders>
              <w:top w:val="nil"/>
              <w:left w:val="single" w:sz="8" w:space="0" w:color="000000"/>
              <w:bottom w:val="single" w:sz="8" w:space="0" w:color="000000"/>
              <w:right w:val="nil"/>
            </w:tcBorders>
            <w:tcMar>
              <w:top w:w="55" w:type="dxa"/>
              <w:left w:w="55" w:type="dxa"/>
              <w:bottom w:w="55" w:type="dxa"/>
              <w:right w:w="55" w:type="dxa"/>
            </w:tcMar>
            <w:hideMark/>
          </w:tcPr>
          <w:p w:rsidR="00274805" w:rsidRPr="00274805" w:rsidRDefault="00274805" w:rsidP="00274805">
            <w:pPr>
              <w:spacing w:before="195" w:after="195" w:line="341" w:lineRule="atLeast"/>
              <w:jc w:val="center"/>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Выходной</w:t>
            </w:r>
          </w:p>
        </w:tc>
        <w:tc>
          <w:tcPr>
            <w:tcW w:w="385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274805" w:rsidRPr="00274805" w:rsidRDefault="00274805" w:rsidP="00274805">
            <w:pPr>
              <w:spacing w:before="195" w:after="195" w:line="341" w:lineRule="atLeast"/>
              <w:jc w:val="center"/>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w:t>
            </w:r>
          </w:p>
        </w:tc>
      </w:tr>
    </w:tbl>
    <w:p w:rsidR="00274805" w:rsidRPr="00274805" w:rsidRDefault="00274805" w:rsidP="00274805">
      <w:pPr>
        <w:shd w:val="clear" w:color="auto" w:fill="F8FAFB"/>
        <w:spacing w:before="195" w:after="195" w:line="240" w:lineRule="auto"/>
        <w:ind w:firstLine="993"/>
        <w:jc w:val="center"/>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ind w:firstLine="993"/>
        <w:jc w:val="center"/>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ind w:firstLine="993"/>
        <w:jc w:val="center"/>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74805">
        <w:rPr>
          <w:rFonts w:ascii="Times New Roman" w:eastAsia="Times New Roman" w:hAnsi="Times New Roman" w:cs="Times New Roman"/>
          <w:color w:val="292D24"/>
          <w:kern w:val="0"/>
          <w:sz w:val="28"/>
          <w:szCs w:val="28"/>
          <w:lang w:eastAsia="ru-RU"/>
        </w:rPr>
        <w:t> </w:t>
      </w:r>
    </w:p>
    <w:p w:rsidR="00274805" w:rsidRPr="00274805" w:rsidRDefault="00274805" w:rsidP="0027480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4805">
        <w:rPr>
          <w:rFonts w:ascii="Times New Roman" w:eastAsia="Times New Roman" w:hAnsi="Times New Roman" w:cs="Times New Roman"/>
          <w:color w:val="292D24"/>
          <w:kern w:val="0"/>
          <w:sz w:val="28"/>
          <w:szCs w:val="28"/>
          <w:lang w:eastAsia="ru-RU"/>
        </w:rPr>
        <w:br w:type="textWrapping" w:clear="all"/>
      </w:r>
    </w:p>
    <w:p w:rsidR="00274805" w:rsidRDefault="00274805" w:rsidP="00274805">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274805" w:rsidRDefault="00274805" w:rsidP="00274805">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274805" w:rsidRDefault="00274805" w:rsidP="00274805">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274805" w:rsidRDefault="00274805" w:rsidP="00274805">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274805" w:rsidRDefault="00274805" w:rsidP="00274805">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274805" w:rsidRDefault="00274805" w:rsidP="00274805">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274805" w:rsidRDefault="00274805" w:rsidP="00274805">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274805" w:rsidRDefault="00274805" w:rsidP="00274805">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274805" w:rsidRDefault="00274805" w:rsidP="00274805">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274805" w:rsidRDefault="00274805" w:rsidP="00274805">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274805" w:rsidRDefault="00274805" w:rsidP="00274805">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274805" w:rsidRDefault="00274805" w:rsidP="00274805">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274805" w:rsidRDefault="00274805" w:rsidP="00274805">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274805" w:rsidRDefault="00274805" w:rsidP="00274805">
      <w:pPr>
        <w:shd w:val="clear" w:color="auto" w:fill="F8FAFB"/>
        <w:spacing w:before="195" w:after="195" w:line="240" w:lineRule="auto"/>
        <w:jc w:val="right"/>
        <w:rPr>
          <w:rFonts w:ascii="Arial" w:eastAsia="Times New Roman" w:hAnsi="Arial" w:cs="Arial"/>
          <w:color w:val="000000"/>
          <w:kern w:val="0"/>
          <w:sz w:val="20"/>
          <w:szCs w:val="20"/>
          <w:lang w:eastAsia="ru-RU"/>
        </w:rPr>
      </w:pP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0"/>
          <w:szCs w:val="20"/>
          <w:lang w:eastAsia="ru-RU"/>
        </w:rPr>
        <w:t>Приложение 2</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0"/>
          <w:szCs w:val="20"/>
          <w:lang w:eastAsia="ru-RU"/>
        </w:rPr>
        <w:t>к Административному регламенту</w:t>
      </w:r>
    </w:p>
    <w:p w:rsidR="00274805" w:rsidRPr="00274805" w:rsidRDefault="00274805" w:rsidP="00274805">
      <w:pPr>
        <w:shd w:val="clear" w:color="auto" w:fill="F8FAFB"/>
        <w:spacing w:before="195" w:after="195" w:line="224" w:lineRule="atLeast"/>
        <w:jc w:val="center"/>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0"/>
          <w:szCs w:val="20"/>
          <w:lang w:eastAsia="ru-RU"/>
        </w:rPr>
        <w:t> </w:t>
      </w:r>
    </w:p>
    <w:p w:rsidR="00274805" w:rsidRPr="00274805" w:rsidRDefault="00274805" w:rsidP="00274805">
      <w:pPr>
        <w:shd w:val="clear" w:color="auto" w:fill="F8FAFB"/>
        <w:spacing w:before="195" w:after="195" w:line="224" w:lineRule="atLeast"/>
        <w:ind w:left="5103"/>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0"/>
          <w:szCs w:val="20"/>
          <w:lang w:eastAsia="ru-RU"/>
        </w:rPr>
        <w:t>Главе</w:t>
      </w:r>
      <w:r w:rsidRPr="00274805">
        <w:rPr>
          <w:rFonts w:ascii="Arial" w:eastAsia="Times New Roman" w:hAnsi="Arial" w:cs="Arial"/>
          <w:color w:val="292D24"/>
          <w:kern w:val="0"/>
          <w:sz w:val="20"/>
          <w:szCs w:val="20"/>
          <w:lang w:eastAsia="ru-RU"/>
        </w:rPr>
        <w:t> </w:t>
      </w:r>
      <w:proofErr w:type="spellStart"/>
      <w:r w:rsidRPr="00274805">
        <w:rPr>
          <w:rFonts w:ascii="Arial" w:eastAsia="Times New Roman" w:hAnsi="Arial" w:cs="Arial"/>
          <w:color w:val="292D24"/>
          <w:kern w:val="0"/>
          <w:sz w:val="20"/>
          <w:szCs w:val="20"/>
          <w:lang w:eastAsia="ru-RU"/>
        </w:rPr>
        <w:t>Щеголянского</w:t>
      </w:r>
      <w:proofErr w:type="spellEnd"/>
      <w:r w:rsidRPr="00274805">
        <w:rPr>
          <w:rFonts w:ascii="Arial" w:eastAsia="Times New Roman" w:hAnsi="Arial" w:cs="Arial"/>
          <w:color w:val="000000"/>
          <w:kern w:val="0"/>
          <w:sz w:val="20"/>
          <w:szCs w:val="20"/>
          <w:lang w:eastAsia="ru-RU"/>
        </w:rPr>
        <w:t> сельсовета</w:t>
      </w:r>
    </w:p>
    <w:p w:rsidR="00274805" w:rsidRPr="00274805" w:rsidRDefault="00274805" w:rsidP="00274805">
      <w:pPr>
        <w:shd w:val="clear" w:color="auto" w:fill="F8FAFB"/>
        <w:spacing w:before="195" w:after="195" w:line="224" w:lineRule="atLeast"/>
        <w:ind w:left="5103"/>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0"/>
          <w:szCs w:val="20"/>
          <w:lang w:eastAsia="ru-RU"/>
        </w:rPr>
        <w:t>Беловского района Курской области</w:t>
      </w:r>
    </w:p>
    <w:p w:rsidR="00274805" w:rsidRPr="00274805" w:rsidRDefault="00274805" w:rsidP="00274805">
      <w:pPr>
        <w:shd w:val="clear" w:color="auto" w:fill="F8FAFB"/>
        <w:spacing w:before="195" w:after="195" w:line="240" w:lineRule="auto"/>
        <w:ind w:left="5103"/>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6"/>
          <w:szCs w:val="26"/>
          <w:lang w:eastAsia="ru-RU"/>
        </w:rPr>
        <w:t> </w:t>
      </w:r>
    </w:p>
    <w:p w:rsidR="00274805" w:rsidRPr="00274805" w:rsidRDefault="00274805" w:rsidP="00274805">
      <w:pPr>
        <w:shd w:val="clear" w:color="auto" w:fill="F8FAFB"/>
        <w:spacing w:before="195" w:after="195" w:line="240" w:lineRule="auto"/>
        <w:ind w:left="5103"/>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6"/>
          <w:szCs w:val="26"/>
          <w:lang w:eastAsia="ru-RU"/>
        </w:rPr>
        <w:t> </w:t>
      </w:r>
    </w:p>
    <w:p w:rsidR="00274805" w:rsidRPr="00274805" w:rsidRDefault="00274805" w:rsidP="0027480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74805">
        <w:rPr>
          <w:rFonts w:ascii="Arial" w:eastAsia="Times New Roman" w:hAnsi="Arial" w:cs="Arial"/>
          <w:b/>
          <w:bCs/>
          <w:color w:val="000000"/>
          <w:kern w:val="0"/>
          <w:sz w:val="26"/>
          <w:szCs w:val="26"/>
          <w:lang w:eastAsia="ru-RU"/>
        </w:rPr>
        <w:t>ЗАЯВЛЕНИЕ</w:t>
      </w:r>
    </w:p>
    <w:p w:rsidR="00274805" w:rsidRPr="00274805" w:rsidRDefault="00274805" w:rsidP="0027480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74805">
        <w:rPr>
          <w:rFonts w:ascii="Arial" w:eastAsia="Times New Roman" w:hAnsi="Arial" w:cs="Arial"/>
          <w:b/>
          <w:bCs/>
          <w:color w:val="000000"/>
          <w:kern w:val="0"/>
          <w:sz w:val="26"/>
          <w:szCs w:val="26"/>
          <w:lang w:eastAsia="ru-RU"/>
        </w:rPr>
        <w:t>о предварительном согласовании предоставления земельного участка, находящегося в муниципальной собственности</w:t>
      </w:r>
    </w:p>
    <w:p w:rsidR="00274805" w:rsidRPr="00274805" w:rsidRDefault="00274805" w:rsidP="0027480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b/>
          <w:bCs/>
          <w:color w:val="000000"/>
          <w:kern w:val="0"/>
          <w:sz w:val="26"/>
          <w:szCs w:val="26"/>
          <w:lang w:eastAsia="ru-RU"/>
        </w:rPr>
        <w:t> </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6"/>
          <w:szCs w:val="26"/>
          <w:lang w:eastAsia="ru-RU"/>
        </w:rPr>
        <w:t>От</w:t>
      </w:r>
      <w:r w:rsidRPr="00274805">
        <w:rPr>
          <w:rFonts w:ascii="Verdana" w:eastAsia="Times New Roman" w:hAnsi="Verdana" w:cs="Times New Roman"/>
          <w:color w:val="000000"/>
          <w:kern w:val="0"/>
          <w:sz w:val="26"/>
          <w:szCs w:val="26"/>
          <w:lang w:eastAsia="ru-RU"/>
        </w:rPr>
        <w:t> ____________________________________________________________________</w:t>
      </w:r>
    </w:p>
    <w:p w:rsidR="00274805" w:rsidRPr="00274805" w:rsidRDefault="00274805" w:rsidP="0027480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16"/>
          <w:szCs w:val="16"/>
          <w:lang w:eastAsia="ru-RU"/>
        </w:rPr>
        <w:t>(полное наименование юридического лица)</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6"/>
          <w:szCs w:val="26"/>
          <w:lang w:eastAsia="ru-RU"/>
        </w:rPr>
        <w:t>ОГРН</w:t>
      </w:r>
      <w:r w:rsidRPr="00274805">
        <w:rPr>
          <w:rFonts w:ascii="Verdana" w:eastAsia="Times New Roman" w:hAnsi="Verdana" w:cs="Times New Roman"/>
          <w:color w:val="000000"/>
          <w:kern w:val="0"/>
          <w:sz w:val="26"/>
          <w:szCs w:val="26"/>
          <w:lang w:eastAsia="ru-RU"/>
        </w:rPr>
        <w:t> _____________________________ </w:t>
      </w:r>
      <w:r w:rsidRPr="00274805">
        <w:rPr>
          <w:rFonts w:ascii="Arial" w:eastAsia="Times New Roman" w:hAnsi="Arial" w:cs="Arial"/>
          <w:color w:val="000000"/>
          <w:kern w:val="0"/>
          <w:sz w:val="26"/>
          <w:szCs w:val="26"/>
          <w:lang w:eastAsia="ru-RU"/>
        </w:rPr>
        <w:t>ИНН</w:t>
      </w:r>
      <w:r w:rsidRPr="00274805">
        <w:rPr>
          <w:rFonts w:ascii="Verdana" w:eastAsia="Times New Roman" w:hAnsi="Verdana" w:cs="Times New Roman"/>
          <w:color w:val="000000"/>
          <w:kern w:val="0"/>
          <w:sz w:val="26"/>
          <w:szCs w:val="26"/>
          <w:lang w:eastAsia="ru-RU"/>
        </w:rPr>
        <w:t> _______________________________</w:t>
      </w:r>
    </w:p>
    <w:p w:rsidR="00274805" w:rsidRPr="00274805" w:rsidRDefault="00274805" w:rsidP="0027480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6"/>
          <w:szCs w:val="26"/>
          <w:lang w:eastAsia="ru-RU"/>
        </w:rPr>
        <w:t>______________________________________________________________________</w:t>
      </w:r>
    </w:p>
    <w:p w:rsidR="00274805" w:rsidRPr="00274805" w:rsidRDefault="00274805" w:rsidP="0027480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proofErr w:type="gramStart"/>
      <w:r w:rsidRPr="00274805">
        <w:rPr>
          <w:rFonts w:ascii="Arial" w:eastAsia="Times New Roman" w:hAnsi="Arial" w:cs="Arial"/>
          <w:color w:val="000000"/>
          <w:kern w:val="0"/>
          <w:sz w:val="16"/>
          <w:szCs w:val="16"/>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6"/>
          <w:szCs w:val="26"/>
          <w:lang w:eastAsia="ru-RU"/>
        </w:rPr>
        <w:t>в лице</w:t>
      </w:r>
      <w:r w:rsidRPr="00274805">
        <w:rPr>
          <w:rFonts w:ascii="Verdana" w:eastAsia="Times New Roman" w:hAnsi="Verdana" w:cs="Times New Roman"/>
          <w:color w:val="000000"/>
          <w:kern w:val="0"/>
          <w:sz w:val="26"/>
          <w:szCs w:val="26"/>
          <w:lang w:eastAsia="ru-RU"/>
        </w:rPr>
        <w:t> ____________________________________, </w:t>
      </w:r>
      <w:r w:rsidRPr="00274805">
        <w:rPr>
          <w:rFonts w:ascii="Arial" w:eastAsia="Times New Roman" w:hAnsi="Arial" w:cs="Arial"/>
          <w:color w:val="000000"/>
          <w:kern w:val="0"/>
          <w:sz w:val="26"/>
          <w:szCs w:val="26"/>
          <w:lang w:eastAsia="ru-RU"/>
        </w:rPr>
        <w:t>действовавшег</w:t>
      </w:r>
      <w:proofErr w:type="gramStart"/>
      <w:r w:rsidRPr="00274805">
        <w:rPr>
          <w:rFonts w:ascii="Arial" w:eastAsia="Times New Roman" w:hAnsi="Arial" w:cs="Arial"/>
          <w:color w:val="000000"/>
          <w:kern w:val="0"/>
          <w:sz w:val="26"/>
          <w:szCs w:val="26"/>
          <w:lang w:eastAsia="ru-RU"/>
        </w:rPr>
        <w:t>о(</w:t>
      </w:r>
      <w:proofErr w:type="gramEnd"/>
      <w:r w:rsidRPr="00274805">
        <w:rPr>
          <w:rFonts w:ascii="Arial" w:eastAsia="Times New Roman" w:hAnsi="Arial" w:cs="Arial"/>
          <w:color w:val="000000"/>
          <w:kern w:val="0"/>
          <w:sz w:val="26"/>
          <w:szCs w:val="26"/>
          <w:lang w:eastAsia="ru-RU"/>
        </w:rPr>
        <w:t>ей) на</w:t>
      </w:r>
      <w:r w:rsidRPr="00274805">
        <w:rPr>
          <w:rFonts w:ascii="Verdana" w:eastAsia="Times New Roman" w:hAnsi="Verdana" w:cs="Times New Roman"/>
          <w:color w:val="000000"/>
          <w:kern w:val="0"/>
          <w:sz w:val="26"/>
          <w:szCs w:val="26"/>
          <w:lang w:eastAsia="ru-RU"/>
        </w:rPr>
        <w:t> основании</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16"/>
          <w:szCs w:val="16"/>
          <w:lang w:eastAsia="ru-RU"/>
        </w:rPr>
        <w:t>                </w:t>
      </w:r>
      <w:r w:rsidRPr="00274805">
        <w:rPr>
          <w:rFonts w:ascii="Arial" w:eastAsia="Times New Roman" w:hAnsi="Arial" w:cs="Arial"/>
          <w:color w:val="000000"/>
          <w:kern w:val="0"/>
          <w:sz w:val="16"/>
          <w:szCs w:val="16"/>
          <w:lang w:eastAsia="ru-RU"/>
        </w:rPr>
        <w:t>              (полностью должность, ФИО представителя заявителя)</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6"/>
          <w:szCs w:val="26"/>
          <w:lang w:eastAsia="ru-RU"/>
        </w:rPr>
        <w:t>_______________________________________________________________________.</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16"/>
          <w:szCs w:val="16"/>
          <w:lang w:eastAsia="ru-RU"/>
        </w:rPr>
        <w:t>                               </w:t>
      </w:r>
      <w:r w:rsidRPr="00274805">
        <w:rPr>
          <w:rFonts w:ascii="Arial" w:eastAsia="Times New Roman" w:hAnsi="Arial" w:cs="Arial"/>
          <w:color w:val="000000"/>
          <w:kern w:val="0"/>
          <w:sz w:val="16"/>
          <w:szCs w:val="16"/>
          <w:lang w:eastAsia="ru-RU"/>
        </w:rPr>
        <w:t>(наименование и реквизиты документа, подтверждающего полномочия представителя заявителя)</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6"/>
          <w:szCs w:val="26"/>
          <w:lang w:eastAsia="ru-RU"/>
        </w:rPr>
        <w:t>Информация для связи с заявителем:</w:t>
      </w:r>
      <w:r w:rsidRPr="00274805">
        <w:rPr>
          <w:rFonts w:ascii="Verdana" w:eastAsia="Times New Roman" w:hAnsi="Verdana" w:cs="Times New Roman"/>
          <w:color w:val="000000"/>
          <w:kern w:val="0"/>
          <w:sz w:val="26"/>
          <w:szCs w:val="26"/>
          <w:lang w:eastAsia="ru-RU"/>
        </w:rPr>
        <w:t> ________________________________________,</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16"/>
          <w:szCs w:val="16"/>
          <w:lang w:eastAsia="ru-RU"/>
        </w:rPr>
        <w:t>                                                                                                                             </w:t>
      </w:r>
      <w:r w:rsidRPr="00274805">
        <w:rPr>
          <w:rFonts w:ascii="Arial" w:eastAsia="Times New Roman" w:hAnsi="Arial" w:cs="Arial"/>
          <w:color w:val="000000"/>
          <w:kern w:val="0"/>
          <w:sz w:val="16"/>
          <w:szCs w:val="16"/>
          <w:lang w:eastAsia="ru-RU"/>
        </w:rPr>
        <w:t>           (почтовый адрес)</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6"/>
          <w:szCs w:val="26"/>
          <w:lang w:eastAsia="ru-RU"/>
        </w:rPr>
        <w:t>_____________________________________, _________________________________,</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16"/>
          <w:szCs w:val="16"/>
          <w:lang w:eastAsia="ru-RU"/>
        </w:rPr>
        <w:t>                </w:t>
      </w:r>
      <w:r w:rsidRPr="00274805">
        <w:rPr>
          <w:rFonts w:ascii="Arial" w:eastAsia="Times New Roman" w:hAnsi="Arial" w:cs="Arial"/>
          <w:color w:val="000000"/>
          <w:kern w:val="0"/>
          <w:sz w:val="16"/>
          <w:szCs w:val="16"/>
          <w:lang w:eastAsia="ru-RU"/>
        </w:rPr>
        <w:t>             (контактные телефоны)</w:t>
      </w:r>
      <w:r w:rsidRPr="00274805">
        <w:rPr>
          <w:rFonts w:ascii="Verdana" w:eastAsia="Times New Roman" w:hAnsi="Verdana" w:cs="Times New Roman"/>
          <w:color w:val="000000"/>
          <w:kern w:val="0"/>
          <w:sz w:val="16"/>
          <w:szCs w:val="16"/>
          <w:lang w:eastAsia="ru-RU"/>
        </w:rPr>
        <w:t>                                                      </w:t>
      </w:r>
      <w:r w:rsidRPr="00274805">
        <w:rPr>
          <w:rFonts w:ascii="Arial" w:eastAsia="Times New Roman" w:hAnsi="Arial" w:cs="Arial"/>
          <w:color w:val="000000"/>
          <w:kern w:val="0"/>
          <w:sz w:val="16"/>
          <w:szCs w:val="16"/>
          <w:lang w:eastAsia="ru-RU"/>
        </w:rPr>
        <w:t>   (</w:t>
      </w:r>
      <w:r w:rsidRPr="00274805">
        <w:rPr>
          <w:rFonts w:ascii="Arial" w:eastAsia="Times New Roman" w:hAnsi="Arial" w:cs="Arial"/>
          <w:color w:val="000000"/>
          <w:kern w:val="0"/>
          <w:sz w:val="16"/>
          <w:szCs w:val="16"/>
          <w:u w:val="single"/>
          <w:lang w:eastAsia="ru-RU"/>
        </w:rPr>
        <w:t>при наличии</w:t>
      </w:r>
      <w:r w:rsidRPr="00274805">
        <w:rPr>
          <w:rFonts w:ascii="Arial" w:eastAsia="Times New Roman" w:hAnsi="Arial" w:cs="Arial"/>
          <w:color w:val="000000"/>
          <w:kern w:val="0"/>
          <w:sz w:val="16"/>
          <w:szCs w:val="16"/>
          <w:lang w:eastAsia="ru-RU"/>
        </w:rPr>
        <w:t> адрес электронной почты)</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6"/>
          <w:szCs w:val="26"/>
          <w:lang w:eastAsia="ru-RU"/>
        </w:rPr>
        <w:t> </w:t>
      </w:r>
    </w:p>
    <w:p w:rsidR="00274805" w:rsidRPr="00274805" w:rsidRDefault="00274805" w:rsidP="00274805">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0"/>
          <w:szCs w:val="20"/>
          <w:lang w:eastAsia="ru-RU"/>
        </w:rPr>
        <w:t>Прошу предварительно согласовать предоставление земельного участка с кадастровым (условным) номером</w:t>
      </w:r>
      <w:r w:rsidRPr="00274805">
        <w:rPr>
          <w:rFonts w:ascii="Verdana" w:eastAsia="Times New Roman" w:hAnsi="Verdana" w:cs="Times New Roman"/>
          <w:color w:val="000000"/>
          <w:kern w:val="0"/>
          <w:sz w:val="28"/>
          <w:szCs w:val="28"/>
          <w:lang w:eastAsia="ru-RU"/>
        </w:rPr>
        <w:t> ___________________________________.</w:t>
      </w:r>
    </w:p>
    <w:p w:rsidR="00274805" w:rsidRPr="00274805" w:rsidRDefault="00274805" w:rsidP="00274805">
      <w:pPr>
        <w:shd w:val="clear" w:color="auto" w:fill="F8FAFB"/>
        <w:spacing w:before="195" w:after="195" w:line="240" w:lineRule="auto"/>
        <w:ind w:firstLine="708"/>
        <w:jc w:val="center"/>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16"/>
          <w:szCs w:val="16"/>
          <w:lang w:eastAsia="ru-RU"/>
        </w:rPr>
        <w:t>(кадастровый номер указывается в случае, если заявление подано в отношении земельного участка, границы которого подлежат уточнению</w:t>
      </w:r>
      <w:r w:rsidRPr="00274805">
        <w:rPr>
          <w:rFonts w:ascii="Verdana" w:eastAsia="Times New Roman" w:hAnsi="Verdana" w:cs="Times New Roman"/>
          <w:color w:val="000000"/>
          <w:kern w:val="0"/>
          <w:sz w:val="18"/>
          <w:szCs w:val="18"/>
          <w:lang w:eastAsia="ru-RU"/>
        </w:rPr>
        <w:t>)</w:t>
      </w:r>
    </w:p>
    <w:p w:rsidR="00274805" w:rsidRPr="00274805" w:rsidRDefault="00274805" w:rsidP="00274805">
      <w:pPr>
        <w:shd w:val="clear" w:color="auto" w:fill="F8FAFB"/>
        <w:spacing w:before="195" w:after="195" w:line="240" w:lineRule="auto"/>
        <w:ind w:firstLine="708"/>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18"/>
          <w:szCs w:val="18"/>
          <w:lang w:eastAsia="ru-RU"/>
        </w:rPr>
        <w:t> </w:t>
      </w:r>
    </w:p>
    <w:p w:rsidR="00274805" w:rsidRPr="00274805" w:rsidRDefault="00274805" w:rsidP="00274805">
      <w:pPr>
        <w:shd w:val="clear" w:color="auto" w:fill="F8FAFB"/>
        <w:spacing w:before="195" w:after="195" w:line="224" w:lineRule="atLeast"/>
        <w:ind w:left="1211" w:hanging="360"/>
        <w:jc w:val="both"/>
        <w:rPr>
          <w:rFonts w:ascii="Verdana" w:eastAsia="Times New Roman" w:hAnsi="Verdana" w:cs="Times New Roman"/>
          <w:color w:val="292D24"/>
          <w:kern w:val="0"/>
          <w:sz w:val="20"/>
          <w:szCs w:val="20"/>
          <w:lang w:eastAsia="ru-RU"/>
        </w:rPr>
      </w:pPr>
      <w:r w:rsidRPr="00274805">
        <w:rPr>
          <w:rFonts w:ascii="Arial" w:eastAsia="Times New Roman" w:hAnsi="Arial" w:cs="Arial"/>
          <w:b/>
          <w:bCs/>
          <w:color w:val="292D24"/>
          <w:kern w:val="0"/>
          <w:sz w:val="26"/>
          <w:szCs w:val="26"/>
          <w:lang w:eastAsia="ru-RU"/>
        </w:rPr>
        <w:t>1.</w:t>
      </w:r>
      <w:r w:rsidRPr="00274805">
        <w:rPr>
          <w:rFonts w:ascii="Times New Roman" w:eastAsia="Times New Roman" w:hAnsi="Times New Roman" w:cs="Times New Roman"/>
          <w:b/>
          <w:bCs/>
          <w:color w:val="292D24"/>
          <w:kern w:val="0"/>
          <w:sz w:val="14"/>
          <w:szCs w:val="14"/>
          <w:lang w:eastAsia="ru-RU"/>
        </w:rPr>
        <w:t>     </w:t>
      </w:r>
      <w:r w:rsidRPr="00274805">
        <w:rPr>
          <w:rFonts w:ascii="Arial" w:eastAsia="Times New Roman" w:hAnsi="Arial" w:cs="Arial"/>
          <w:color w:val="292D24"/>
          <w:kern w:val="0"/>
          <w:sz w:val="26"/>
          <w:szCs w:val="26"/>
          <w:lang w:eastAsia="ru-RU"/>
        </w:rPr>
        <w:t>Сведения о земельном участке:</w:t>
      </w:r>
    </w:p>
    <w:p w:rsidR="00274805" w:rsidRPr="00274805" w:rsidRDefault="00274805" w:rsidP="00274805">
      <w:pPr>
        <w:shd w:val="clear" w:color="auto" w:fill="F8FAFB"/>
        <w:spacing w:before="195" w:after="195" w:line="224" w:lineRule="atLeast"/>
        <w:ind w:left="1713" w:hanging="720"/>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6"/>
          <w:szCs w:val="26"/>
          <w:lang w:eastAsia="ru-RU"/>
        </w:rPr>
        <w:t>1.1.</w:t>
      </w:r>
      <w:r w:rsidRPr="00274805">
        <w:rPr>
          <w:rFonts w:ascii="Times New Roman" w:eastAsia="Times New Roman" w:hAnsi="Times New Roman" w:cs="Times New Roman"/>
          <w:color w:val="292D24"/>
          <w:kern w:val="0"/>
          <w:sz w:val="14"/>
          <w:szCs w:val="14"/>
          <w:lang w:eastAsia="ru-RU"/>
        </w:rPr>
        <w:t> </w:t>
      </w:r>
      <w:r w:rsidRPr="00274805">
        <w:rPr>
          <w:rFonts w:ascii="Arial" w:eastAsia="Times New Roman" w:hAnsi="Arial" w:cs="Arial"/>
          <w:color w:val="292D24"/>
          <w:kern w:val="0"/>
          <w:sz w:val="26"/>
          <w:szCs w:val="26"/>
          <w:lang w:eastAsia="ru-RU"/>
        </w:rPr>
        <w:t>Земельный участок имеет следующие адресные ориентиры</w:t>
      </w:r>
      <w:r w:rsidRPr="00274805">
        <w:rPr>
          <w:rFonts w:ascii="Verdana" w:eastAsia="Times New Roman" w:hAnsi="Verdana" w:cs="Times New Roman"/>
          <w:color w:val="292D24"/>
          <w:kern w:val="0"/>
          <w:sz w:val="26"/>
          <w:szCs w:val="26"/>
          <w:lang w:eastAsia="ru-RU"/>
        </w:rPr>
        <w:t>:</w:t>
      </w:r>
    </w:p>
    <w:p w:rsidR="00274805" w:rsidRPr="00274805" w:rsidRDefault="00274805" w:rsidP="00274805">
      <w:pPr>
        <w:shd w:val="clear" w:color="auto" w:fill="F8FAFB"/>
        <w:spacing w:before="195" w:after="195" w:line="224" w:lineRule="atLeast"/>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6"/>
          <w:szCs w:val="26"/>
          <w:lang w:eastAsia="ru-RU"/>
        </w:rPr>
        <w:t>_______________________________________________________________________.</w:t>
      </w:r>
    </w:p>
    <w:p w:rsidR="00274805" w:rsidRPr="00274805" w:rsidRDefault="00274805" w:rsidP="00274805">
      <w:pPr>
        <w:shd w:val="clear" w:color="auto" w:fill="F8FAFB"/>
        <w:spacing w:before="195" w:after="195" w:line="224" w:lineRule="atLeast"/>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6"/>
          <w:szCs w:val="26"/>
          <w:lang w:eastAsia="ru-RU"/>
        </w:rPr>
        <w:t>            </w:t>
      </w:r>
      <w:r w:rsidRPr="00274805">
        <w:rPr>
          <w:rFonts w:ascii="Arial" w:eastAsia="Times New Roman" w:hAnsi="Arial" w:cs="Arial"/>
          <w:color w:val="292D24"/>
          <w:kern w:val="0"/>
          <w:sz w:val="26"/>
          <w:szCs w:val="26"/>
          <w:lang w:eastAsia="ru-RU"/>
        </w:rPr>
        <w:t>  1.2. Площадь земельного участка: _____________________ кв.м.</w:t>
      </w:r>
    </w:p>
    <w:p w:rsidR="00274805" w:rsidRPr="00274805" w:rsidRDefault="00274805" w:rsidP="00274805">
      <w:pPr>
        <w:shd w:val="clear" w:color="auto" w:fill="F8FAFB"/>
        <w:spacing w:before="195" w:after="195" w:line="224" w:lineRule="atLeast"/>
        <w:ind w:firstLine="708"/>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6"/>
          <w:szCs w:val="26"/>
          <w:lang w:eastAsia="ru-RU"/>
        </w:rPr>
        <w:t>  1.3. Цель использования земельного участка</w:t>
      </w:r>
      <w:proofErr w:type="gramStart"/>
      <w:r w:rsidRPr="00274805">
        <w:rPr>
          <w:rFonts w:ascii="Verdana" w:eastAsia="Times New Roman" w:hAnsi="Verdana" w:cs="Times New Roman"/>
          <w:color w:val="000000"/>
          <w:kern w:val="0"/>
          <w:sz w:val="26"/>
          <w:szCs w:val="26"/>
          <w:lang w:eastAsia="ru-RU"/>
        </w:rPr>
        <w:t> _______________________________________________________________________</w:t>
      </w:r>
      <w:proofErr w:type="gramEnd"/>
    </w:p>
    <w:p w:rsidR="00274805" w:rsidRPr="00274805" w:rsidRDefault="00274805" w:rsidP="00274805">
      <w:pPr>
        <w:shd w:val="clear" w:color="auto" w:fill="F8FAFB"/>
        <w:spacing w:before="195" w:after="195" w:line="224" w:lineRule="atLeast"/>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6"/>
          <w:szCs w:val="26"/>
          <w:lang w:eastAsia="ru-RU"/>
        </w:rPr>
        <w:t>_______________________________________________________________________.</w:t>
      </w:r>
    </w:p>
    <w:p w:rsidR="00274805" w:rsidRPr="00274805" w:rsidRDefault="00274805" w:rsidP="00274805">
      <w:pPr>
        <w:shd w:val="clear" w:color="auto" w:fill="F8FAFB"/>
        <w:spacing w:before="195" w:after="195" w:line="240" w:lineRule="auto"/>
        <w:ind w:firstLine="851"/>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b/>
          <w:bCs/>
          <w:color w:val="292D24"/>
          <w:kern w:val="0"/>
          <w:sz w:val="26"/>
          <w:szCs w:val="26"/>
          <w:lang w:eastAsia="ru-RU"/>
        </w:rPr>
        <w:t>2.</w:t>
      </w:r>
      <w:r w:rsidRPr="00274805">
        <w:rPr>
          <w:rFonts w:ascii="Times New Roman" w:eastAsia="Times New Roman" w:hAnsi="Times New Roman" w:cs="Times New Roman"/>
          <w:b/>
          <w:bCs/>
          <w:color w:val="292D24"/>
          <w:kern w:val="0"/>
          <w:sz w:val="14"/>
          <w:szCs w:val="14"/>
          <w:lang w:eastAsia="ru-RU"/>
        </w:rPr>
        <w:t>            </w:t>
      </w:r>
      <w:r w:rsidRPr="00274805">
        <w:rPr>
          <w:rFonts w:ascii="Arial" w:eastAsia="Times New Roman" w:hAnsi="Arial" w:cs="Arial"/>
          <w:color w:val="292D24"/>
          <w:kern w:val="0"/>
          <w:sz w:val="26"/>
          <w:szCs w:val="26"/>
          <w:lang w:eastAsia="ru-RU"/>
        </w:rPr>
        <w:t>Основание предоставления земельного участка без проведения торгов</w:t>
      </w:r>
      <w:r w:rsidRPr="00274805">
        <w:rPr>
          <w:rFonts w:ascii="Verdana" w:eastAsia="Times New Roman" w:hAnsi="Verdana" w:cs="Times New Roman"/>
          <w:color w:val="292D24"/>
          <w:kern w:val="0"/>
          <w:sz w:val="26"/>
          <w:szCs w:val="26"/>
          <w:lang w:eastAsia="ru-RU"/>
        </w:rPr>
        <w:t> _______________________________________________________________________</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274805">
        <w:rPr>
          <w:rFonts w:ascii="Arial" w:eastAsia="Times New Roman" w:hAnsi="Arial" w:cs="Arial"/>
          <w:color w:val="292D24"/>
          <w:kern w:val="0"/>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274805" w:rsidRPr="00274805" w:rsidRDefault="00274805" w:rsidP="00274805">
      <w:pPr>
        <w:shd w:val="clear" w:color="auto" w:fill="F8FAFB"/>
        <w:spacing w:before="195" w:after="195" w:line="224" w:lineRule="atLeast"/>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6"/>
          <w:szCs w:val="26"/>
          <w:lang w:eastAsia="ru-RU"/>
        </w:rPr>
        <w:t>_______________________________________________________________________.</w:t>
      </w:r>
    </w:p>
    <w:p w:rsidR="00274805" w:rsidRPr="00274805" w:rsidRDefault="00274805" w:rsidP="00274805">
      <w:pPr>
        <w:shd w:val="clear" w:color="auto" w:fill="F8FAFB"/>
        <w:spacing w:before="195" w:after="195" w:line="224" w:lineRule="atLeast"/>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292D24"/>
          <w:kern w:val="0"/>
          <w:sz w:val="16"/>
          <w:szCs w:val="16"/>
          <w:lang w:eastAsia="ru-RU"/>
        </w:rPr>
        <w:t>статьей 39.5, пунктом 2 статьи 39.6,</w:t>
      </w:r>
      <w:r w:rsidRPr="00274805">
        <w:rPr>
          <w:rFonts w:ascii="Arial" w:eastAsia="Times New Roman" w:hAnsi="Arial" w:cs="Arial"/>
          <w:color w:val="292D24"/>
          <w:kern w:val="0"/>
          <w:sz w:val="18"/>
          <w:szCs w:val="18"/>
          <w:lang w:eastAsia="ru-RU"/>
        </w:rPr>
        <w:t> пунктом 2 статьи 39.9, </w:t>
      </w:r>
      <w:r w:rsidRPr="00274805">
        <w:rPr>
          <w:rFonts w:ascii="Arial" w:eastAsia="Times New Roman" w:hAnsi="Arial" w:cs="Arial"/>
          <w:color w:val="292D24"/>
          <w:kern w:val="0"/>
          <w:sz w:val="16"/>
          <w:szCs w:val="16"/>
          <w:lang w:eastAsia="ru-RU"/>
        </w:rPr>
        <w:t>пунктом 2 статьи 39.10 Земельного кодекса Российской Федерации)</w:t>
      </w:r>
    </w:p>
    <w:p w:rsidR="00274805" w:rsidRPr="00274805" w:rsidRDefault="00274805" w:rsidP="00274805">
      <w:pPr>
        <w:shd w:val="clear" w:color="auto" w:fill="F8FAFB"/>
        <w:spacing w:before="195" w:after="195" w:line="240" w:lineRule="auto"/>
        <w:ind w:firstLine="708"/>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18"/>
          <w:szCs w:val="18"/>
          <w:lang w:eastAsia="ru-RU"/>
        </w:rPr>
        <w:t> </w:t>
      </w:r>
    </w:p>
    <w:p w:rsidR="00274805" w:rsidRPr="00274805" w:rsidRDefault="00274805" w:rsidP="00274805">
      <w:pPr>
        <w:shd w:val="clear" w:color="auto" w:fill="F8FAFB"/>
        <w:spacing w:before="195" w:after="195" w:line="240" w:lineRule="auto"/>
        <w:ind w:firstLine="708"/>
        <w:rPr>
          <w:rFonts w:ascii="Verdana" w:eastAsia="Times New Roman" w:hAnsi="Verdana" w:cs="Times New Roman"/>
          <w:color w:val="292D24"/>
          <w:kern w:val="0"/>
          <w:sz w:val="20"/>
          <w:szCs w:val="20"/>
          <w:lang w:eastAsia="ru-RU"/>
        </w:rPr>
      </w:pPr>
      <w:r w:rsidRPr="00274805">
        <w:rPr>
          <w:rFonts w:ascii="Arial" w:eastAsia="Times New Roman" w:hAnsi="Arial" w:cs="Arial"/>
          <w:b/>
          <w:bCs/>
          <w:color w:val="000000"/>
          <w:kern w:val="0"/>
          <w:sz w:val="26"/>
          <w:szCs w:val="26"/>
          <w:lang w:eastAsia="ru-RU"/>
        </w:rPr>
        <w:t>  3. </w:t>
      </w:r>
      <w:r w:rsidRPr="00274805">
        <w:rPr>
          <w:rFonts w:ascii="Arial" w:eastAsia="Times New Roman" w:hAnsi="Arial" w:cs="Arial"/>
          <w:color w:val="000000"/>
          <w:kern w:val="0"/>
          <w:sz w:val="26"/>
          <w:szCs w:val="26"/>
          <w:lang w:eastAsia="ru-RU"/>
        </w:rPr>
        <w:t>Вид права, на котором приобретается земельный участок</w:t>
      </w:r>
      <w:proofErr w:type="gramStart"/>
      <w:r w:rsidRPr="00274805">
        <w:rPr>
          <w:rFonts w:ascii="Verdana" w:eastAsia="Times New Roman" w:hAnsi="Verdana" w:cs="Times New Roman"/>
          <w:color w:val="000000"/>
          <w:kern w:val="0"/>
          <w:sz w:val="26"/>
          <w:szCs w:val="26"/>
          <w:lang w:eastAsia="ru-RU"/>
        </w:rPr>
        <w:t> _______</w:t>
      </w:r>
      <w:proofErr w:type="gramEnd"/>
    </w:p>
    <w:p w:rsidR="00274805" w:rsidRPr="00274805" w:rsidRDefault="00274805" w:rsidP="0027480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6"/>
          <w:szCs w:val="26"/>
          <w:lang w:eastAsia="ru-RU"/>
        </w:rPr>
        <w:t>_______________________________________________________________________.</w:t>
      </w:r>
    </w:p>
    <w:p w:rsidR="00274805" w:rsidRPr="00274805" w:rsidRDefault="00274805" w:rsidP="00274805">
      <w:pPr>
        <w:shd w:val="clear" w:color="auto" w:fill="F8FAFB"/>
        <w:spacing w:before="195" w:after="195" w:line="240" w:lineRule="auto"/>
        <w:ind w:firstLine="708"/>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18"/>
          <w:szCs w:val="18"/>
          <w:lang w:eastAsia="ru-RU"/>
        </w:rPr>
        <w:t> </w:t>
      </w:r>
    </w:p>
    <w:p w:rsidR="00274805" w:rsidRPr="00274805" w:rsidRDefault="00274805" w:rsidP="00274805">
      <w:pPr>
        <w:shd w:val="clear" w:color="auto" w:fill="F8FAFB"/>
        <w:spacing w:before="195" w:after="195" w:line="240" w:lineRule="auto"/>
        <w:ind w:firstLine="708"/>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18"/>
          <w:szCs w:val="18"/>
          <w:lang w:eastAsia="ru-RU"/>
        </w:rPr>
        <w:t> </w:t>
      </w:r>
    </w:p>
    <w:p w:rsidR="00274805" w:rsidRPr="00274805" w:rsidRDefault="00274805" w:rsidP="00274805">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274805">
        <w:rPr>
          <w:rFonts w:ascii="Arial" w:eastAsia="Times New Roman" w:hAnsi="Arial" w:cs="Arial"/>
          <w:b/>
          <w:bCs/>
          <w:color w:val="000000"/>
          <w:kern w:val="0"/>
          <w:sz w:val="26"/>
          <w:szCs w:val="26"/>
          <w:lang w:eastAsia="ru-RU"/>
        </w:rPr>
        <w:t>4</w:t>
      </w:r>
      <w:r w:rsidRPr="00274805">
        <w:rPr>
          <w:rFonts w:ascii="Arial" w:eastAsia="Times New Roman" w:hAnsi="Arial" w:cs="Arial"/>
          <w:color w:val="000000"/>
          <w:kern w:val="0"/>
          <w:sz w:val="26"/>
          <w:szCs w:val="26"/>
          <w:lang w:eastAsia="ru-RU"/>
        </w:rPr>
        <w:t>. Реквизиты решения об утверждении проекта межевания территории</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6"/>
          <w:szCs w:val="26"/>
          <w:lang w:eastAsia="ru-RU"/>
        </w:rPr>
        <w:t>_______________________________________________________________________.</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18"/>
          <w:szCs w:val="18"/>
          <w:lang w:eastAsia="ru-RU"/>
        </w:rPr>
        <w:t>(указывается в случае, если образование запрашиваемого земельного участка предусмотрено проектом межевания территории)</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18"/>
          <w:szCs w:val="18"/>
          <w:lang w:eastAsia="ru-RU"/>
        </w:rPr>
        <w:t> </w:t>
      </w:r>
    </w:p>
    <w:p w:rsidR="00274805" w:rsidRPr="00274805" w:rsidRDefault="00274805" w:rsidP="00274805">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274805">
        <w:rPr>
          <w:rFonts w:ascii="Arial" w:eastAsia="Times New Roman" w:hAnsi="Arial" w:cs="Arial"/>
          <w:b/>
          <w:bCs/>
          <w:color w:val="000000"/>
          <w:kern w:val="0"/>
          <w:sz w:val="26"/>
          <w:szCs w:val="26"/>
          <w:lang w:eastAsia="ru-RU"/>
        </w:rPr>
        <w:t>5.</w:t>
      </w:r>
      <w:r w:rsidRPr="00274805">
        <w:rPr>
          <w:rFonts w:ascii="Arial" w:eastAsia="Times New Roman" w:hAnsi="Arial" w:cs="Arial"/>
          <w:color w:val="000000"/>
          <w:kern w:val="0"/>
          <w:sz w:val="26"/>
          <w:szCs w:val="26"/>
          <w:lang w:eastAsia="ru-RU"/>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w:t>
      </w:r>
      <w:r w:rsidRPr="00274805">
        <w:rPr>
          <w:rFonts w:ascii="Verdana" w:eastAsia="Times New Roman" w:hAnsi="Verdana" w:cs="Times New Roman"/>
          <w:color w:val="000000"/>
          <w:kern w:val="0"/>
          <w:sz w:val="26"/>
          <w:szCs w:val="26"/>
          <w:lang w:eastAsia="ru-RU"/>
        </w:rPr>
        <w:t> _______________________________________________________________________.</w:t>
      </w:r>
    </w:p>
    <w:p w:rsidR="00274805" w:rsidRPr="00274805" w:rsidRDefault="00274805" w:rsidP="0027480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274805" w:rsidRPr="00274805" w:rsidRDefault="00274805" w:rsidP="00274805">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8"/>
          <w:szCs w:val="28"/>
          <w:lang w:eastAsia="ru-RU"/>
        </w:rPr>
        <w:t> </w:t>
      </w:r>
    </w:p>
    <w:p w:rsidR="00274805" w:rsidRPr="00274805" w:rsidRDefault="00274805" w:rsidP="00274805">
      <w:pPr>
        <w:shd w:val="clear" w:color="auto" w:fill="F8FAFB"/>
        <w:spacing w:before="195" w:after="195" w:line="224" w:lineRule="atLeast"/>
        <w:ind w:firstLine="851"/>
        <w:jc w:val="both"/>
        <w:rPr>
          <w:rFonts w:ascii="Verdana" w:eastAsia="Times New Roman" w:hAnsi="Verdana" w:cs="Times New Roman"/>
          <w:color w:val="292D24"/>
          <w:kern w:val="0"/>
          <w:sz w:val="20"/>
          <w:szCs w:val="20"/>
          <w:lang w:eastAsia="ru-RU"/>
        </w:rPr>
      </w:pPr>
      <w:proofErr w:type="gramStart"/>
      <w:r w:rsidRPr="00274805">
        <w:rPr>
          <w:rFonts w:ascii="Arial" w:eastAsia="Times New Roman" w:hAnsi="Arial" w:cs="Arial"/>
          <w:color w:val="292D24"/>
          <w:kern w:val="0"/>
          <w:sz w:val="26"/>
          <w:szCs w:val="26"/>
          <w:lang w:eastAsia="ru-RU"/>
        </w:rPr>
        <w:t>Подтверждаю своё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274805" w:rsidRPr="00274805" w:rsidRDefault="00274805" w:rsidP="00274805">
      <w:pPr>
        <w:shd w:val="clear" w:color="auto" w:fill="F8FAFB"/>
        <w:spacing w:before="195" w:after="195" w:line="224" w:lineRule="atLeast"/>
        <w:ind w:firstLine="851"/>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292D24"/>
          <w:kern w:val="0"/>
          <w:sz w:val="26"/>
          <w:szCs w:val="26"/>
          <w:lang w:eastAsia="ru-RU"/>
        </w:rPr>
        <w:t> </w:t>
      </w:r>
    </w:p>
    <w:p w:rsidR="00274805" w:rsidRPr="00274805" w:rsidRDefault="00274805" w:rsidP="00274805">
      <w:pPr>
        <w:shd w:val="clear" w:color="auto" w:fill="F8FAFB"/>
        <w:spacing w:before="195" w:after="195" w:line="224" w:lineRule="atLeast"/>
        <w:ind w:firstLine="851"/>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292D24"/>
          <w:kern w:val="0"/>
          <w:sz w:val="26"/>
          <w:szCs w:val="26"/>
          <w:lang w:eastAsia="ru-RU"/>
        </w:rPr>
        <w:t>Настоящим подтверждаю, что сведения, указанные в настоящем заявлении, на дату представления заявления достоверны</w:t>
      </w:r>
      <w:r w:rsidRPr="00274805">
        <w:rPr>
          <w:rFonts w:ascii="Verdana" w:eastAsia="Times New Roman" w:hAnsi="Verdana" w:cs="Times New Roman"/>
          <w:color w:val="292D24"/>
          <w:kern w:val="0"/>
          <w:sz w:val="26"/>
          <w:szCs w:val="26"/>
          <w:lang w:eastAsia="ru-RU"/>
        </w:rPr>
        <w:t>.</w:t>
      </w:r>
    </w:p>
    <w:p w:rsidR="00274805" w:rsidRPr="00274805" w:rsidRDefault="00274805" w:rsidP="00274805">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8"/>
          <w:szCs w:val="28"/>
          <w:lang w:eastAsia="ru-RU"/>
        </w:rPr>
        <w:t> </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8"/>
          <w:szCs w:val="28"/>
          <w:lang w:eastAsia="ru-RU"/>
        </w:rPr>
        <w:t>_________                                                                           _____________</w:t>
      </w:r>
    </w:p>
    <w:p w:rsidR="00274805" w:rsidRPr="00274805" w:rsidRDefault="00274805" w:rsidP="0027480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0"/>
          <w:szCs w:val="20"/>
          <w:lang w:eastAsia="ru-RU"/>
        </w:rPr>
        <w:t>    (дата)        </w:t>
      </w:r>
      <w:r w:rsidRPr="00274805">
        <w:rPr>
          <w:rFonts w:ascii="Arial" w:eastAsia="Times New Roman" w:hAnsi="Arial" w:cs="Arial"/>
          <w:color w:val="000000"/>
          <w:kern w:val="0"/>
          <w:sz w:val="28"/>
          <w:szCs w:val="28"/>
          <w:lang w:eastAsia="ru-RU"/>
        </w:rPr>
        <w:t>                                                                                  </w:t>
      </w:r>
      <w:r w:rsidRPr="00274805">
        <w:rPr>
          <w:rFonts w:ascii="Arial" w:eastAsia="Times New Roman" w:hAnsi="Arial" w:cs="Arial"/>
          <w:color w:val="000000"/>
          <w:kern w:val="0"/>
          <w:sz w:val="20"/>
          <w:szCs w:val="20"/>
          <w:lang w:eastAsia="ru-RU"/>
        </w:rPr>
        <w:t>(подпись)</w:t>
      </w:r>
    </w:p>
    <w:p w:rsidR="00274805" w:rsidRPr="00274805" w:rsidRDefault="00274805" w:rsidP="00274805">
      <w:pPr>
        <w:shd w:val="clear" w:color="auto" w:fill="F8FAFB"/>
        <w:spacing w:before="195" w:after="195" w:line="224" w:lineRule="atLeast"/>
        <w:ind w:firstLine="851"/>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16"/>
          <w:szCs w:val="16"/>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6"/>
          <w:szCs w:val="26"/>
          <w:lang w:eastAsia="ru-RU"/>
        </w:rPr>
        <w:t> </w:t>
      </w:r>
    </w:p>
    <w:p w:rsidR="00274805" w:rsidRPr="00274805" w:rsidRDefault="00274805" w:rsidP="00274805">
      <w:pPr>
        <w:shd w:val="clear" w:color="auto" w:fill="F8FAFB"/>
        <w:spacing w:before="195" w:after="195" w:line="224" w:lineRule="atLeast"/>
        <w:ind w:left="5103"/>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6"/>
          <w:szCs w:val="26"/>
          <w:lang w:eastAsia="ru-RU"/>
        </w:rPr>
        <w:t> </w:t>
      </w:r>
    </w:p>
    <w:p w:rsidR="00274805" w:rsidRPr="00274805" w:rsidRDefault="00274805" w:rsidP="00274805">
      <w:pPr>
        <w:shd w:val="clear" w:color="auto" w:fill="F8FAFB"/>
        <w:spacing w:before="195" w:after="195" w:line="224" w:lineRule="atLeast"/>
        <w:ind w:left="5103"/>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6"/>
          <w:szCs w:val="26"/>
          <w:lang w:eastAsia="ru-RU"/>
        </w:rPr>
        <w:t> </w:t>
      </w:r>
    </w:p>
    <w:p w:rsidR="00274805" w:rsidRPr="00274805" w:rsidRDefault="00274805" w:rsidP="00274805">
      <w:pPr>
        <w:shd w:val="clear" w:color="auto" w:fill="F8FAFB"/>
        <w:spacing w:before="195" w:after="195" w:line="224" w:lineRule="atLeast"/>
        <w:ind w:left="5103"/>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6"/>
          <w:szCs w:val="26"/>
          <w:lang w:eastAsia="ru-RU"/>
        </w:rPr>
        <w:t> </w:t>
      </w:r>
    </w:p>
    <w:p w:rsidR="00274805" w:rsidRPr="00274805" w:rsidRDefault="00274805" w:rsidP="00274805">
      <w:pPr>
        <w:shd w:val="clear" w:color="auto" w:fill="F8FAFB"/>
        <w:spacing w:before="195" w:after="195" w:line="224" w:lineRule="atLeast"/>
        <w:ind w:left="5103"/>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6"/>
          <w:szCs w:val="26"/>
          <w:lang w:eastAsia="ru-RU"/>
        </w:rPr>
        <w:t> </w:t>
      </w:r>
    </w:p>
    <w:p w:rsidR="00274805" w:rsidRPr="00274805" w:rsidRDefault="00274805" w:rsidP="00274805">
      <w:pPr>
        <w:shd w:val="clear" w:color="auto" w:fill="F8FAFB"/>
        <w:spacing w:before="195" w:after="195" w:line="224" w:lineRule="atLeast"/>
        <w:ind w:left="5103"/>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6"/>
          <w:szCs w:val="26"/>
          <w:lang w:eastAsia="ru-RU"/>
        </w:rPr>
        <w:t> </w:t>
      </w:r>
    </w:p>
    <w:p w:rsidR="00274805" w:rsidRPr="00274805" w:rsidRDefault="00274805" w:rsidP="00274805">
      <w:pPr>
        <w:shd w:val="clear" w:color="auto" w:fill="F8FAFB"/>
        <w:spacing w:before="195" w:after="195" w:line="224" w:lineRule="atLeast"/>
        <w:ind w:left="5103"/>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6"/>
          <w:szCs w:val="26"/>
          <w:lang w:eastAsia="ru-RU"/>
        </w:rPr>
        <w:t> </w:t>
      </w:r>
    </w:p>
    <w:p w:rsidR="00274805" w:rsidRPr="00274805" w:rsidRDefault="00274805" w:rsidP="00274805">
      <w:pPr>
        <w:shd w:val="clear" w:color="auto" w:fill="F8FAFB"/>
        <w:spacing w:before="195" w:after="195" w:line="224" w:lineRule="atLeast"/>
        <w:ind w:left="5103"/>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6"/>
          <w:szCs w:val="26"/>
          <w:lang w:eastAsia="ru-RU"/>
        </w:rPr>
        <w:t> </w:t>
      </w:r>
    </w:p>
    <w:p w:rsidR="00274805" w:rsidRPr="00274805" w:rsidRDefault="00274805" w:rsidP="00274805">
      <w:pPr>
        <w:shd w:val="clear" w:color="auto" w:fill="F8FAFB"/>
        <w:spacing w:before="195" w:after="195" w:line="224" w:lineRule="atLeast"/>
        <w:ind w:left="5103"/>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6"/>
          <w:szCs w:val="26"/>
          <w:lang w:eastAsia="ru-RU"/>
        </w:rPr>
        <w:t> </w:t>
      </w:r>
    </w:p>
    <w:p w:rsidR="00274805" w:rsidRPr="00274805" w:rsidRDefault="00274805" w:rsidP="00274805">
      <w:pPr>
        <w:shd w:val="clear" w:color="auto" w:fill="F8FAFB"/>
        <w:spacing w:before="195" w:after="195" w:line="240" w:lineRule="auto"/>
        <w:ind w:left="5103"/>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0"/>
          <w:szCs w:val="20"/>
          <w:lang w:eastAsia="ru-RU"/>
        </w:rPr>
        <w:t>Главе</w:t>
      </w:r>
      <w:r w:rsidRPr="00274805">
        <w:rPr>
          <w:rFonts w:ascii="Arial" w:eastAsia="Times New Roman" w:hAnsi="Arial" w:cs="Arial"/>
          <w:color w:val="292D24"/>
          <w:kern w:val="0"/>
          <w:sz w:val="20"/>
          <w:szCs w:val="20"/>
          <w:lang w:eastAsia="ru-RU"/>
        </w:rPr>
        <w:t> </w:t>
      </w:r>
      <w:proofErr w:type="spellStart"/>
      <w:r w:rsidRPr="00274805">
        <w:rPr>
          <w:rFonts w:ascii="Arial" w:eastAsia="Times New Roman" w:hAnsi="Arial" w:cs="Arial"/>
          <w:color w:val="292D24"/>
          <w:kern w:val="0"/>
          <w:sz w:val="20"/>
          <w:szCs w:val="20"/>
          <w:lang w:eastAsia="ru-RU"/>
        </w:rPr>
        <w:t>Щеголянского</w:t>
      </w:r>
      <w:proofErr w:type="spellEnd"/>
      <w:r w:rsidRPr="00274805">
        <w:rPr>
          <w:rFonts w:ascii="Arial" w:eastAsia="Times New Roman" w:hAnsi="Arial" w:cs="Arial"/>
          <w:color w:val="000000"/>
          <w:kern w:val="0"/>
          <w:sz w:val="20"/>
          <w:szCs w:val="20"/>
          <w:lang w:eastAsia="ru-RU"/>
        </w:rPr>
        <w:t> сельсовета</w:t>
      </w:r>
    </w:p>
    <w:p w:rsidR="00274805" w:rsidRPr="00274805" w:rsidRDefault="00274805" w:rsidP="00274805">
      <w:pPr>
        <w:shd w:val="clear" w:color="auto" w:fill="F8FAFB"/>
        <w:spacing w:before="195" w:after="195" w:line="240" w:lineRule="auto"/>
        <w:ind w:left="5103"/>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0"/>
          <w:szCs w:val="20"/>
          <w:lang w:eastAsia="ru-RU"/>
        </w:rPr>
        <w:t>Беловского района Курской области</w:t>
      </w:r>
    </w:p>
    <w:p w:rsidR="00274805" w:rsidRPr="00274805" w:rsidRDefault="00274805" w:rsidP="00274805">
      <w:pPr>
        <w:shd w:val="clear" w:color="auto" w:fill="F8FAFB"/>
        <w:spacing w:before="195" w:after="195" w:line="240" w:lineRule="auto"/>
        <w:ind w:left="5103"/>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6"/>
          <w:szCs w:val="26"/>
          <w:lang w:eastAsia="ru-RU"/>
        </w:rPr>
        <w:t> </w:t>
      </w:r>
    </w:p>
    <w:p w:rsidR="00274805" w:rsidRPr="00274805" w:rsidRDefault="00274805" w:rsidP="0027480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74805">
        <w:rPr>
          <w:rFonts w:ascii="Arial" w:eastAsia="Times New Roman" w:hAnsi="Arial" w:cs="Arial"/>
          <w:b/>
          <w:bCs/>
          <w:color w:val="000000"/>
          <w:kern w:val="0"/>
          <w:sz w:val="26"/>
          <w:szCs w:val="26"/>
          <w:lang w:eastAsia="ru-RU"/>
        </w:rPr>
        <w:t>ЗАЯВЛЕНИЕ</w:t>
      </w:r>
    </w:p>
    <w:p w:rsidR="00274805" w:rsidRPr="00274805" w:rsidRDefault="00274805" w:rsidP="0027480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74805">
        <w:rPr>
          <w:rFonts w:ascii="Arial" w:eastAsia="Times New Roman" w:hAnsi="Arial" w:cs="Arial"/>
          <w:b/>
          <w:bCs/>
          <w:color w:val="000000"/>
          <w:kern w:val="0"/>
          <w:sz w:val="26"/>
          <w:szCs w:val="26"/>
          <w:lang w:eastAsia="ru-RU"/>
        </w:rPr>
        <w:t>о предварительном согласовании предоставления земельного участка, находящегося в муниципальной собственности</w:t>
      </w:r>
    </w:p>
    <w:p w:rsidR="00274805" w:rsidRPr="00274805" w:rsidRDefault="00274805" w:rsidP="0027480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b/>
          <w:bCs/>
          <w:color w:val="000000"/>
          <w:kern w:val="0"/>
          <w:sz w:val="26"/>
          <w:szCs w:val="26"/>
          <w:lang w:eastAsia="ru-RU"/>
        </w:rPr>
        <w:t> </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0"/>
          <w:szCs w:val="20"/>
          <w:lang w:eastAsia="ru-RU"/>
        </w:rPr>
        <w:t>От</w:t>
      </w:r>
      <w:r w:rsidRPr="00274805">
        <w:rPr>
          <w:rFonts w:ascii="Verdana" w:eastAsia="Times New Roman" w:hAnsi="Verdana" w:cs="Times New Roman"/>
          <w:color w:val="000000"/>
          <w:kern w:val="0"/>
          <w:sz w:val="26"/>
          <w:szCs w:val="26"/>
          <w:lang w:eastAsia="ru-RU"/>
        </w:rPr>
        <w:t> ____________________________________________________________________</w:t>
      </w:r>
      <w:r>
        <w:rPr>
          <w:rFonts w:ascii="Verdana" w:eastAsia="Times New Roman" w:hAnsi="Verdana" w:cs="Times New Roman"/>
          <w:color w:val="000000"/>
          <w:kern w:val="0"/>
          <w:sz w:val="26"/>
          <w:szCs w:val="26"/>
          <w:lang w:eastAsia="ru-RU"/>
        </w:rPr>
        <w:t>__________________________________________</w:t>
      </w:r>
    </w:p>
    <w:p w:rsidR="00274805" w:rsidRPr="00274805" w:rsidRDefault="00274805" w:rsidP="0027480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16"/>
          <w:szCs w:val="16"/>
          <w:lang w:eastAsia="ru-RU"/>
        </w:rPr>
        <w:t>(полностью ФИО заявителя)</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6"/>
          <w:szCs w:val="26"/>
          <w:lang w:eastAsia="ru-RU"/>
        </w:rPr>
        <w:t>_______________________________________________________________________</w:t>
      </w:r>
      <w:r>
        <w:rPr>
          <w:rFonts w:ascii="Verdana" w:eastAsia="Times New Roman" w:hAnsi="Verdana" w:cs="Times New Roman"/>
          <w:color w:val="000000"/>
          <w:kern w:val="0"/>
          <w:sz w:val="26"/>
          <w:szCs w:val="26"/>
          <w:lang w:eastAsia="ru-RU"/>
        </w:rPr>
        <w:t>_________________________________________</w:t>
      </w:r>
    </w:p>
    <w:p w:rsidR="00274805" w:rsidRPr="00274805" w:rsidRDefault="00274805" w:rsidP="0027480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16"/>
          <w:szCs w:val="16"/>
          <w:lang w:eastAsia="ru-RU"/>
        </w:rPr>
        <w:t>(полностью адрес постоянного проживания)</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0"/>
          <w:szCs w:val="20"/>
          <w:lang w:eastAsia="ru-RU"/>
        </w:rPr>
        <w:t>имеющег</w:t>
      </w:r>
      <w:proofErr w:type="gramStart"/>
      <w:r w:rsidRPr="00274805">
        <w:rPr>
          <w:rFonts w:ascii="Arial" w:eastAsia="Times New Roman" w:hAnsi="Arial" w:cs="Arial"/>
          <w:color w:val="000000"/>
          <w:kern w:val="0"/>
          <w:sz w:val="20"/>
          <w:szCs w:val="20"/>
          <w:lang w:eastAsia="ru-RU"/>
        </w:rPr>
        <w:t>о(</w:t>
      </w:r>
      <w:proofErr w:type="gramEnd"/>
      <w:r w:rsidRPr="00274805">
        <w:rPr>
          <w:rFonts w:ascii="Arial" w:eastAsia="Times New Roman" w:hAnsi="Arial" w:cs="Arial"/>
          <w:color w:val="000000"/>
          <w:kern w:val="0"/>
          <w:sz w:val="20"/>
          <w:szCs w:val="20"/>
          <w:lang w:eastAsia="ru-RU"/>
        </w:rPr>
        <w:t xml:space="preserve">ей) паспорт </w:t>
      </w:r>
      <w:proofErr w:type="spellStart"/>
      <w:r w:rsidRPr="00274805">
        <w:rPr>
          <w:rFonts w:ascii="Arial" w:eastAsia="Times New Roman" w:hAnsi="Arial" w:cs="Arial"/>
          <w:color w:val="000000"/>
          <w:kern w:val="0"/>
          <w:sz w:val="20"/>
          <w:szCs w:val="20"/>
          <w:lang w:eastAsia="ru-RU"/>
        </w:rPr>
        <w:t>серия</w:t>
      </w:r>
      <w:r w:rsidRPr="00274805">
        <w:rPr>
          <w:rFonts w:ascii="Verdana" w:eastAsia="Times New Roman" w:hAnsi="Verdana" w:cs="Times New Roman"/>
          <w:color w:val="000000"/>
          <w:kern w:val="0"/>
          <w:sz w:val="20"/>
          <w:szCs w:val="20"/>
          <w:lang w:eastAsia="ru-RU"/>
        </w:rPr>
        <w:t>______№</w:t>
      </w:r>
      <w:proofErr w:type="spellEnd"/>
      <w:r w:rsidRPr="00274805">
        <w:rPr>
          <w:rFonts w:ascii="Verdana" w:eastAsia="Times New Roman" w:hAnsi="Verdana" w:cs="Times New Roman"/>
          <w:color w:val="000000"/>
          <w:kern w:val="0"/>
          <w:sz w:val="26"/>
          <w:szCs w:val="26"/>
          <w:lang w:eastAsia="ru-RU"/>
        </w:rPr>
        <w:t> ________, ____________________________</w:t>
      </w:r>
      <w:r>
        <w:rPr>
          <w:rFonts w:ascii="Verdana" w:eastAsia="Times New Roman" w:hAnsi="Verdana" w:cs="Times New Roman"/>
          <w:color w:val="000000"/>
          <w:kern w:val="0"/>
          <w:sz w:val="26"/>
          <w:szCs w:val="26"/>
          <w:lang w:eastAsia="ru-RU"/>
        </w:rPr>
        <w:t>____________________________</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16"/>
          <w:szCs w:val="16"/>
          <w:lang w:eastAsia="ru-RU"/>
        </w:rPr>
        <w:t>                                                                                                              </w:t>
      </w:r>
      <w:r w:rsidRPr="00274805">
        <w:rPr>
          <w:rFonts w:ascii="Arial" w:eastAsia="Times New Roman" w:hAnsi="Arial" w:cs="Arial"/>
          <w:color w:val="000000"/>
          <w:kern w:val="0"/>
          <w:sz w:val="16"/>
          <w:szCs w:val="16"/>
          <w:lang w:eastAsia="ru-RU"/>
        </w:rPr>
        <w:t>    (вид иного документа, удостоверяющего личность)</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0"/>
          <w:szCs w:val="20"/>
          <w:lang w:eastAsia="ru-RU"/>
        </w:rPr>
        <w:t>выдан</w:t>
      </w:r>
      <w:r w:rsidRPr="00274805">
        <w:rPr>
          <w:rFonts w:ascii="Verdana" w:eastAsia="Times New Roman" w:hAnsi="Verdana" w:cs="Times New Roman"/>
          <w:color w:val="000000"/>
          <w:kern w:val="0"/>
          <w:sz w:val="26"/>
          <w:szCs w:val="26"/>
          <w:lang w:eastAsia="ru-RU"/>
        </w:rPr>
        <w:t xml:space="preserve"> «__» _______ ____ </w:t>
      </w:r>
      <w:proofErr w:type="gramStart"/>
      <w:r w:rsidRPr="00274805">
        <w:rPr>
          <w:rFonts w:ascii="Verdana" w:eastAsia="Times New Roman" w:hAnsi="Verdana" w:cs="Times New Roman"/>
          <w:color w:val="000000"/>
          <w:kern w:val="0"/>
          <w:sz w:val="26"/>
          <w:szCs w:val="26"/>
          <w:lang w:eastAsia="ru-RU"/>
        </w:rPr>
        <w:t>г</w:t>
      </w:r>
      <w:proofErr w:type="gramEnd"/>
      <w:r w:rsidRPr="00274805">
        <w:rPr>
          <w:rFonts w:ascii="Verdana" w:eastAsia="Times New Roman" w:hAnsi="Verdana" w:cs="Times New Roman"/>
          <w:color w:val="000000"/>
          <w:kern w:val="0"/>
          <w:sz w:val="26"/>
          <w:szCs w:val="26"/>
          <w:lang w:eastAsia="ru-RU"/>
        </w:rPr>
        <w:t>. _______________________________________________,</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0"/>
          <w:szCs w:val="20"/>
          <w:lang w:eastAsia="ru-RU"/>
        </w:rPr>
        <w:t>ОГРНИП</w:t>
      </w:r>
      <w:r w:rsidRPr="00274805">
        <w:rPr>
          <w:rFonts w:ascii="Arial" w:eastAsia="Times New Roman" w:hAnsi="Arial" w:cs="Arial"/>
          <w:color w:val="000000"/>
          <w:kern w:val="0"/>
          <w:sz w:val="26"/>
          <w:szCs w:val="26"/>
          <w:lang w:eastAsia="ru-RU"/>
        </w:rPr>
        <w:t> </w:t>
      </w:r>
      <w:r w:rsidRPr="00274805">
        <w:rPr>
          <w:rFonts w:ascii="Verdana" w:eastAsia="Times New Roman" w:hAnsi="Verdana" w:cs="Times New Roman"/>
          <w:color w:val="000000"/>
          <w:kern w:val="0"/>
          <w:sz w:val="26"/>
          <w:szCs w:val="26"/>
          <w:lang w:eastAsia="ru-RU"/>
        </w:rPr>
        <w:t>_______________________________________________________________</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6"/>
          <w:szCs w:val="26"/>
          <w:lang w:eastAsia="ru-RU"/>
        </w:rPr>
        <w:t>                                                                       </w:t>
      </w:r>
      <w:r w:rsidRPr="00274805">
        <w:rPr>
          <w:rFonts w:ascii="Arial" w:eastAsia="Times New Roman" w:hAnsi="Arial" w:cs="Arial"/>
          <w:color w:val="000000"/>
          <w:kern w:val="0"/>
          <w:sz w:val="26"/>
          <w:szCs w:val="26"/>
          <w:lang w:eastAsia="ru-RU"/>
        </w:rPr>
        <w:t>              </w:t>
      </w:r>
      <w:r w:rsidRPr="00274805">
        <w:rPr>
          <w:rFonts w:ascii="Arial" w:eastAsia="Times New Roman" w:hAnsi="Arial" w:cs="Arial"/>
          <w:color w:val="000000"/>
          <w:kern w:val="0"/>
          <w:sz w:val="16"/>
          <w:szCs w:val="16"/>
          <w:lang w:eastAsia="ru-RU"/>
        </w:rPr>
        <w:t xml:space="preserve">(когда и кем </w:t>
      </w:r>
      <w:proofErr w:type="gramStart"/>
      <w:r w:rsidRPr="00274805">
        <w:rPr>
          <w:rFonts w:ascii="Arial" w:eastAsia="Times New Roman" w:hAnsi="Arial" w:cs="Arial"/>
          <w:color w:val="000000"/>
          <w:kern w:val="0"/>
          <w:sz w:val="16"/>
          <w:szCs w:val="16"/>
          <w:lang w:eastAsia="ru-RU"/>
        </w:rPr>
        <w:t>выдан</w:t>
      </w:r>
      <w:proofErr w:type="gramEnd"/>
      <w:r w:rsidRPr="00274805">
        <w:rPr>
          <w:rFonts w:ascii="Arial" w:eastAsia="Times New Roman" w:hAnsi="Arial" w:cs="Arial"/>
          <w:color w:val="000000"/>
          <w:kern w:val="0"/>
          <w:sz w:val="16"/>
          <w:szCs w:val="16"/>
          <w:lang w:eastAsia="ru-RU"/>
        </w:rPr>
        <w:t>)</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0"/>
          <w:szCs w:val="20"/>
          <w:lang w:eastAsia="ru-RU"/>
        </w:rPr>
        <w:t>в лице</w:t>
      </w:r>
      <w:r w:rsidRPr="00274805">
        <w:rPr>
          <w:rFonts w:ascii="Verdana" w:eastAsia="Times New Roman" w:hAnsi="Verdana" w:cs="Times New Roman"/>
          <w:color w:val="000000"/>
          <w:kern w:val="0"/>
          <w:sz w:val="26"/>
          <w:szCs w:val="26"/>
          <w:lang w:eastAsia="ru-RU"/>
        </w:rPr>
        <w:t> ___________________________________, </w:t>
      </w:r>
      <w:r w:rsidRPr="00274805">
        <w:rPr>
          <w:rFonts w:ascii="Arial" w:eastAsia="Times New Roman" w:hAnsi="Arial" w:cs="Arial"/>
          <w:color w:val="000000"/>
          <w:kern w:val="0"/>
          <w:sz w:val="20"/>
          <w:szCs w:val="20"/>
          <w:lang w:eastAsia="ru-RU"/>
        </w:rPr>
        <w:t>действовавшег</w:t>
      </w:r>
      <w:proofErr w:type="gramStart"/>
      <w:r w:rsidRPr="00274805">
        <w:rPr>
          <w:rFonts w:ascii="Arial" w:eastAsia="Times New Roman" w:hAnsi="Arial" w:cs="Arial"/>
          <w:color w:val="000000"/>
          <w:kern w:val="0"/>
          <w:sz w:val="20"/>
          <w:szCs w:val="20"/>
          <w:lang w:eastAsia="ru-RU"/>
        </w:rPr>
        <w:t>о(</w:t>
      </w:r>
      <w:proofErr w:type="gramEnd"/>
      <w:r w:rsidRPr="00274805">
        <w:rPr>
          <w:rFonts w:ascii="Arial" w:eastAsia="Times New Roman" w:hAnsi="Arial" w:cs="Arial"/>
          <w:color w:val="000000"/>
          <w:kern w:val="0"/>
          <w:sz w:val="20"/>
          <w:szCs w:val="20"/>
          <w:lang w:eastAsia="ru-RU"/>
        </w:rPr>
        <w:t>ей) на</w:t>
      </w:r>
      <w:r w:rsidRPr="00274805">
        <w:rPr>
          <w:rFonts w:ascii="Verdana" w:eastAsia="Times New Roman" w:hAnsi="Verdana" w:cs="Times New Roman"/>
          <w:color w:val="000000"/>
          <w:kern w:val="0"/>
          <w:sz w:val="26"/>
          <w:szCs w:val="26"/>
          <w:lang w:eastAsia="ru-RU"/>
        </w:rPr>
        <w:t> основании</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16"/>
          <w:szCs w:val="16"/>
          <w:lang w:eastAsia="ru-RU"/>
        </w:rPr>
        <w:t>                               (</w:t>
      </w:r>
      <w:r w:rsidRPr="00274805">
        <w:rPr>
          <w:rFonts w:ascii="Arial" w:eastAsia="Times New Roman" w:hAnsi="Arial" w:cs="Arial"/>
          <w:color w:val="000000"/>
          <w:kern w:val="0"/>
          <w:sz w:val="16"/>
          <w:szCs w:val="16"/>
          <w:lang w:eastAsia="ru-RU"/>
        </w:rPr>
        <w:t>полностью ФИО представителя заявителя</w:t>
      </w:r>
      <w:r w:rsidRPr="00274805">
        <w:rPr>
          <w:rFonts w:ascii="Verdana" w:eastAsia="Times New Roman" w:hAnsi="Verdana" w:cs="Times New Roman"/>
          <w:color w:val="000000"/>
          <w:kern w:val="0"/>
          <w:sz w:val="16"/>
          <w:szCs w:val="16"/>
          <w:lang w:eastAsia="ru-RU"/>
        </w:rPr>
        <w:t>)</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6"/>
          <w:szCs w:val="26"/>
          <w:lang w:eastAsia="ru-RU"/>
        </w:rPr>
        <w:t>_______________________________________________________________________.</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16"/>
          <w:szCs w:val="16"/>
          <w:lang w:eastAsia="ru-RU"/>
        </w:rPr>
        <w:t>                               </w:t>
      </w:r>
      <w:r w:rsidRPr="00274805">
        <w:rPr>
          <w:rFonts w:ascii="Arial" w:eastAsia="Times New Roman" w:hAnsi="Arial" w:cs="Arial"/>
          <w:color w:val="000000"/>
          <w:kern w:val="0"/>
          <w:sz w:val="16"/>
          <w:szCs w:val="16"/>
          <w:lang w:eastAsia="ru-RU"/>
        </w:rPr>
        <w:t>(наименование и реквизиты документа, подтверждающего полномочия представителя заявителя)</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0"/>
          <w:szCs w:val="20"/>
          <w:lang w:eastAsia="ru-RU"/>
        </w:rPr>
        <w:t>Информация для связи с заявителем</w:t>
      </w:r>
      <w:r w:rsidRPr="00274805">
        <w:rPr>
          <w:rFonts w:ascii="Verdana" w:eastAsia="Times New Roman" w:hAnsi="Verdana" w:cs="Times New Roman"/>
          <w:color w:val="000000"/>
          <w:kern w:val="0"/>
          <w:sz w:val="26"/>
          <w:szCs w:val="26"/>
          <w:lang w:eastAsia="ru-RU"/>
        </w:rPr>
        <w:t>: ________________________________________,</w:t>
      </w:r>
    </w:p>
    <w:p w:rsidR="00274805" w:rsidRPr="00274805" w:rsidRDefault="00274805" w:rsidP="0027480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16"/>
          <w:szCs w:val="16"/>
          <w:lang w:eastAsia="ru-RU"/>
        </w:rPr>
        <w:t>                                                                  </w:t>
      </w:r>
      <w:r w:rsidRPr="00274805">
        <w:rPr>
          <w:rFonts w:ascii="Arial" w:eastAsia="Times New Roman" w:hAnsi="Arial" w:cs="Arial"/>
          <w:color w:val="000000"/>
          <w:kern w:val="0"/>
          <w:sz w:val="16"/>
          <w:szCs w:val="16"/>
          <w:lang w:eastAsia="ru-RU"/>
        </w:rPr>
        <w:t>(почтовый адрес</w:t>
      </w:r>
      <w:r w:rsidRPr="00274805">
        <w:rPr>
          <w:rFonts w:ascii="Verdana" w:eastAsia="Times New Roman" w:hAnsi="Verdana" w:cs="Times New Roman"/>
          <w:color w:val="000000"/>
          <w:kern w:val="0"/>
          <w:sz w:val="16"/>
          <w:szCs w:val="16"/>
          <w:lang w:eastAsia="ru-RU"/>
        </w:rPr>
        <w:t>)</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6"/>
          <w:szCs w:val="26"/>
          <w:lang w:eastAsia="ru-RU"/>
        </w:rPr>
        <w:t>_____________________________________, _________________________________,</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16"/>
          <w:szCs w:val="16"/>
          <w:lang w:eastAsia="ru-RU"/>
        </w:rPr>
        <w:t>                </w:t>
      </w:r>
      <w:r w:rsidRPr="00274805">
        <w:rPr>
          <w:rFonts w:ascii="Arial" w:eastAsia="Times New Roman" w:hAnsi="Arial" w:cs="Arial"/>
          <w:color w:val="000000"/>
          <w:kern w:val="0"/>
          <w:sz w:val="16"/>
          <w:szCs w:val="16"/>
          <w:lang w:eastAsia="ru-RU"/>
        </w:rPr>
        <w:t>             (контактные телефоны)                                                          (</w:t>
      </w:r>
      <w:r w:rsidRPr="00274805">
        <w:rPr>
          <w:rFonts w:ascii="Arial" w:eastAsia="Times New Roman" w:hAnsi="Arial" w:cs="Arial"/>
          <w:color w:val="000000"/>
          <w:kern w:val="0"/>
          <w:sz w:val="16"/>
          <w:szCs w:val="16"/>
          <w:u w:val="single"/>
          <w:lang w:eastAsia="ru-RU"/>
        </w:rPr>
        <w:t>при наличии</w:t>
      </w:r>
      <w:r w:rsidRPr="00274805">
        <w:rPr>
          <w:rFonts w:ascii="Arial" w:eastAsia="Times New Roman" w:hAnsi="Arial" w:cs="Arial"/>
          <w:color w:val="000000"/>
          <w:kern w:val="0"/>
          <w:sz w:val="16"/>
          <w:szCs w:val="16"/>
          <w:lang w:eastAsia="ru-RU"/>
        </w:rPr>
        <w:t> адрес электронной почты)</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6"/>
          <w:szCs w:val="26"/>
          <w:lang w:eastAsia="ru-RU"/>
        </w:rPr>
        <w:t> </w:t>
      </w:r>
    </w:p>
    <w:p w:rsidR="00274805" w:rsidRPr="00274805" w:rsidRDefault="00274805" w:rsidP="00274805">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0"/>
          <w:szCs w:val="20"/>
          <w:lang w:eastAsia="ru-RU"/>
        </w:rPr>
        <w:t>Прошу предварительно согласовать предоставление земельного участка с кадастровым (условным) номером</w:t>
      </w:r>
      <w:r w:rsidRPr="00274805">
        <w:rPr>
          <w:rFonts w:ascii="Verdana" w:eastAsia="Times New Roman" w:hAnsi="Verdana" w:cs="Times New Roman"/>
          <w:color w:val="000000"/>
          <w:kern w:val="0"/>
          <w:sz w:val="28"/>
          <w:szCs w:val="28"/>
          <w:lang w:eastAsia="ru-RU"/>
        </w:rPr>
        <w:t> ___________________________________.</w:t>
      </w:r>
    </w:p>
    <w:p w:rsidR="00274805" w:rsidRPr="00274805" w:rsidRDefault="00274805" w:rsidP="00274805">
      <w:pPr>
        <w:shd w:val="clear" w:color="auto" w:fill="F8FAFB"/>
        <w:spacing w:before="195" w:after="195" w:line="240" w:lineRule="auto"/>
        <w:ind w:firstLine="708"/>
        <w:jc w:val="center"/>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18"/>
          <w:szCs w:val="18"/>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274805" w:rsidRPr="00274805" w:rsidRDefault="00274805" w:rsidP="00274805">
      <w:pPr>
        <w:shd w:val="clear" w:color="auto" w:fill="F8FAFB"/>
        <w:spacing w:before="195" w:after="195" w:line="240" w:lineRule="auto"/>
        <w:ind w:firstLine="708"/>
        <w:jc w:val="center"/>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18"/>
          <w:szCs w:val="18"/>
          <w:lang w:eastAsia="ru-RU"/>
        </w:rPr>
        <w:t> </w:t>
      </w:r>
    </w:p>
    <w:p w:rsidR="00274805" w:rsidRPr="00274805" w:rsidRDefault="00274805" w:rsidP="00274805">
      <w:pPr>
        <w:shd w:val="clear" w:color="auto" w:fill="F8FAFB"/>
        <w:spacing w:before="195" w:after="195" w:line="224" w:lineRule="atLeast"/>
        <w:ind w:left="1211" w:hanging="360"/>
        <w:jc w:val="both"/>
        <w:rPr>
          <w:rFonts w:ascii="Verdana" w:eastAsia="Times New Roman" w:hAnsi="Verdana" w:cs="Times New Roman"/>
          <w:color w:val="292D24"/>
          <w:kern w:val="0"/>
          <w:sz w:val="20"/>
          <w:szCs w:val="20"/>
          <w:lang w:eastAsia="ru-RU"/>
        </w:rPr>
      </w:pPr>
      <w:r w:rsidRPr="00274805">
        <w:rPr>
          <w:rFonts w:ascii="Arial" w:eastAsia="Times New Roman" w:hAnsi="Arial" w:cs="Arial"/>
          <w:b/>
          <w:bCs/>
          <w:color w:val="292D24"/>
          <w:kern w:val="0"/>
          <w:sz w:val="26"/>
          <w:szCs w:val="26"/>
          <w:lang w:eastAsia="ru-RU"/>
        </w:rPr>
        <w:t>1.</w:t>
      </w:r>
      <w:r w:rsidRPr="00274805">
        <w:rPr>
          <w:rFonts w:ascii="Times New Roman" w:eastAsia="Times New Roman" w:hAnsi="Times New Roman" w:cs="Times New Roman"/>
          <w:b/>
          <w:bCs/>
          <w:color w:val="292D24"/>
          <w:kern w:val="0"/>
          <w:sz w:val="14"/>
          <w:szCs w:val="14"/>
          <w:lang w:eastAsia="ru-RU"/>
        </w:rPr>
        <w:t>     </w:t>
      </w:r>
      <w:r w:rsidRPr="00274805">
        <w:rPr>
          <w:rFonts w:ascii="Arial" w:eastAsia="Times New Roman" w:hAnsi="Arial" w:cs="Arial"/>
          <w:color w:val="292D24"/>
          <w:kern w:val="0"/>
          <w:sz w:val="20"/>
          <w:szCs w:val="20"/>
          <w:lang w:eastAsia="ru-RU"/>
        </w:rPr>
        <w:t>Сведения о земельном участке</w:t>
      </w:r>
      <w:r w:rsidRPr="00274805">
        <w:rPr>
          <w:rFonts w:ascii="Arial" w:eastAsia="Times New Roman" w:hAnsi="Arial" w:cs="Arial"/>
          <w:color w:val="292D24"/>
          <w:kern w:val="0"/>
          <w:sz w:val="26"/>
          <w:szCs w:val="26"/>
          <w:lang w:eastAsia="ru-RU"/>
        </w:rPr>
        <w:t>:</w:t>
      </w:r>
    </w:p>
    <w:p w:rsidR="00274805" w:rsidRPr="00274805" w:rsidRDefault="00274805" w:rsidP="00274805">
      <w:pPr>
        <w:shd w:val="clear" w:color="auto" w:fill="F8FAFB"/>
        <w:spacing w:before="195" w:after="195" w:line="224" w:lineRule="atLeast"/>
        <w:ind w:left="1571" w:hanging="720"/>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292D24"/>
          <w:kern w:val="0"/>
          <w:sz w:val="20"/>
          <w:szCs w:val="20"/>
          <w:lang w:eastAsia="ru-RU"/>
        </w:rPr>
        <w:t>1.1.</w:t>
      </w:r>
      <w:r w:rsidRPr="00274805">
        <w:rPr>
          <w:rFonts w:ascii="Times New Roman" w:eastAsia="Times New Roman" w:hAnsi="Times New Roman" w:cs="Times New Roman"/>
          <w:color w:val="292D24"/>
          <w:kern w:val="0"/>
          <w:sz w:val="14"/>
          <w:szCs w:val="14"/>
          <w:lang w:eastAsia="ru-RU"/>
        </w:rPr>
        <w:t>      </w:t>
      </w:r>
      <w:r w:rsidRPr="00274805">
        <w:rPr>
          <w:rFonts w:ascii="Arial" w:eastAsia="Times New Roman" w:hAnsi="Arial" w:cs="Arial"/>
          <w:color w:val="292D24"/>
          <w:kern w:val="0"/>
          <w:sz w:val="20"/>
          <w:szCs w:val="20"/>
          <w:lang w:eastAsia="ru-RU"/>
        </w:rPr>
        <w:t>Земельный участок имеет следующие адресные ориентиры:</w:t>
      </w:r>
    </w:p>
    <w:p w:rsidR="00274805" w:rsidRPr="00274805" w:rsidRDefault="00274805" w:rsidP="00274805">
      <w:pPr>
        <w:shd w:val="clear" w:color="auto" w:fill="F8FAFB"/>
        <w:spacing w:before="195" w:after="195" w:line="224" w:lineRule="atLeast"/>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292D24"/>
          <w:kern w:val="0"/>
          <w:sz w:val="20"/>
          <w:szCs w:val="20"/>
          <w:lang w:eastAsia="ru-RU"/>
        </w:rPr>
        <w:t>______________________________________________________________________</w:t>
      </w:r>
    </w:p>
    <w:p w:rsidR="00274805" w:rsidRPr="00274805" w:rsidRDefault="00274805" w:rsidP="00274805">
      <w:pPr>
        <w:shd w:val="clear" w:color="auto" w:fill="F8FAFB"/>
        <w:spacing w:before="195" w:after="195" w:line="224" w:lineRule="atLeast"/>
        <w:ind w:firstLine="708"/>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6"/>
          <w:szCs w:val="26"/>
          <w:lang w:eastAsia="ru-RU"/>
        </w:rPr>
        <w:t>  </w:t>
      </w:r>
      <w:r w:rsidRPr="00274805">
        <w:rPr>
          <w:rFonts w:ascii="Arial" w:eastAsia="Times New Roman" w:hAnsi="Arial" w:cs="Arial"/>
          <w:color w:val="292D24"/>
          <w:kern w:val="0"/>
          <w:sz w:val="20"/>
          <w:szCs w:val="20"/>
          <w:lang w:eastAsia="ru-RU"/>
        </w:rPr>
        <w:t>1.2. Площадь земельного участка: _____________________ кв.м.</w:t>
      </w:r>
    </w:p>
    <w:p w:rsidR="00274805" w:rsidRPr="00274805" w:rsidRDefault="00274805" w:rsidP="00274805">
      <w:pPr>
        <w:shd w:val="clear" w:color="auto" w:fill="F8FAFB"/>
        <w:spacing w:before="195" w:after="195" w:line="224" w:lineRule="atLeast"/>
        <w:ind w:left="851"/>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0"/>
          <w:szCs w:val="20"/>
          <w:lang w:eastAsia="ru-RU"/>
        </w:rPr>
        <w:t>1.3. Цель использования земельного участка</w:t>
      </w:r>
      <w:proofErr w:type="gramStart"/>
      <w:r w:rsidRPr="00274805">
        <w:rPr>
          <w:rFonts w:ascii="Verdana" w:eastAsia="Times New Roman" w:hAnsi="Verdana" w:cs="Times New Roman"/>
          <w:color w:val="000000"/>
          <w:kern w:val="0"/>
          <w:sz w:val="26"/>
          <w:szCs w:val="26"/>
          <w:lang w:eastAsia="ru-RU"/>
        </w:rPr>
        <w:t> _________________________</w:t>
      </w:r>
      <w:proofErr w:type="gramEnd"/>
    </w:p>
    <w:p w:rsidR="00274805" w:rsidRPr="00274805" w:rsidRDefault="00274805" w:rsidP="00274805">
      <w:pPr>
        <w:shd w:val="clear" w:color="auto" w:fill="F8FAFB"/>
        <w:spacing w:before="195" w:after="195" w:line="224" w:lineRule="atLeast"/>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6"/>
          <w:szCs w:val="26"/>
          <w:lang w:eastAsia="ru-RU"/>
        </w:rPr>
        <w:t>_______________________________________________________________________.</w:t>
      </w:r>
    </w:p>
    <w:p w:rsidR="00274805" w:rsidRPr="00274805" w:rsidRDefault="00274805" w:rsidP="00274805">
      <w:pPr>
        <w:shd w:val="clear" w:color="auto" w:fill="F8FAFB"/>
        <w:spacing w:before="195" w:after="195" w:line="240" w:lineRule="auto"/>
        <w:ind w:firstLine="851"/>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b/>
          <w:bCs/>
          <w:color w:val="292D24"/>
          <w:kern w:val="0"/>
          <w:sz w:val="26"/>
          <w:szCs w:val="26"/>
          <w:lang w:eastAsia="ru-RU"/>
        </w:rPr>
        <w:t>2.</w:t>
      </w:r>
      <w:r w:rsidRPr="00274805">
        <w:rPr>
          <w:rFonts w:ascii="Times New Roman" w:eastAsia="Times New Roman" w:hAnsi="Times New Roman" w:cs="Times New Roman"/>
          <w:b/>
          <w:bCs/>
          <w:color w:val="292D24"/>
          <w:kern w:val="0"/>
          <w:sz w:val="14"/>
          <w:szCs w:val="14"/>
          <w:lang w:eastAsia="ru-RU"/>
        </w:rPr>
        <w:t>            </w:t>
      </w:r>
      <w:r w:rsidRPr="00274805">
        <w:rPr>
          <w:rFonts w:ascii="Arial" w:eastAsia="Times New Roman" w:hAnsi="Arial" w:cs="Arial"/>
          <w:color w:val="292D24"/>
          <w:kern w:val="0"/>
          <w:sz w:val="20"/>
          <w:szCs w:val="20"/>
          <w:lang w:eastAsia="ru-RU"/>
        </w:rPr>
        <w:t>Основание предоставления земельного участка без проведения торгов</w:t>
      </w:r>
      <w:r w:rsidRPr="00274805">
        <w:rPr>
          <w:rFonts w:ascii="Verdana" w:eastAsia="Times New Roman" w:hAnsi="Verdana" w:cs="Times New Roman"/>
          <w:color w:val="292D24"/>
          <w:kern w:val="0"/>
          <w:sz w:val="26"/>
          <w:szCs w:val="26"/>
          <w:lang w:eastAsia="ru-RU"/>
        </w:rPr>
        <w:t> _______________________________________________________________________</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274805">
        <w:rPr>
          <w:rFonts w:ascii="Arial" w:eastAsia="Times New Roman" w:hAnsi="Arial" w:cs="Arial"/>
          <w:color w:val="292D24"/>
          <w:kern w:val="0"/>
          <w:sz w:val="16"/>
          <w:szCs w:val="16"/>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274805" w:rsidRPr="00274805" w:rsidRDefault="00274805" w:rsidP="00274805">
      <w:pPr>
        <w:shd w:val="clear" w:color="auto" w:fill="F8FAFB"/>
        <w:spacing w:before="195" w:after="195" w:line="224" w:lineRule="atLeast"/>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292D24"/>
          <w:kern w:val="0"/>
          <w:sz w:val="16"/>
          <w:szCs w:val="16"/>
          <w:lang w:eastAsia="ru-RU"/>
        </w:rPr>
        <w:t>_______________________________________________________________________.</w:t>
      </w:r>
    </w:p>
    <w:p w:rsidR="00274805" w:rsidRPr="00274805" w:rsidRDefault="00274805" w:rsidP="00274805">
      <w:pPr>
        <w:shd w:val="clear" w:color="auto" w:fill="F8FAFB"/>
        <w:spacing w:before="195" w:after="195" w:line="224" w:lineRule="atLeast"/>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292D24"/>
          <w:kern w:val="0"/>
          <w:sz w:val="16"/>
          <w:szCs w:val="16"/>
          <w:lang w:eastAsia="ru-RU"/>
        </w:rPr>
        <w:t>статьей 39.5, пунктом 2 статьи 39.6</w:t>
      </w:r>
      <w:r w:rsidRPr="00274805">
        <w:rPr>
          <w:rFonts w:ascii="Arial" w:eastAsia="Times New Roman" w:hAnsi="Arial" w:cs="Arial"/>
          <w:color w:val="292D24"/>
          <w:kern w:val="0"/>
          <w:sz w:val="18"/>
          <w:szCs w:val="18"/>
          <w:lang w:eastAsia="ru-RU"/>
        </w:rPr>
        <w:t> </w:t>
      </w:r>
      <w:r w:rsidRPr="00274805">
        <w:rPr>
          <w:rFonts w:ascii="Arial" w:eastAsia="Times New Roman" w:hAnsi="Arial" w:cs="Arial"/>
          <w:color w:val="292D24"/>
          <w:kern w:val="0"/>
          <w:sz w:val="16"/>
          <w:szCs w:val="16"/>
          <w:lang w:eastAsia="ru-RU"/>
        </w:rPr>
        <w:t>пунктом 2 статьи 39.10 Земельного кодекса Российской Федерации</w:t>
      </w:r>
      <w:r w:rsidRPr="00274805">
        <w:rPr>
          <w:rFonts w:ascii="Verdana" w:eastAsia="Times New Roman" w:hAnsi="Verdana" w:cs="Times New Roman"/>
          <w:color w:val="292D24"/>
          <w:kern w:val="0"/>
          <w:sz w:val="16"/>
          <w:szCs w:val="16"/>
          <w:lang w:eastAsia="ru-RU"/>
        </w:rPr>
        <w:t>)</w:t>
      </w:r>
    </w:p>
    <w:p w:rsidR="00274805" w:rsidRPr="00274805" w:rsidRDefault="00274805" w:rsidP="00274805">
      <w:pPr>
        <w:shd w:val="clear" w:color="auto" w:fill="F8FAFB"/>
        <w:spacing w:before="195" w:after="195" w:line="240" w:lineRule="auto"/>
        <w:ind w:firstLine="708"/>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18"/>
          <w:szCs w:val="18"/>
          <w:lang w:eastAsia="ru-RU"/>
        </w:rPr>
        <w:t> </w:t>
      </w:r>
    </w:p>
    <w:p w:rsidR="00274805" w:rsidRPr="00274805" w:rsidRDefault="00274805" w:rsidP="00274805">
      <w:pPr>
        <w:shd w:val="clear" w:color="auto" w:fill="F8FAFB"/>
        <w:spacing w:before="195" w:after="195" w:line="240" w:lineRule="auto"/>
        <w:ind w:firstLine="708"/>
        <w:rPr>
          <w:rFonts w:ascii="Verdana" w:eastAsia="Times New Roman" w:hAnsi="Verdana" w:cs="Times New Roman"/>
          <w:color w:val="292D24"/>
          <w:kern w:val="0"/>
          <w:sz w:val="20"/>
          <w:szCs w:val="20"/>
          <w:lang w:eastAsia="ru-RU"/>
        </w:rPr>
      </w:pPr>
      <w:r w:rsidRPr="00274805">
        <w:rPr>
          <w:rFonts w:ascii="Verdana" w:eastAsia="Times New Roman" w:hAnsi="Verdana" w:cs="Times New Roman"/>
          <w:b/>
          <w:bCs/>
          <w:color w:val="000000"/>
          <w:kern w:val="0"/>
          <w:sz w:val="26"/>
          <w:szCs w:val="26"/>
          <w:lang w:eastAsia="ru-RU"/>
        </w:rPr>
        <w:t>  3</w:t>
      </w:r>
      <w:r w:rsidRPr="00274805">
        <w:rPr>
          <w:rFonts w:ascii="Arial" w:eastAsia="Times New Roman" w:hAnsi="Arial" w:cs="Arial"/>
          <w:b/>
          <w:bCs/>
          <w:color w:val="000000"/>
          <w:kern w:val="0"/>
          <w:sz w:val="20"/>
          <w:szCs w:val="20"/>
          <w:lang w:eastAsia="ru-RU"/>
        </w:rPr>
        <w:t>. </w:t>
      </w:r>
      <w:r w:rsidRPr="00274805">
        <w:rPr>
          <w:rFonts w:ascii="Arial" w:eastAsia="Times New Roman" w:hAnsi="Arial" w:cs="Arial"/>
          <w:color w:val="000000"/>
          <w:kern w:val="0"/>
          <w:sz w:val="20"/>
          <w:szCs w:val="20"/>
          <w:lang w:eastAsia="ru-RU"/>
        </w:rPr>
        <w:t>Вид права, на котором приобретается земельный участок</w:t>
      </w:r>
    </w:p>
    <w:p w:rsidR="00274805" w:rsidRPr="00274805" w:rsidRDefault="00274805" w:rsidP="0027480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0"/>
          <w:szCs w:val="20"/>
          <w:lang w:eastAsia="ru-RU"/>
        </w:rPr>
        <w:t>______________________________________________________________________</w:t>
      </w:r>
    </w:p>
    <w:p w:rsidR="00274805" w:rsidRPr="00274805" w:rsidRDefault="00274805" w:rsidP="00274805">
      <w:pPr>
        <w:shd w:val="clear" w:color="auto" w:fill="F8FAFB"/>
        <w:spacing w:before="195" w:after="195" w:line="240" w:lineRule="auto"/>
        <w:ind w:firstLine="708"/>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18"/>
          <w:szCs w:val="18"/>
          <w:lang w:eastAsia="ru-RU"/>
        </w:rPr>
        <w:t> </w:t>
      </w:r>
    </w:p>
    <w:p w:rsidR="00274805" w:rsidRPr="00274805" w:rsidRDefault="00274805" w:rsidP="00274805">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274805">
        <w:rPr>
          <w:rFonts w:ascii="Arial" w:eastAsia="Times New Roman" w:hAnsi="Arial" w:cs="Arial"/>
          <w:b/>
          <w:bCs/>
          <w:color w:val="000000"/>
          <w:kern w:val="0"/>
          <w:sz w:val="20"/>
          <w:szCs w:val="20"/>
          <w:lang w:eastAsia="ru-RU"/>
        </w:rPr>
        <w:t>4</w:t>
      </w:r>
      <w:r w:rsidRPr="00274805">
        <w:rPr>
          <w:rFonts w:ascii="Arial" w:eastAsia="Times New Roman" w:hAnsi="Arial" w:cs="Arial"/>
          <w:color w:val="000000"/>
          <w:kern w:val="0"/>
          <w:sz w:val="20"/>
          <w:szCs w:val="20"/>
          <w:lang w:eastAsia="ru-RU"/>
        </w:rPr>
        <w:t>. Реквизиты решения об утверждении проекта межевания территории</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6"/>
          <w:szCs w:val="26"/>
          <w:lang w:eastAsia="ru-RU"/>
        </w:rPr>
        <w:t>_______________________________________________________________________.</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18"/>
          <w:szCs w:val="18"/>
          <w:lang w:eastAsia="ru-RU"/>
        </w:rPr>
        <w:t>(указывается в случае, если образование запрашиваемого земельного участка предусмотрено проектом межевания территории</w:t>
      </w:r>
      <w:r w:rsidRPr="00274805">
        <w:rPr>
          <w:rFonts w:ascii="Verdana" w:eastAsia="Times New Roman" w:hAnsi="Verdana" w:cs="Times New Roman"/>
          <w:color w:val="000000"/>
          <w:kern w:val="0"/>
          <w:sz w:val="18"/>
          <w:szCs w:val="18"/>
          <w:lang w:eastAsia="ru-RU"/>
        </w:rPr>
        <w:t>)</w:t>
      </w:r>
    </w:p>
    <w:p w:rsidR="00274805" w:rsidRPr="00274805" w:rsidRDefault="00274805" w:rsidP="00274805">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274805">
        <w:rPr>
          <w:rFonts w:ascii="Arial" w:eastAsia="Times New Roman" w:hAnsi="Arial" w:cs="Arial"/>
          <w:b/>
          <w:bCs/>
          <w:color w:val="000000"/>
          <w:kern w:val="0"/>
          <w:sz w:val="20"/>
          <w:szCs w:val="20"/>
          <w:lang w:eastAsia="ru-RU"/>
        </w:rPr>
        <w:t>5.</w:t>
      </w:r>
      <w:r w:rsidRPr="00274805">
        <w:rPr>
          <w:rFonts w:ascii="Arial" w:eastAsia="Times New Roman" w:hAnsi="Arial" w:cs="Arial"/>
          <w:color w:val="000000"/>
          <w:kern w:val="0"/>
          <w:sz w:val="20"/>
          <w:szCs w:val="20"/>
          <w:lang w:eastAsia="ru-RU"/>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w:t>
      </w:r>
    </w:p>
    <w:p w:rsidR="00274805" w:rsidRPr="00274805" w:rsidRDefault="00274805" w:rsidP="0027480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274805" w:rsidRPr="00274805" w:rsidRDefault="00274805" w:rsidP="00274805">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8"/>
          <w:szCs w:val="28"/>
          <w:lang w:eastAsia="ru-RU"/>
        </w:rPr>
        <w:t> </w:t>
      </w:r>
    </w:p>
    <w:p w:rsidR="00274805" w:rsidRPr="00274805" w:rsidRDefault="00274805" w:rsidP="00274805">
      <w:pPr>
        <w:shd w:val="clear" w:color="auto" w:fill="F8FAFB"/>
        <w:spacing w:before="195" w:after="195" w:line="224" w:lineRule="atLeast"/>
        <w:ind w:firstLine="851"/>
        <w:jc w:val="both"/>
        <w:rPr>
          <w:rFonts w:ascii="Verdana" w:eastAsia="Times New Roman" w:hAnsi="Verdana" w:cs="Times New Roman"/>
          <w:color w:val="292D24"/>
          <w:kern w:val="0"/>
          <w:sz w:val="20"/>
          <w:szCs w:val="20"/>
          <w:lang w:eastAsia="ru-RU"/>
        </w:rPr>
      </w:pPr>
      <w:proofErr w:type="gramStart"/>
      <w:r w:rsidRPr="00274805">
        <w:rPr>
          <w:rFonts w:ascii="Arial" w:eastAsia="Times New Roman" w:hAnsi="Arial" w:cs="Arial"/>
          <w:color w:val="292D24"/>
          <w:kern w:val="0"/>
          <w:sz w:val="20"/>
          <w:szCs w:val="20"/>
          <w:lang w:eastAsia="ru-RU"/>
        </w:rPr>
        <w:t>Подтверждаю своё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274805" w:rsidRPr="00274805" w:rsidRDefault="00274805" w:rsidP="00274805">
      <w:pPr>
        <w:shd w:val="clear" w:color="auto" w:fill="F8FAFB"/>
        <w:spacing w:before="195" w:after="195" w:line="224" w:lineRule="atLeast"/>
        <w:ind w:firstLine="851"/>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292D24"/>
          <w:kern w:val="0"/>
          <w:sz w:val="20"/>
          <w:szCs w:val="20"/>
          <w:lang w:eastAsia="ru-RU"/>
        </w:rPr>
        <w:t> </w:t>
      </w:r>
    </w:p>
    <w:p w:rsidR="00274805" w:rsidRPr="00274805" w:rsidRDefault="00274805" w:rsidP="00274805">
      <w:pPr>
        <w:shd w:val="clear" w:color="auto" w:fill="F8FAFB"/>
        <w:spacing w:before="195" w:after="195" w:line="224" w:lineRule="atLeast"/>
        <w:ind w:firstLine="851"/>
        <w:jc w:val="both"/>
        <w:rPr>
          <w:rFonts w:ascii="Verdana" w:eastAsia="Times New Roman" w:hAnsi="Verdana" w:cs="Times New Roman"/>
          <w:color w:val="292D24"/>
          <w:kern w:val="0"/>
          <w:sz w:val="20"/>
          <w:szCs w:val="20"/>
          <w:lang w:eastAsia="ru-RU"/>
        </w:rPr>
      </w:pPr>
      <w:r w:rsidRPr="00274805">
        <w:rPr>
          <w:rFonts w:ascii="Arial" w:eastAsia="Times New Roman" w:hAnsi="Arial" w:cs="Arial"/>
          <w:color w:val="292D24"/>
          <w:kern w:val="0"/>
          <w:sz w:val="20"/>
          <w:szCs w:val="20"/>
          <w:lang w:eastAsia="ru-RU"/>
        </w:rPr>
        <w:t>Настоящим подтверждаю, что сведения, указанные в настоящем заявлении, на дату представления заявления достоверны.</w:t>
      </w:r>
    </w:p>
    <w:p w:rsidR="00274805" w:rsidRPr="00274805" w:rsidRDefault="00274805" w:rsidP="00274805">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8"/>
          <w:szCs w:val="28"/>
          <w:lang w:eastAsia="ru-RU"/>
        </w:rPr>
        <w:t> </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8"/>
          <w:szCs w:val="28"/>
          <w:lang w:eastAsia="ru-RU"/>
        </w:rPr>
        <w:t>____________                                                                           _________________</w:t>
      </w:r>
    </w:p>
    <w:p w:rsidR="00274805" w:rsidRPr="00274805" w:rsidRDefault="00274805" w:rsidP="0027480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0"/>
          <w:szCs w:val="20"/>
          <w:lang w:eastAsia="ru-RU"/>
        </w:rPr>
        <w:t>(дата)      </w:t>
      </w:r>
      <w:r w:rsidRPr="00274805">
        <w:rPr>
          <w:rFonts w:ascii="Arial" w:eastAsia="Times New Roman" w:hAnsi="Arial" w:cs="Arial"/>
          <w:color w:val="000000"/>
          <w:kern w:val="0"/>
          <w:sz w:val="28"/>
          <w:szCs w:val="28"/>
          <w:lang w:eastAsia="ru-RU"/>
        </w:rPr>
        <w:t>                                                                             </w:t>
      </w:r>
      <w:r w:rsidRPr="00274805">
        <w:rPr>
          <w:rFonts w:ascii="Arial" w:eastAsia="Times New Roman" w:hAnsi="Arial" w:cs="Arial"/>
          <w:color w:val="000000"/>
          <w:kern w:val="0"/>
          <w:sz w:val="20"/>
          <w:szCs w:val="20"/>
          <w:lang w:eastAsia="ru-RU"/>
        </w:rPr>
        <w:t>(подпись)</w:t>
      </w:r>
    </w:p>
    <w:p w:rsidR="00274805" w:rsidRPr="00274805" w:rsidRDefault="00274805" w:rsidP="00274805">
      <w:pPr>
        <w:shd w:val="clear" w:color="auto" w:fill="F8FAFB"/>
        <w:spacing w:before="195" w:after="195" w:line="224" w:lineRule="atLeast"/>
        <w:ind w:firstLine="851"/>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16"/>
          <w:szCs w:val="16"/>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sz w:val="26"/>
          <w:szCs w:val="26"/>
          <w:lang w:eastAsia="ru-RU"/>
        </w:rPr>
        <w:t> </w:t>
      </w:r>
    </w:p>
    <w:p w:rsidR="00274805" w:rsidRPr="00274805" w:rsidRDefault="00274805" w:rsidP="00274805">
      <w:pPr>
        <w:shd w:val="clear" w:color="auto" w:fill="F8FAFB"/>
        <w:spacing w:before="195" w:after="195" w:line="224" w:lineRule="atLeast"/>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lang w:eastAsia="ru-RU"/>
        </w:rPr>
        <w:t> </w:t>
      </w:r>
    </w:p>
    <w:p w:rsidR="00274805" w:rsidRPr="00274805" w:rsidRDefault="00274805" w:rsidP="00274805">
      <w:pPr>
        <w:shd w:val="clear" w:color="auto" w:fill="F8FAFB"/>
        <w:spacing w:before="195" w:after="195" w:line="224" w:lineRule="atLeast"/>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lang w:eastAsia="ru-RU"/>
        </w:rPr>
        <w:t> </w:t>
      </w:r>
    </w:p>
    <w:p w:rsidR="00274805" w:rsidRPr="00274805" w:rsidRDefault="00274805" w:rsidP="00274805">
      <w:pPr>
        <w:shd w:val="clear" w:color="auto" w:fill="F8FAFB"/>
        <w:spacing w:before="195" w:after="195" w:line="224" w:lineRule="atLeast"/>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lang w:eastAsia="ru-RU"/>
        </w:rPr>
        <w:t> </w:t>
      </w:r>
    </w:p>
    <w:p w:rsidR="00274805" w:rsidRPr="00274805" w:rsidRDefault="00274805" w:rsidP="00274805">
      <w:pPr>
        <w:shd w:val="clear" w:color="auto" w:fill="F8FAFB"/>
        <w:spacing w:before="195" w:after="195" w:line="224" w:lineRule="atLeast"/>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lang w:eastAsia="ru-RU"/>
        </w:rPr>
        <w:t> </w:t>
      </w:r>
    </w:p>
    <w:p w:rsidR="00274805" w:rsidRPr="00274805" w:rsidRDefault="00274805" w:rsidP="00274805">
      <w:pPr>
        <w:shd w:val="clear" w:color="auto" w:fill="F8FAFB"/>
        <w:spacing w:before="195" w:after="195" w:line="224" w:lineRule="atLeast"/>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lang w:eastAsia="ru-RU"/>
        </w:rPr>
        <w:t> </w:t>
      </w:r>
    </w:p>
    <w:p w:rsidR="00274805" w:rsidRPr="00274805" w:rsidRDefault="00274805" w:rsidP="00274805">
      <w:pPr>
        <w:shd w:val="clear" w:color="auto" w:fill="F8FAFB"/>
        <w:spacing w:before="195" w:after="195" w:line="224" w:lineRule="atLeast"/>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lang w:eastAsia="ru-RU"/>
        </w:rPr>
        <w:t> </w:t>
      </w:r>
    </w:p>
    <w:p w:rsidR="00274805" w:rsidRPr="00274805" w:rsidRDefault="00274805" w:rsidP="00274805">
      <w:pPr>
        <w:shd w:val="clear" w:color="auto" w:fill="F8FAFB"/>
        <w:spacing w:before="195" w:after="195" w:line="224" w:lineRule="atLeast"/>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lang w:eastAsia="ru-RU"/>
        </w:rPr>
        <w:t> </w:t>
      </w:r>
    </w:p>
    <w:p w:rsidR="00274805" w:rsidRPr="00274805" w:rsidRDefault="00274805" w:rsidP="00274805">
      <w:pPr>
        <w:shd w:val="clear" w:color="auto" w:fill="F8FAFB"/>
        <w:spacing w:before="195" w:after="195" w:line="224" w:lineRule="atLeast"/>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lang w:eastAsia="ru-RU"/>
        </w:rPr>
        <w:t> </w:t>
      </w:r>
    </w:p>
    <w:p w:rsidR="00274805" w:rsidRPr="00274805" w:rsidRDefault="00274805" w:rsidP="00274805">
      <w:pPr>
        <w:shd w:val="clear" w:color="auto" w:fill="F8FAFB"/>
        <w:spacing w:before="195" w:after="195" w:line="224" w:lineRule="atLeast"/>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lang w:eastAsia="ru-RU"/>
        </w:rPr>
        <w:t> </w:t>
      </w:r>
    </w:p>
    <w:p w:rsidR="00274805" w:rsidRPr="00274805" w:rsidRDefault="00274805" w:rsidP="00274805">
      <w:pPr>
        <w:shd w:val="clear" w:color="auto" w:fill="F8FAFB"/>
        <w:spacing w:before="195" w:after="195" w:line="224" w:lineRule="atLeast"/>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lang w:eastAsia="ru-RU"/>
        </w:rPr>
        <w:t> </w:t>
      </w:r>
    </w:p>
    <w:p w:rsidR="00274805" w:rsidRPr="00274805" w:rsidRDefault="00274805" w:rsidP="00274805">
      <w:pPr>
        <w:shd w:val="clear" w:color="auto" w:fill="F8FAFB"/>
        <w:spacing w:before="195" w:after="195" w:line="224" w:lineRule="atLeast"/>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lang w:eastAsia="ru-RU"/>
        </w:rPr>
        <w:t> </w:t>
      </w:r>
    </w:p>
    <w:p w:rsidR="00274805" w:rsidRPr="00274805" w:rsidRDefault="00274805" w:rsidP="00274805">
      <w:pPr>
        <w:shd w:val="clear" w:color="auto" w:fill="F8FAFB"/>
        <w:spacing w:before="195" w:after="195" w:line="224" w:lineRule="atLeast"/>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lang w:eastAsia="ru-RU"/>
        </w:rPr>
        <w:t> </w:t>
      </w:r>
    </w:p>
    <w:p w:rsidR="00274805" w:rsidRPr="00274805" w:rsidRDefault="00274805" w:rsidP="00274805">
      <w:pPr>
        <w:shd w:val="clear" w:color="auto" w:fill="F8FAFB"/>
        <w:spacing w:before="195" w:after="195" w:line="224" w:lineRule="atLeast"/>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lang w:eastAsia="ru-RU"/>
        </w:rPr>
        <w:t> </w:t>
      </w:r>
    </w:p>
    <w:p w:rsidR="00274805" w:rsidRPr="00274805" w:rsidRDefault="00274805" w:rsidP="00274805">
      <w:pPr>
        <w:shd w:val="clear" w:color="auto" w:fill="F8FAFB"/>
        <w:spacing w:before="195" w:after="195" w:line="224" w:lineRule="atLeast"/>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lang w:eastAsia="ru-RU"/>
        </w:rPr>
        <w:t> </w:t>
      </w:r>
    </w:p>
    <w:p w:rsidR="00274805" w:rsidRPr="00274805" w:rsidRDefault="00274805" w:rsidP="00274805">
      <w:pPr>
        <w:shd w:val="clear" w:color="auto" w:fill="F8FAFB"/>
        <w:spacing w:before="195" w:after="195" w:line="224" w:lineRule="atLeast"/>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lang w:eastAsia="ru-RU"/>
        </w:rPr>
        <w:t> </w:t>
      </w:r>
    </w:p>
    <w:p w:rsidR="00274805" w:rsidRPr="00274805" w:rsidRDefault="00274805" w:rsidP="00274805">
      <w:pPr>
        <w:shd w:val="clear" w:color="auto" w:fill="F8FAFB"/>
        <w:spacing w:before="195" w:after="195" w:line="224" w:lineRule="atLeast"/>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lang w:eastAsia="ru-RU"/>
        </w:rPr>
        <w:t> </w:t>
      </w:r>
    </w:p>
    <w:p w:rsidR="00274805" w:rsidRPr="00274805" w:rsidRDefault="00274805" w:rsidP="00274805">
      <w:pPr>
        <w:shd w:val="clear" w:color="auto" w:fill="F8FAFB"/>
        <w:spacing w:before="195" w:after="195" w:line="224" w:lineRule="atLeast"/>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lang w:eastAsia="ru-RU"/>
        </w:rPr>
        <w:t> </w:t>
      </w:r>
    </w:p>
    <w:p w:rsidR="00274805" w:rsidRPr="00274805" w:rsidRDefault="00274805" w:rsidP="00274805">
      <w:pPr>
        <w:shd w:val="clear" w:color="auto" w:fill="F8FAFB"/>
        <w:spacing w:before="195" w:after="195" w:line="224" w:lineRule="atLeast"/>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lang w:eastAsia="ru-RU"/>
        </w:rPr>
        <w:t> </w:t>
      </w:r>
    </w:p>
    <w:p w:rsidR="00274805" w:rsidRPr="00274805" w:rsidRDefault="00274805" w:rsidP="00274805">
      <w:pPr>
        <w:shd w:val="clear" w:color="auto" w:fill="F8FAFB"/>
        <w:spacing w:before="195" w:after="195" w:line="224" w:lineRule="atLeast"/>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lang w:eastAsia="ru-RU"/>
        </w:rPr>
        <w:t> </w:t>
      </w:r>
    </w:p>
    <w:p w:rsidR="00274805" w:rsidRPr="00274805" w:rsidRDefault="00274805" w:rsidP="00274805">
      <w:pPr>
        <w:shd w:val="clear" w:color="auto" w:fill="F8FAFB"/>
        <w:spacing w:before="195" w:after="195" w:line="224" w:lineRule="atLeast"/>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lang w:eastAsia="ru-RU"/>
        </w:rPr>
        <w:t> </w:t>
      </w:r>
    </w:p>
    <w:p w:rsidR="00274805" w:rsidRPr="00274805" w:rsidRDefault="00274805" w:rsidP="00274805">
      <w:pPr>
        <w:shd w:val="clear" w:color="auto" w:fill="F8FAFB"/>
        <w:spacing w:before="195" w:after="195" w:line="224" w:lineRule="atLeast"/>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lang w:eastAsia="ru-RU"/>
        </w:rPr>
        <w:t> </w:t>
      </w:r>
    </w:p>
    <w:p w:rsidR="00274805" w:rsidRPr="00274805" w:rsidRDefault="00274805" w:rsidP="00274805">
      <w:pPr>
        <w:shd w:val="clear" w:color="auto" w:fill="F8FAFB"/>
        <w:spacing w:before="195" w:after="195" w:line="224" w:lineRule="atLeast"/>
        <w:rPr>
          <w:rFonts w:ascii="Verdana" w:eastAsia="Times New Roman" w:hAnsi="Verdana" w:cs="Times New Roman"/>
          <w:color w:val="292D24"/>
          <w:kern w:val="0"/>
          <w:sz w:val="20"/>
          <w:szCs w:val="20"/>
          <w:lang w:eastAsia="ru-RU"/>
        </w:rPr>
      </w:pP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0"/>
          <w:szCs w:val="20"/>
          <w:lang w:eastAsia="ru-RU"/>
        </w:rPr>
        <w:t>Приложение 3</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sz w:val="20"/>
          <w:szCs w:val="20"/>
          <w:lang w:eastAsia="ru-RU"/>
        </w:rPr>
        <w:t>к Административному регламенту</w:t>
      </w:r>
    </w:p>
    <w:p w:rsidR="00274805" w:rsidRPr="00274805" w:rsidRDefault="00274805" w:rsidP="0027480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000000"/>
          <w:kern w:val="0"/>
          <w:lang w:eastAsia="ru-RU"/>
        </w:rPr>
        <w:t> </w:t>
      </w:r>
    </w:p>
    <w:p w:rsidR="00274805" w:rsidRPr="00274805" w:rsidRDefault="00274805" w:rsidP="0027480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74805">
        <w:rPr>
          <w:rFonts w:ascii="Arial" w:eastAsia="Times New Roman" w:hAnsi="Arial" w:cs="Arial"/>
          <w:color w:val="000000"/>
          <w:kern w:val="0"/>
          <w:lang w:eastAsia="ru-RU"/>
        </w:rPr>
        <w:t>БЛОК-СХЕМА ПРЕДОСТАВЛЕНИЯ МУНИЦИПАЛЬНОЙ УСЛУГИ ПО ПРЕДВАРИТЕЛЬНОМУ СОГЛАСОВАНИЮ ПРЕДОСТАВЛЕНИЯ ЗЕМЕЛЬНЫХ УЧАСТКОВ</w:t>
      </w:r>
    </w:p>
    <w:tbl>
      <w:tblPr>
        <w:tblW w:w="0" w:type="auto"/>
        <w:tblInd w:w="15" w:type="dxa"/>
        <w:shd w:val="clear" w:color="auto" w:fill="F8FAFB"/>
        <w:tblCellMar>
          <w:left w:w="0" w:type="dxa"/>
          <w:right w:w="0" w:type="dxa"/>
        </w:tblCellMar>
        <w:tblLook w:val="04A0"/>
      </w:tblPr>
      <w:tblGrid>
        <w:gridCol w:w="7860"/>
      </w:tblGrid>
      <w:tr w:rsidR="00274805" w:rsidRPr="00274805" w:rsidTr="00274805">
        <w:trPr>
          <w:trHeight w:val="990"/>
        </w:trPr>
        <w:tc>
          <w:tcPr>
            <w:tcW w:w="77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7755" w:type="dxa"/>
              <w:tblInd w:w="15" w:type="dxa"/>
              <w:tblCellMar>
                <w:left w:w="0" w:type="dxa"/>
                <w:right w:w="0" w:type="dxa"/>
              </w:tblCellMar>
              <w:tblLook w:val="04A0"/>
            </w:tblPr>
            <w:tblGrid>
              <w:gridCol w:w="7755"/>
            </w:tblGrid>
            <w:tr w:rsidR="00274805" w:rsidRPr="0027480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74805" w:rsidRPr="00274805" w:rsidRDefault="00274805" w:rsidP="00274805">
                  <w:pPr>
                    <w:spacing w:before="195" w:after="195" w:line="341" w:lineRule="atLeast"/>
                    <w:jc w:val="center"/>
                    <w:rPr>
                      <w:rFonts w:ascii="Verdana" w:eastAsia="Times New Roman" w:hAnsi="Verdana" w:cs="Times New Roman"/>
                      <w:kern w:val="0"/>
                      <w:sz w:val="20"/>
                      <w:szCs w:val="20"/>
                      <w:lang w:eastAsia="ru-RU"/>
                    </w:rPr>
                  </w:pPr>
                  <w:r w:rsidRPr="00274805">
                    <w:rPr>
                      <w:rFonts w:ascii="Arial" w:eastAsia="Times New Roman" w:hAnsi="Arial" w:cs="Arial"/>
                      <w:kern w:val="0"/>
                      <w:lang w:eastAsia="ru-RU"/>
                    </w:rPr>
                    <w:t>Начало муниципальной услуги:</w:t>
                  </w:r>
                </w:p>
                <w:p w:rsidR="00274805" w:rsidRPr="00274805" w:rsidRDefault="00274805" w:rsidP="00274805">
                  <w:pPr>
                    <w:spacing w:before="195" w:after="195" w:line="341" w:lineRule="atLeast"/>
                    <w:jc w:val="center"/>
                    <w:rPr>
                      <w:rFonts w:ascii="Verdana" w:eastAsia="Times New Roman" w:hAnsi="Verdana" w:cs="Times New Roman"/>
                      <w:kern w:val="0"/>
                      <w:sz w:val="20"/>
                      <w:szCs w:val="20"/>
                      <w:lang w:eastAsia="ru-RU"/>
                    </w:rPr>
                  </w:pPr>
                  <w:r w:rsidRPr="00274805">
                    <w:rPr>
                      <w:rFonts w:ascii="Arial" w:eastAsia="Times New Roman" w:hAnsi="Arial" w:cs="Arial"/>
                      <w:kern w:val="0"/>
                      <w:lang w:eastAsia="ru-RU"/>
                    </w:rPr>
                    <w:t>Обращение заявителя в комитет или ОБУ «МФЦ» с заявлением и документами</w:t>
                  </w:r>
                </w:p>
              </w:tc>
            </w:tr>
          </w:tbl>
          <w:p w:rsidR="00274805" w:rsidRPr="00274805" w:rsidRDefault="00274805" w:rsidP="00274805">
            <w:pPr>
              <w:spacing w:before="15" w:after="15" w:line="341" w:lineRule="atLeas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tc>
      </w:tr>
    </w:tbl>
    <w:p w:rsidR="00274805" w:rsidRPr="00274805" w:rsidRDefault="00274805" w:rsidP="0027480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8.5pt;height:48pt"/>
        </w:pict>
      </w: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after="0" w:line="240" w:lineRule="auto"/>
        <w:jc w:val="right"/>
        <w:rPr>
          <w:rFonts w:ascii="Verdana" w:eastAsia="Times New Roman" w:hAnsi="Verdana" w:cs="Times New Roman"/>
          <w:color w:val="292D24"/>
          <w:kern w:val="0"/>
          <w:sz w:val="20"/>
          <w:szCs w:val="20"/>
          <w:lang w:eastAsia="ru-RU"/>
        </w:rPr>
      </w:pPr>
      <w:bookmarkStart w:id="7" w:name="Par306"/>
      <w:bookmarkEnd w:id="7"/>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pict>
          <v:shape id="_x0000_i1026" type="#_x0000_t75" alt="" style="width:384.75pt;height:93pt"/>
        </w:pict>
      </w: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after="195" w:line="240" w:lineRule="auto"/>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pict>
          <v:shape id="_x0000_i1027" type="#_x0000_t75" alt="" style="width:78pt;height:32.25pt"/>
        </w:pict>
      </w:r>
      <w:r w:rsidRPr="00274805">
        <w:rPr>
          <w:rFonts w:ascii="Verdana" w:eastAsia="Times New Roman" w:hAnsi="Verdana" w:cs="Times New Roman"/>
          <w:color w:val="292D24"/>
          <w:kern w:val="0"/>
          <w:sz w:val="20"/>
          <w:szCs w:val="20"/>
          <w:lang w:eastAsia="ru-RU"/>
        </w:rPr>
        <w:pict>
          <v:shape id="_x0000_i1028" type="#_x0000_t75" alt="" style="width:9pt;height:20.25pt"/>
        </w:pict>
      </w:r>
    </w:p>
    <w:tbl>
      <w:tblPr>
        <w:tblW w:w="0" w:type="auto"/>
        <w:tblInd w:w="15" w:type="dxa"/>
        <w:shd w:val="clear" w:color="auto" w:fill="F8FAFB"/>
        <w:tblCellMar>
          <w:left w:w="0" w:type="dxa"/>
          <w:right w:w="0" w:type="dxa"/>
        </w:tblCellMar>
        <w:tblLook w:val="04A0"/>
      </w:tblPr>
      <w:tblGrid>
        <w:gridCol w:w="3510"/>
      </w:tblGrid>
      <w:tr w:rsidR="00274805" w:rsidRPr="00274805" w:rsidTr="00274805">
        <w:trPr>
          <w:trHeight w:val="1320"/>
        </w:trPr>
        <w:tc>
          <w:tcPr>
            <w:tcW w:w="3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3405" w:type="dxa"/>
              <w:tblInd w:w="15" w:type="dxa"/>
              <w:tblCellMar>
                <w:left w:w="0" w:type="dxa"/>
                <w:right w:w="0" w:type="dxa"/>
              </w:tblCellMar>
              <w:tblLook w:val="04A0"/>
            </w:tblPr>
            <w:tblGrid>
              <w:gridCol w:w="3405"/>
            </w:tblGrid>
            <w:tr w:rsidR="00274805" w:rsidRPr="0027480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74805" w:rsidRPr="00274805" w:rsidRDefault="00274805" w:rsidP="00274805">
                  <w:pPr>
                    <w:spacing w:before="195" w:after="195" w:line="341" w:lineRule="atLeast"/>
                    <w:jc w:val="center"/>
                    <w:rPr>
                      <w:rFonts w:ascii="Verdana" w:eastAsia="Times New Roman" w:hAnsi="Verdana" w:cs="Times New Roman"/>
                      <w:kern w:val="0"/>
                      <w:sz w:val="20"/>
                      <w:szCs w:val="20"/>
                      <w:lang w:eastAsia="ru-RU"/>
                    </w:rPr>
                  </w:pPr>
                  <w:r w:rsidRPr="00274805">
                    <w:rPr>
                      <w:rFonts w:ascii="Arial" w:eastAsia="Times New Roman" w:hAnsi="Arial" w:cs="Arial"/>
                      <w:kern w:val="0"/>
                      <w:sz w:val="24"/>
                      <w:szCs w:val="24"/>
                      <w:lang w:eastAsia="ru-RU"/>
                    </w:rPr>
                    <w:t>При отсутствии оснований для отказа в предоставлении</w:t>
                  </w:r>
                </w:p>
                <w:p w:rsidR="00274805" w:rsidRPr="00274805" w:rsidRDefault="00274805" w:rsidP="00274805">
                  <w:pPr>
                    <w:spacing w:before="195" w:after="195" w:line="341" w:lineRule="atLeast"/>
                    <w:jc w:val="center"/>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4"/>
                      <w:szCs w:val="24"/>
                      <w:lang w:eastAsia="ru-RU"/>
                    </w:rPr>
                    <w:t>муниципальной услуги</w:t>
                  </w:r>
                </w:p>
              </w:tc>
            </w:tr>
          </w:tbl>
          <w:p w:rsidR="00274805" w:rsidRPr="00274805" w:rsidRDefault="00274805" w:rsidP="00274805">
            <w:pPr>
              <w:spacing w:before="15" w:after="15" w:line="341" w:lineRule="atLeas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tc>
      </w:tr>
    </w:tbl>
    <w:p w:rsidR="00274805" w:rsidRPr="00274805" w:rsidRDefault="00274805" w:rsidP="00274805">
      <w:pPr>
        <w:shd w:val="clear" w:color="auto" w:fill="F8FAFB"/>
        <w:spacing w:after="195" w:line="240" w:lineRule="auto"/>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pict>
          <v:shape id="_x0000_i1029" type="#_x0000_t75" alt="" style="width:21.75pt;height:24pt"/>
        </w:pict>
      </w:r>
      <w:r w:rsidRPr="00274805">
        <w:rPr>
          <w:rFonts w:ascii="Verdana" w:eastAsia="Times New Roman" w:hAnsi="Verdana" w:cs="Times New Roman"/>
          <w:color w:val="292D24"/>
          <w:kern w:val="0"/>
          <w:sz w:val="20"/>
          <w:szCs w:val="20"/>
          <w:lang w:eastAsia="ru-RU"/>
        </w:rPr>
        <w:t>                                                                                                                                                           </w:t>
      </w:r>
    </w:p>
    <w:tbl>
      <w:tblPr>
        <w:tblpPr w:leftFromText="60" w:rightFromText="60" w:topFromText="15" w:bottomFromText="15" w:vertAnchor="text"/>
        <w:tblW w:w="0" w:type="auto"/>
        <w:shd w:val="clear" w:color="auto" w:fill="F8FAFB"/>
        <w:tblCellMar>
          <w:left w:w="0" w:type="dxa"/>
          <w:right w:w="0" w:type="dxa"/>
        </w:tblCellMar>
        <w:tblLook w:val="04A0"/>
      </w:tblPr>
      <w:tblGrid>
        <w:gridCol w:w="2925"/>
        <w:gridCol w:w="2595"/>
        <w:gridCol w:w="131"/>
        <w:gridCol w:w="2359"/>
      </w:tblGrid>
      <w:tr w:rsidR="00274805" w:rsidRPr="00274805" w:rsidTr="00274805">
        <w:trPr>
          <w:trHeight w:val="210"/>
        </w:trPr>
        <w:tc>
          <w:tcPr>
            <w:tcW w:w="29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p>
        </w:tc>
        <w:tc>
          <w:tcPr>
            <w:tcW w:w="24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p>
        </w:tc>
        <w:tc>
          <w:tcPr>
            <w:tcW w:w="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p>
        </w:tc>
        <w:tc>
          <w:tcPr>
            <w:tcW w:w="20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p>
        </w:tc>
      </w:tr>
      <w:tr w:rsidR="00274805" w:rsidRPr="00274805" w:rsidTr="00274805">
        <w:trPr>
          <w:trHeight w:val="198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2490" w:type="dxa"/>
              <w:tblInd w:w="15" w:type="dxa"/>
              <w:tblCellMar>
                <w:left w:w="0" w:type="dxa"/>
                <w:right w:w="0" w:type="dxa"/>
              </w:tblCellMar>
              <w:tblLook w:val="04A0"/>
            </w:tblPr>
            <w:tblGrid>
              <w:gridCol w:w="2490"/>
            </w:tblGrid>
            <w:tr w:rsidR="00274805" w:rsidRPr="0027480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74805" w:rsidRPr="00274805" w:rsidRDefault="00274805" w:rsidP="00274805">
                  <w:pPr>
                    <w:framePr w:hSpace="60" w:vSpace="15" w:wrap="around" w:vAnchor="text" w:hAnchor="text"/>
                    <w:spacing w:before="195" w:after="195" w:line="341" w:lineRule="atLeast"/>
                    <w:jc w:val="center"/>
                    <w:rPr>
                      <w:rFonts w:ascii="Times New Roman" w:eastAsia="Times New Roman" w:hAnsi="Times New Roman" w:cs="Times New Roman"/>
                      <w:kern w:val="0"/>
                      <w:sz w:val="24"/>
                      <w:szCs w:val="24"/>
                      <w:lang w:eastAsia="ru-RU"/>
                    </w:rPr>
                  </w:pPr>
                  <w:r w:rsidRPr="00274805">
                    <w:rPr>
                      <w:rFonts w:ascii="Arial" w:eastAsia="Times New Roman" w:hAnsi="Arial" w:cs="Arial"/>
                      <w:kern w:val="0"/>
                      <w:lang w:eastAsia="ru-RU"/>
                    </w:rPr>
                    <w:t>При наличии оснований для возврата заявления о предоставлении муниципальной услуги</w:t>
                  </w:r>
                </w:p>
              </w:tc>
            </w:tr>
          </w:tbl>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tc>
        <w:tc>
          <w:tcPr>
            <w:tcW w:w="20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2254" w:type="dxa"/>
              <w:tblInd w:w="15" w:type="dxa"/>
              <w:tblCellMar>
                <w:left w:w="0" w:type="dxa"/>
                <w:right w:w="0" w:type="dxa"/>
              </w:tblCellMar>
              <w:tblLook w:val="04A0"/>
            </w:tblPr>
            <w:tblGrid>
              <w:gridCol w:w="2254"/>
            </w:tblGrid>
            <w:tr w:rsidR="00274805" w:rsidRPr="0027480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74805" w:rsidRPr="00274805" w:rsidRDefault="00274805" w:rsidP="00274805">
                  <w:pPr>
                    <w:framePr w:hSpace="60" w:vSpace="15" w:wrap="around" w:vAnchor="text" w:hAnchor="text"/>
                    <w:spacing w:before="195" w:after="195" w:line="341" w:lineRule="atLeast"/>
                    <w:jc w:val="center"/>
                    <w:rPr>
                      <w:rFonts w:ascii="Times New Roman" w:eastAsia="Times New Roman" w:hAnsi="Times New Roman" w:cs="Times New Roman"/>
                      <w:kern w:val="0"/>
                      <w:sz w:val="24"/>
                      <w:szCs w:val="24"/>
                      <w:lang w:eastAsia="ru-RU"/>
                    </w:rPr>
                  </w:pPr>
                  <w:r w:rsidRPr="00274805">
                    <w:rPr>
                      <w:rFonts w:ascii="Arial" w:eastAsia="Times New Roman" w:hAnsi="Arial" w:cs="Arial"/>
                      <w:kern w:val="0"/>
                      <w:lang w:eastAsia="ru-RU"/>
                    </w:rPr>
                    <w:t>При наличии оснований для приостановления рассмотрения заявления</w:t>
                  </w:r>
                </w:p>
              </w:tc>
            </w:tr>
          </w:tbl>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tc>
      </w:tr>
      <w:tr w:rsidR="00274805" w:rsidRPr="00274805" w:rsidTr="00274805">
        <w:trPr>
          <w:trHeight w:val="4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4"/>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8FAFB"/>
            <w:vAlign w:val="center"/>
            <w:hideMark/>
          </w:tcPr>
          <w:p w:rsidR="00274805" w:rsidRPr="00274805" w:rsidRDefault="00274805" w:rsidP="00274805">
            <w:pPr>
              <w:spacing w:after="0" w:line="240" w:lineRule="auto"/>
              <w:rPr>
                <w:rFonts w:ascii="Verdana" w:eastAsia="Times New Roman" w:hAnsi="Verdana" w:cs="Times New Roman"/>
                <w:color w:val="292D24"/>
                <w:kern w:val="0"/>
                <w:sz w:val="20"/>
                <w:szCs w:val="20"/>
                <w:lang w:eastAsia="ru-RU"/>
              </w:rPr>
            </w:pPr>
          </w:p>
        </w:tc>
      </w:tr>
    </w:tbl>
    <w:p w:rsidR="00274805" w:rsidRPr="00274805" w:rsidRDefault="00274805" w:rsidP="0027480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tbl>
      <w:tblPr>
        <w:tblW w:w="0" w:type="auto"/>
        <w:tblInd w:w="15" w:type="dxa"/>
        <w:shd w:val="clear" w:color="auto" w:fill="F8FAFB"/>
        <w:tblCellMar>
          <w:left w:w="0" w:type="dxa"/>
          <w:right w:w="0" w:type="dxa"/>
        </w:tblCellMar>
        <w:tblLook w:val="04A0"/>
      </w:tblPr>
      <w:tblGrid>
        <w:gridCol w:w="2136"/>
      </w:tblGrid>
      <w:tr w:rsidR="00274805" w:rsidRPr="00274805" w:rsidTr="00274805">
        <w:trPr>
          <w:trHeight w:val="3465"/>
        </w:trPr>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2031" w:type="dxa"/>
              <w:tblInd w:w="15" w:type="dxa"/>
              <w:tblCellMar>
                <w:left w:w="0" w:type="dxa"/>
                <w:right w:w="0" w:type="dxa"/>
              </w:tblCellMar>
              <w:tblLook w:val="04A0"/>
            </w:tblPr>
            <w:tblGrid>
              <w:gridCol w:w="2031"/>
            </w:tblGrid>
            <w:tr w:rsidR="00274805" w:rsidRPr="0027480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74805" w:rsidRPr="00274805" w:rsidRDefault="00274805" w:rsidP="00274805">
                  <w:pPr>
                    <w:spacing w:before="195" w:after="195" w:line="341" w:lineRule="atLeast"/>
                    <w:jc w:val="center"/>
                    <w:divId w:val="1618490023"/>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0"/>
                      <w:szCs w:val="20"/>
                      <w:lang w:eastAsia="ru-RU"/>
                    </w:rPr>
                    <w:t>При наличии оснований для отказа в предоставлении муниципальной услуги подготовка отказа в предоставлении государственной услуги</w:t>
                  </w:r>
                </w:p>
              </w:tc>
            </w:tr>
          </w:tbl>
          <w:p w:rsidR="00274805" w:rsidRPr="00274805" w:rsidRDefault="00274805" w:rsidP="00274805">
            <w:pPr>
              <w:spacing w:before="15" w:after="15" w:line="341" w:lineRule="atLeas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tc>
      </w:tr>
    </w:tbl>
    <w:p w:rsidR="00274805" w:rsidRPr="00274805" w:rsidRDefault="00274805" w:rsidP="0027480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tbl>
      <w:tblPr>
        <w:tblpPr w:leftFromText="60" w:rightFromText="60" w:topFromText="15" w:bottomFromText="15" w:vertAnchor="text"/>
        <w:tblW w:w="0" w:type="auto"/>
        <w:shd w:val="clear" w:color="auto" w:fill="F8FAFB"/>
        <w:tblCellMar>
          <w:left w:w="0" w:type="dxa"/>
          <w:right w:w="0" w:type="dxa"/>
        </w:tblCellMar>
        <w:tblLook w:val="04A0"/>
      </w:tblPr>
      <w:tblGrid>
        <w:gridCol w:w="66"/>
        <w:gridCol w:w="4951"/>
        <w:gridCol w:w="570"/>
        <w:gridCol w:w="1680"/>
        <w:gridCol w:w="960"/>
        <w:gridCol w:w="333"/>
      </w:tblGrid>
      <w:tr w:rsidR="00274805" w:rsidRPr="00274805" w:rsidTr="00274805">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1"/>
                <w:szCs w:val="20"/>
                <w:lang w:eastAsia="ru-RU"/>
              </w:rPr>
            </w:pPr>
          </w:p>
        </w:tc>
        <w:tc>
          <w:tcPr>
            <w:tcW w:w="48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1"/>
                <w:szCs w:val="20"/>
                <w:lang w:eastAsia="ru-RU"/>
              </w:rPr>
            </w:pPr>
          </w:p>
        </w:tc>
        <w:tc>
          <w:tcPr>
            <w:tcW w:w="5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1"/>
                <w:szCs w:val="20"/>
                <w:lang w:eastAsia="ru-RU"/>
              </w:rPr>
            </w:pPr>
          </w:p>
        </w:tc>
        <w:tc>
          <w:tcPr>
            <w:tcW w:w="16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1"/>
                <w:szCs w:val="20"/>
                <w:lang w:eastAsia="ru-RU"/>
              </w:rPr>
            </w:pPr>
          </w:p>
        </w:tc>
        <w:tc>
          <w:tcPr>
            <w:tcW w:w="96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1"/>
                <w:szCs w:val="20"/>
                <w:lang w:eastAsia="ru-RU"/>
              </w:rPr>
            </w:pPr>
          </w:p>
        </w:tc>
        <w:tc>
          <w:tcPr>
            <w:tcW w:w="2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1"/>
                <w:szCs w:val="20"/>
                <w:lang w:eastAsia="ru-RU"/>
              </w:rPr>
            </w:pPr>
          </w:p>
        </w:tc>
      </w:tr>
      <w:tr w:rsidR="00274805" w:rsidRPr="00274805" w:rsidTr="00274805">
        <w:trPr>
          <w:trHeight w:val="87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pict>
                <v:shape id="_x0000_i1030" type="#_x0000_t75" alt="" style="width:244.5pt;height:266.25pt"/>
              </w:pict>
            </w: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r>
      <w:tr w:rsidR="00274805" w:rsidRPr="00274805" w:rsidTr="00274805">
        <w:trPr>
          <w:trHeight w:val="3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4"/>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vAlign w:val="center"/>
            <w:hideMark/>
          </w:tcPr>
          <w:p w:rsidR="00274805" w:rsidRPr="00274805" w:rsidRDefault="00274805" w:rsidP="00274805">
            <w:pPr>
              <w:spacing w:after="0" w:line="240" w:lineRule="auto"/>
              <w:rPr>
                <w:rFonts w:ascii="Verdana" w:eastAsia="Times New Roman" w:hAnsi="Verdana" w:cs="Times New Roman"/>
                <w:color w:val="292D24"/>
                <w:kern w:val="0"/>
                <w:sz w:val="20"/>
                <w:szCs w:val="20"/>
                <w:lang w:eastAsia="ru-RU"/>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0" w:lineRule="atLeas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0" w:lineRule="atLeas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pict>
                <v:shape id="_x0000_i1031" type="#_x0000_t75" alt="" style="width:81pt;height:15.75pt"/>
              </w:pict>
            </w: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r>
      <w:tr w:rsidR="00274805" w:rsidRPr="00274805" w:rsidTr="00274805">
        <w:trPr>
          <w:trHeight w:val="28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vAlign w:val="center"/>
            <w:hideMark/>
          </w:tcPr>
          <w:p w:rsidR="00274805" w:rsidRPr="00274805" w:rsidRDefault="00274805" w:rsidP="00274805">
            <w:pPr>
              <w:spacing w:after="0" w:line="240" w:lineRule="auto"/>
              <w:rPr>
                <w:rFonts w:ascii="Verdana" w:eastAsia="Times New Roman" w:hAnsi="Verdana" w:cs="Times New Roman"/>
                <w:color w:val="292D24"/>
                <w:kern w:val="0"/>
                <w:sz w:val="20"/>
                <w:szCs w:val="20"/>
                <w:lang w:eastAsia="ru-RU"/>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vAlign w:val="center"/>
            <w:hideMark/>
          </w:tcPr>
          <w:p w:rsidR="00274805" w:rsidRPr="00274805" w:rsidRDefault="00274805" w:rsidP="00274805">
            <w:pPr>
              <w:spacing w:after="0" w:line="240" w:lineRule="auto"/>
              <w:rPr>
                <w:rFonts w:ascii="Verdana" w:eastAsia="Times New Roman" w:hAnsi="Verdana" w:cs="Times New Roman"/>
                <w:color w:val="292D24"/>
                <w:kern w:val="0"/>
                <w:sz w:val="20"/>
                <w:szCs w:val="20"/>
                <w:lang w:eastAsia="ru-RU"/>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pict>
                <v:shape id="_x0000_i1032" type="#_x0000_t75" alt="" style="width:13.5pt;height:103.5pt"/>
              </w:pict>
            </w:r>
          </w:p>
        </w:tc>
      </w:tr>
      <w:tr w:rsidR="00274805" w:rsidRPr="00274805" w:rsidTr="00274805">
        <w:trPr>
          <w:trHeight w:val="178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274805" w:rsidRPr="00274805" w:rsidRDefault="00274805" w:rsidP="00274805">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274805" w:rsidRPr="00274805" w:rsidRDefault="00274805" w:rsidP="00274805">
            <w:pPr>
              <w:spacing w:after="0" w:line="240" w:lineRule="auto"/>
              <w:rPr>
                <w:rFonts w:ascii="Verdana" w:eastAsia="Times New Roman" w:hAnsi="Verdana" w:cs="Times New Roman"/>
                <w:color w:val="292D24"/>
                <w:kern w:val="0"/>
                <w:sz w:val="20"/>
                <w:szCs w:val="20"/>
                <w:lang w:eastAsia="ru-RU"/>
              </w:rPr>
            </w:pPr>
          </w:p>
        </w:tc>
      </w:tr>
      <w:tr w:rsidR="00274805" w:rsidRPr="00274805" w:rsidTr="00274805">
        <w:trPr>
          <w:trHeight w:val="235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274805" w:rsidRPr="00274805" w:rsidRDefault="00274805" w:rsidP="00274805">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r>
    </w:tbl>
    <w:p w:rsidR="00274805" w:rsidRPr="00274805" w:rsidRDefault="00274805" w:rsidP="0027480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tbl>
      <w:tblPr>
        <w:tblW w:w="0" w:type="auto"/>
        <w:tblInd w:w="15" w:type="dxa"/>
        <w:shd w:val="clear" w:color="auto" w:fill="F8FAFB"/>
        <w:tblCellMar>
          <w:left w:w="0" w:type="dxa"/>
          <w:right w:w="0" w:type="dxa"/>
        </w:tblCellMar>
        <w:tblLook w:val="04A0"/>
      </w:tblPr>
      <w:tblGrid>
        <w:gridCol w:w="780"/>
      </w:tblGrid>
      <w:tr w:rsidR="00274805" w:rsidRPr="00274805" w:rsidTr="00274805">
        <w:trPr>
          <w:trHeight w:val="1665"/>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1986" w:type="dxa"/>
              <w:tblInd w:w="15" w:type="dxa"/>
              <w:tblCellMar>
                <w:left w:w="0" w:type="dxa"/>
                <w:right w:w="0" w:type="dxa"/>
              </w:tblCellMar>
              <w:tblLook w:val="04A0"/>
            </w:tblPr>
            <w:tblGrid>
              <w:gridCol w:w="675"/>
            </w:tblGrid>
            <w:tr w:rsidR="00274805" w:rsidRPr="0027480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74805" w:rsidRPr="00274805" w:rsidRDefault="00274805" w:rsidP="00274805">
                  <w:pPr>
                    <w:spacing w:before="195" w:after="195" w:line="341" w:lineRule="atLeast"/>
                    <w:jc w:val="center"/>
                    <w:rPr>
                      <w:rFonts w:ascii="Times New Roman" w:eastAsia="Times New Roman" w:hAnsi="Times New Roman" w:cs="Times New Roman"/>
                      <w:kern w:val="0"/>
                      <w:sz w:val="24"/>
                      <w:szCs w:val="24"/>
                      <w:lang w:eastAsia="ru-RU"/>
                    </w:rPr>
                  </w:pPr>
                  <w:r w:rsidRPr="00274805">
                    <w:rPr>
                      <w:rFonts w:ascii="Arial" w:eastAsia="Times New Roman" w:hAnsi="Arial" w:cs="Arial"/>
                      <w:kern w:val="0"/>
                      <w:sz w:val="20"/>
                      <w:szCs w:val="20"/>
                      <w:lang w:eastAsia="ru-RU"/>
                    </w:rPr>
                    <w:t xml:space="preserve">Возврат заявления о предоставлении </w:t>
                  </w:r>
                  <w:proofErr w:type="gramStart"/>
                  <w:r w:rsidRPr="00274805">
                    <w:rPr>
                      <w:rFonts w:ascii="Arial" w:eastAsia="Times New Roman" w:hAnsi="Arial" w:cs="Arial"/>
                      <w:kern w:val="0"/>
                      <w:sz w:val="20"/>
                      <w:szCs w:val="20"/>
                      <w:lang w:eastAsia="ru-RU"/>
                    </w:rPr>
                    <w:t>муниципальной</w:t>
                  </w:r>
                  <w:proofErr w:type="gramEnd"/>
                  <w:r w:rsidRPr="00274805">
                    <w:rPr>
                      <w:rFonts w:ascii="Times New Roman" w:eastAsia="Times New Roman" w:hAnsi="Times New Roman" w:cs="Times New Roman"/>
                      <w:kern w:val="0"/>
                      <w:sz w:val="24"/>
                      <w:szCs w:val="24"/>
                      <w:lang w:eastAsia="ru-RU"/>
                    </w:rPr>
                    <w:t> </w:t>
                  </w:r>
                  <w:r w:rsidRPr="00274805">
                    <w:rPr>
                      <w:rFonts w:ascii="Arial" w:eastAsia="Times New Roman" w:hAnsi="Arial" w:cs="Arial"/>
                      <w:kern w:val="0"/>
                      <w:sz w:val="20"/>
                      <w:szCs w:val="20"/>
                      <w:lang w:eastAsia="ru-RU"/>
                    </w:rPr>
                    <w:t>заявителю</w:t>
                  </w:r>
                </w:p>
                <w:p w:rsidR="00274805" w:rsidRPr="00274805" w:rsidRDefault="00274805" w:rsidP="00274805">
                  <w:pPr>
                    <w:spacing w:before="195" w:after="195" w:line="341" w:lineRule="atLeast"/>
                    <w:rPr>
                      <w:rFonts w:ascii="Times New Roman" w:eastAsia="Times New Roman" w:hAnsi="Times New Roman" w:cs="Times New Roman"/>
                      <w:kern w:val="0"/>
                      <w:sz w:val="24"/>
                      <w:szCs w:val="24"/>
                      <w:lang w:eastAsia="ru-RU"/>
                    </w:rPr>
                  </w:pPr>
                  <w:r w:rsidRPr="00274805">
                    <w:rPr>
                      <w:rFonts w:ascii="Times New Roman" w:eastAsia="Times New Roman" w:hAnsi="Times New Roman" w:cs="Times New Roman"/>
                      <w:kern w:val="0"/>
                      <w:sz w:val="24"/>
                      <w:szCs w:val="24"/>
                      <w:lang w:eastAsia="ru-RU"/>
                    </w:rPr>
                    <w:t> </w:t>
                  </w:r>
                </w:p>
              </w:tc>
            </w:tr>
          </w:tbl>
          <w:p w:rsidR="00274805" w:rsidRPr="00274805" w:rsidRDefault="00274805" w:rsidP="00274805">
            <w:pPr>
              <w:spacing w:before="15" w:after="15" w:line="341" w:lineRule="atLeas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tc>
      </w:tr>
    </w:tbl>
    <w:p w:rsidR="00274805" w:rsidRPr="00274805" w:rsidRDefault="00274805" w:rsidP="0027480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tbl>
      <w:tblPr>
        <w:tblpPr w:leftFromText="60" w:rightFromText="60" w:topFromText="15" w:bottomFromText="15" w:vertAnchor="text"/>
        <w:tblW w:w="0" w:type="auto"/>
        <w:shd w:val="clear" w:color="auto" w:fill="F8FAFB"/>
        <w:tblCellMar>
          <w:left w:w="0" w:type="dxa"/>
          <w:right w:w="0" w:type="dxa"/>
        </w:tblCellMar>
        <w:tblLook w:val="04A0"/>
      </w:tblPr>
      <w:tblGrid>
        <w:gridCol w:w="762"/>
        <w:gridCol w:w="242"/>
        <w:gridCol w:w="1161"/>
        <w:gridCol w:w="2657"/>
        <w:gridCol w:w="339"/>
        <w:gridCol w:w="2363"/>
        <w:gridCol w:w="137"/>
        <w:gridCol w:w="1754"/>
      </w:tblGrid>
      <w:tr w:rsidR="00274805" w:rsidRPr="00274805" w:rsidTr="00274805">
        <w:trPr>
          <w:trHeight w:val="180"/>
        </w:trPr>
        <w:tc>
          <w:tcPr>
            <w:tcW w:w="10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18"/>
                <w:szCs w:val="20"/>
                <w:lang w:eastAsia="ru-RU"/>
              </w:rPr>
            </w:pPr>
          </w:p>
        </w:tc>
        <w:tc>
          <w:tcPr>
            <w:tcW w:w="18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18"/>
                <w:szCs w:val="20"/>
                <w:lang w:eastAsia="ru-RU"/>
              </w:rPr>
            </w:pPr>
          </w:p>
        </w:tc>
        <w:tc>
          <w:tcPr>
            <w:tcW w:w="15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18"/>
                <w:szCs w:val="20"/>
                <w:lang w:eastAsia="ru-RU"/>
              </w:rPr>
            </w:pPr>
          </w:p>
        </w:tc>
        <w:tc>
          <w:tcPr>
            <w:tcW w:w="25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18"/>
                <w:szCs w:val="20"/>
                <w:lang w:eastAsia="ru-RU"/>
              </w:rPr>
            </w:pPr>
          </w:p>
        </w:tc>
        <w:tc>
          <w:tcPr>
            <w:tcW w:w="4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18"/>
                <w:szCs w:val="20"/>
                <w:lang w:eastAsia="ru-RU"/>
              </w:rPr>
            </w:pPr>
          </w:p>
        </w:tc>
        <w:tc>
          <w:tcPr>
            <w:tcW w:w="183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18"/>
                <w:szCs w:val="20"/>
                <w:lang w:eastAsia="ru-RU"/>
              </w:rPr>
            </w:pPr>
          </w:p>
        </w:tc>
        <w:tc>
          <w:tcPr>
            <w:tcW w:w="1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18"/>
                <w:szCs w:val="20"/>
                <w:lang w:eastAsia="ru-RU"/>
              </w:rPr>
            </w:pPr>
          </w:p>
        </w:tc>
        <w:tc>
          <w:tcPr>
            <w:tcW w:w="16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18"/>
                <w:szCs w:val="20"/>
                <w:lang w:eastAsia="ru-RU"/>
              </w:rPr>
            </w:pPr>
          </w:p>
        </w:tc>
      </w:tr>
      <w:tr w:rsidR="00274805" w:rsidRPr="00274805" w:rsidTr="00274805">
        <w:trPr>
          <w:trHeight w:val="118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pict>
                <v:shape id="_x0000_i1033" type="#_x0000_t75" alt="" style="width:129.75pt;height:296.25pt"/>
              </w:pict>
            </w: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r>
      <w:tr w:rsidR="00274805" w:rsidRPr="00274805" w:rsidTr="00274805">
        <w:trPr>
          <w:trHeight w:val="45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vAlign w:val="center"/>
            <w:hideMark/>
          </w:tcPr>
          <w:p w:rsidR="00274805" w:rsidRPr="00274805" w:rsidRDefault="00274805" w:rsidP="00274805">
            <w:pPr>
              <w:spacing w:after="0" w:line="240" w:lineRule="auto"/>
              <w:rPr>
                <w:rFonts w:ascii="Verdana" w:eastAsia="Times New Roman" w:hAnsi="Verdana" w:cs="Times New Roman"/>
                <w:color w:val="292D24"/>
                <w:kern w:val="0"/>
                <w:sz w:val="20"/>
                <w:szCs w:val="20"/>
                <w:lang w:eastAsia="ru-RU"/>
              </w:rPr>
            </w:pP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pict>
                <v:shape id="_x0000_i1034" type="#_x0000_t75" alt="" style="width:84.75pt;height:147pt"/>
              </w:pict>
            </w:r>
          </w:p>
        </w:tc>
      </w:tr>
      <w:tr w:rsidR="00274805" w:rsidRPr="00274805" w:rsidTr="00274805">
        <w:trPr>
          <w:trHeight w:val="49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vAlign w:val="center"/>
            <w:hideMark/>
          </w:tcPr>
          <w:p w:rsidR="00274805" w:rsidRPr="00274805" w:rsidRDefault="00274805" w:rsidP="00274805">
            <w:pPr>
              <w:spacing w:after="0" w:line="240" w:lineRule="auto"/>
              <w:rPr>
                <w:rFonts w:ascii="Verdana" w:eastAsia="Times New Roman" w:hAnsi="Verdana" w:cs="Times New Roman"/>
                <w:color w:val="292D24"/>
                <w:kern w:val="0"/>
                <w:sz w:val="20"/>
                <w:szCs w:val="20"/>
                <w:lang w:eastAsia="ru-RU"/>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tc>
        <w:tc>
          <w:tcPr>
            <w:tcW w:w="18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2258" w:type="dxa"/>
              <w:tblInd w:w="15" w:type="dxa"/>
              <w:tblCellMar>
                <w:left w:w="0" w:type="dxa"/>
                <w:right w:w="0" w:type="dxa"/>
              </w:tblCellMar>
              <w:tblLook w:val="04A0"/>
            </w:tblPr>
            <w:tblGrid>
              <w:gridCol w:w="2258"/>
            </w:tblGrid>
            <w:tr w:rsidR="00274805" w:rsidRPr="0027480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74805" w:rsidRPr="00274805" w:rsidRDefault="00274805" w:rsidP="00274805">
                  <w:pPr>
                    <w:framePr w:hSpace="60" w:vSpace="15" w:wrap="around" w:vAnchor="text" w:hAnchor="text"/>
                    <w:spacing w:before="195" w:after="195" w:line="341" w:lineRule="atLeast"/>
                    <w:jc w:val="center"/>
                    <w:rPr>
                      <w:rFonts w:ascii="Times New Roman" w:eastAsia="Times New Roman" w:hAnsi="Times New Roman" w:cs="Times New Roman"/>
                      <w:kern w:val="0"/>
                      <w:sz w:val="24"/>
                      <w:szCs w:val="24"/>
                      <w:lang w:eastAsia="ru-RU"/>
                    </w:rPr>
                  </w:pPr>
                  <w:r w:rsidRPr="00274805">
                    <w:rPr>
                      <w:rFonts w:ascii="Arial" w:eastAsia="Times New Roman" w:hAnsi="Arial" w:cs="Arial"/>
                      <w:kern w:val="0"/>
                      <w:lang w:eastAsia="ru-RU"/>
                    </w:rPr>
                    <w:t>Направление уведомления о приостановлении рассмотрения заявления</w:t>
                  </w:r>
                </w:p>
              </w:tc>
            </w:tr>
          </w:tbl>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274805" w:rsidRPr="00274805" w:rsidRDefault="00274805" w:rsidP="00274805">
            <w:pPr>
              <w:spacing w:after="0" w:line="240" w:lineRule="auto"/>
              <w:rPr>
                <w:rFonts w:ascii="Verdana" w:eastAsia="Times New Roman" w:hAnsi="Verdana" w:cs="Times New Roman"/>
                <w:color w:val="292D24"/>
                <w:kern w:val="0"/>
                <w:sz w:val="20"/>
                <w:szCs w:val="20"/>
                <w:lang w:eastAsia="ru-RU"/>
              </w:rPr>
            </w:pPr>
          </w:p>
        </w:tc>
      </w:tr>
      <w:tr w:rsidR="00274805" w:rsidRPr="00274805" w:rsidTr="00274805">
        <w:trPr>
          <w:trHeight w:val="52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pict>
                <v:shape id="_x0000_i1035" type="#_x0000_t75" alt="" style="width:9pt;height:26.25pt"/>
              </w:pict>
            </w: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274805" w:rsidRPr="00274805" w:rsidRDefault="00274805" w:rsidP="00274805">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8FAFB"/>
            <w:vAlign w:val="center"/>
            <w:hideMark/>
          </w:tcPr>
          <w:p w:rsidR="00274805" w:rsidRPr="00274805" w:rsidRDefault="00274805" w:rsidP="00274805">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274805" w:rsidRPr="00274805" w:rsidRDefault="00274805" w:rsidP="00274805">
            <w:pPr>
              <w:spacing w:after="0" w:line="240" w:lineRule="auto"/>
              <w:rPr>
                <w:rFonts w:ascii="Verdana" w:eastAsia="Times New Roman" w:hAnsi="Verdana" w:cs="Times New Roman"/>
                <w:color w:val="292D24"/>
                <w:kern w:val="0"/>
                <w:sz w:val="20"/>
                <w:szCs w:val="20"/>
                <w:lang w:eastAsia="ru-RU"/>
              </w:rPr>
            </w:pPr>
          </w:p>
        </w:tc>
      </w:tr>
      <w:tr w:rsidR="00274805" w:rsidRPr="00274805" w:rsidTr="00274805">
        <w:trPr>
          <w:trHeight w:val="138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274805" w:rsidRPr="00274805" w:rsidRDefault="00274805" w:rsidP="00274805">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8FAFB"/>
            <w:vAlign w:val="center"/>
            <w:hideMark/>
          </w:tcPr>
          <w:p w:rsidR="00274805" w:rsidRPr="00274805" w:rsidRDefault="00274805" w:rsidP="00274805">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274805" w:rsidRPr="00274805" w:rsidRDefault="00274805" w:rsidP="00274805">
            <w:pPr>
              <w:spacing w:after="0" w:line="240" w:lineRule="auto"/>
              <w:rPr>
                <w:rFonts w:ascii="Verdana" w:eastAsia="Times New Roman" w:hAnsi="Verdana" w:cs="Times New Roman"/>
                <w:color w:val="292D24"/>
                <w:kern w:val="0"/>
                <w:sz w:val="20"/>
                <w:szCs w:val="20"/>
                <w:lang w:eastAsia="ru-RU"/>
              </w:rPr>
            </w:pPr>
          </w:p>
        </w:tc>
      </w:tr>
      <w:tr w:rsidR="00274805" w:rsidRPr="00274805" w:rsidTr="00274805">
        <w:trPr>
          <w:trHeight w:val="9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1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274805" w:rsidRPr="00274805" w:rsidRDefault="00274805" w:rsidP="00274805">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274805" w:rsidRPr="00274805" w:rsidRDefault="00274805" w:rsidP="00274805">
            <w:pPr>
              <w:spacing w:after="0" w:line="240" w:lineRule="auto"/>
              <w:rPr>
                <w:rFonts w:ascii="Verdana" w:eastAsia="Times New Roman" w:hAnsi="Verdana" w:cs="Times New Roman"/>
                <w:color w:val="292D24"/>
                <w:kern w:val="0"/>
                <w:sz w:val="20"/>
                <w:szCs w:val="20"/>
                <w:lang w:eastAsia="ru-RU"/>
              </w:rPr>
            </w:pPr>
          </w:p>
        </w:tc>
      </w:tr>
      <w:tr w:rsidR="00274805" w:rsidRPr="00274805" w:rsidTr="00274805">
        <w:trPr>
          <w:trHeight w:val="180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274805" w:rsidRPr="00274805" w:rsidRDefault="00274805" w:rsidP="00274805">
            <w:pPr>
              <w:spacing w:after="0" w:line="341" w:lineRule="atLeast"/>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274805" w:rsidRPr="00274805" w:rsidRDefault="00274805" w:rsidP="00274805">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274805" w:rsidRPr="00274805" w:rsidRDefault="00274805" w:rsidP="00274805">
            <w:pPr>
              <w:spacing w:after="0" w:line="240" w:lineRule="auto"/>
              <w:rPr>
                <w:rFonts w:ascii="Times New Roman" w:eastAsia="Times New Roman" w:hAnsi="Times New Roman" w:cs="Times New Roman"/>
                <w:kern w:val="0"/>
                <w:sz w:val="20"/>
                <w:szCs w:val="20"/>
                <w:lang w:eastAsia="ru-RU"/>
              </w:rPr>
            </w:pPr>
          </w:p>
        </w:tc>
      </w:tr>
    </w:tbl>
    <w:p w:rsidR="00274805" w:rsidRPr="00274805" w:rsidRDefault="00274805" w:rsidP="0027480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pict>
          <v:shape id="_x0000_i1036" type="#_x0000_t75" alt="" style="width:471.75pt;height:126pt"/>
        </w:pict>
      </w: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274805" w:rsidRPr="00274805" w:rsidRDefault="00274805" w:rsidP="0027480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74805">
        <w:rPr>
          <w:rFonts w:ascii="Verdana" w:eastAsia="Times New Roman" w:hAnsi="Verdana" w:cs="Times New Roman"/>
          <w:color w:val="292D24"/>
          <w:kern w:val="0"/>
          <w:sz w:val="20"/>
          <w:szCs w:val="20"/>
          <w:lang w:eastAsia="ru-RU"/>
        </w:rPr>
        <w:t> </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74805"/>
    <w:rsid w:val="0009349F"/>
    <w:rsid w:val="00274805"/>
    <w:rsid w:val="002D1999"/>
    <w:rsid w:val="00B67AD9"/>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character" w:styleId="a5">
    <w:name w:val="Hyperlink"/>
    <w:basedOn w:val="a0"/>
    <w:uiPriority w:val="99"/>
    <w:semiHidden/>
    <w:unhideWhenUsed/>
    <w:rsid w:val="00274805"/>
    <w:rPr>
      <w:color w:val="0000FF"/>
      <w:u w:val="single"/>
    </w:rPr>
  </w:style>
  <w:style w:type="character" w:styleId="a6">
    <w:name w:val="FollowedHyperlink"/>
    <w:basedOn w:val="a0"/>
    <w:uiPriority w:val="99"/>
    <w:semiHidden/>
    <w:unhideWhenUsed/>
    <w:rsid w:val="00274805"/>
    <w:rPr>
      <w:color w:val="800080"/>
      <w:u w:val="single"/>
    </w:rPr>
  </w:style>
  <w:style w:type="paragraph" w:customStyle="1" w:styleId="11">
    <w:name w:val="1"/>
    <w:basedOn w:val="a"/>
    <w:rsid w:val="0027480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nospacing">
    <w:name w:val="nospacing"/>
    <w:basedOn w:val="a"/>
    <w:rsid w:val="0027480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basedOn w:val="a"/>
    <w:rsid w:val="0027480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7">
    <w:name w:val="a"/>
    <w:basedOn w:val="a"/>
    <w:rsid w:val="0027480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8">
    <w:name w:val="Normal (Web)"/>
    <w:basedOn w:val="a"/>
    <w:uiPriority w:val="99"/>
    <w:semiHidden/>
    <w:unhideWhenUsed/>
    <w:rsid w:val="0027480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9">
    <w:name w:val="header"/>
    <w:basedOn w:val="a"/>
    <w:link w:val="aa"/>
    <w:uiPriority w:val="99"/>
    <w:unhideWhenUsed/>
    <w:rsid w:val="0027480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a">
    <w:name w:val="Верхний колонтитул Знак"/>
    <w:basedOn w:val="a0"/>
    <w:link w:val="a9"/>
    <w:uiPriority w:val="99"/>
    <w:rsid w:val="00274805"/>
    <w:rPr>
      <w:rFonts w:ascii="Times New Roman" w:eastAsia="Times New Roman" w:hAnsi="Times New Roman" w:cs="Times New Roman"/>
      <w:kern w:val="0"/>
      <w:sz w:val="24"/>
      <w:szCs w:val="24"/>
      <w:lang w:eastAsia="ru-RU"/>
    </w:rPr>
  </w:style>
  <w:style w:type="paragraph" w:customStyle="1" w:styleId="consplusnonformat">
    <w:name w:val="consplusnonformat"/>
    <w:basedOn w:val="a"/>
    <w:rsid w:val="00274805"/>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711148734">
      <w:bodyDiv w:val="1"/>
      <w:marLeft w:val="0"/>
      <w:marRight w:val="0"/>
      <w:marTop w:val="0"/>
      <w:marBottom w:val="0"/>
      <w:divBdr>
        <w:top w:val="none" w:sz="0" w:space="0" w:color="auto"/>
        <w:left w:val="none" w:sz="0" w:space="0" w:color="auto"/>
        <w:bottom w:val="none" w:sz="0" w:space="0" w:color="auto"/>
        <w:right w:val="none" w:sz="0" w:space="0" w:color="auto"/>
      </w:divBdr>
      <w:divsChild>
        <w:div w:id="2121602041">
          <w:marLeft w:val="0"/>
          <w:marRight w:val="0"/>
          <w:marTop w:val="0"/>
          <w:marBottom w:val="0"/>
          <w:divBdr>
            <w:top w:val="none" w:sz="0" w:space="0" w:color="auto"/>
            <w:left w:val="none" w:sz="0" w:space="0" w:color="auto"/>
            <w:bottom w:val="none" w:sz="0" w:space="0" w:color="auto"/>
            <w:right w:val="none" w:sz="0" w:space="0" w:color="auto"/>
          </w:divBdr>
        </w:div>
        <w:div w:id="1037855321">
          <w:marLeft w:val="0"/>
          <w:marRight w:val="0"/>
          <w:marTop w:val="0"/>
          <w:marBottom w:val="0"/>
          <w:divBdr>
            <w:top w:val="none" w:sz="0" w:space="0" w:color="auto"/>
            <w:left w:val="none" w:sz="0" w:space="0" w:color="auto"/>
            <w:bottom w:val="none" w:sz="0" w:space="0" w:color="auto"/>
            <w:right w:val="none" w:sz="0" w:space="0" w:color="auto"/>
          </w:divBdr>
        </w:div>
        <w:div w:id="1863470411">
          <w:marLeft w:val="0"/>
          <w:marRight w:val="0"/>
          <w:marTop w:val="0"/>
          <w:marBottom w:val="0"/>
          <w:divBdr>
            <w:top w:val="none" w:sz="0" w:space="0" w:color="auto"/>
            <w:left w:val="none" w:sz="0" w:space="0" w:color="auto"/>
            <w:bottom w:val="none" w:sz="0" w:space="0" w:color="auto"/>
            <w:right w:val="none" w:sz="0" w:space="0" w:color="auto"/>
          </w:divBdr>
        </w:div>
        <w:div w:id="1750272350">
          <w:marLeft w:val="0"/>
          <w:marRight w:val="0"/>
          <w:marTop w:val="0"/>
          <w:marBottom w:val="0"/>
          <w:divBdr>
            <w:top w:val="none" w:sz="0" w:space="0" w:color="auto"/>
            <w:left w:val="none" w:sz="0" w:space="0" w:color="auto"/>
            <w:bottom w:val="none" w:sz="0" w:space="0" w:color="auto"/>
            <w:right w:val="none" w:sz="0" w:space="0" w:color="auto"/>
          </w:divBdr>
        </w:div>
        <w:div w:id="1618490023">
          <w:marLeft w:val="0"/>
          <w:marRight w:val="0"/>
          <w:marTop w:val="0"/>
          <w:marBottom w:val="0"/>
          <w:divBdr>
            <w:top w:val="none" w:sz="0" w:space="0" w:color="auto"/>
            <w:left w:val="none" w:sz="0" w:space="0" w:color="auto"/>
            <w:bottom w:val="none" w:sz="0" w:space="0" w:color="auto"/>
            <w:right w:val="none" w:sz="0" w:space="0" w:color="auto"/>
          </w:divBdr>
        </w:div>
        <w:div w:id="1511606666">
          <w:marLeft w:val="0"/>
          <w:marRight w:val="0"/>
          <w:marTop w:val="0"/>
          <w:marBottom w:val="0"/>
          <w:divBdr>
            <w:top w:val="none" w:sz="0" w:space="0" w:color="auto"/>
            <w:left w:val="none" w:sz="0" w:space="0" w:color="auto"/>
            <w:bottom w:val="none" w:sz="0" w:space="0" w:color="auto"/>
            <w:right w:val="none" w:sz="0" w:space="0" w:color="auto"/>
          </w:divBdr>
        </w:div>
        <w:div w:id="1286813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7192B38CFAC4CED3DBBC26B8159A44FA44F1B65185670FF0A554694fEh1O" TargetMode="External"/><Relationship Id="rId13" Type="http://schemas.openxmlformats.org/officeDocument/2006/relationships/hyperlink" Target="consultantplus://offline/ref=45FD3976568C43ACDEBA7D8C445ABAE1E47460662F5E75278623A737442124CCD164C5C7201ABF94ZFQEG" TargetMode="External"/><Relationship Id="rId18" Type="http://schemas.openxmlformats.org/officeDocument/2006/relationships/hyperlink" Target="consultantplus://offline/ref=7BCD41695FCAB297BFCC265BD7E17320410A4DF379F232ECD67718CFAD9868435136B1D708p3u8G" TargetMode="External"/><Relationship Id="rId26" Type="http://schemas.openxmlformats.org/officeDocument/2006/relationships/hyperlink" Target="https://admshegolek.ru/novosti-i-sobytiya-3/proekty/301-proekt-administrativnyj-reglament-administratsii-shchegolyanskogo-selsoveta-belovskogo-rajona-kurskoj-oblasti-po-predostavleniyu-munitsipalnoj-uslugi-predvaritelnoe-soglasovanie-predostavleniya-zemelnogo-uchastka" TargetMode="External"/><Relationship Id="rId3" Type="http://schemas.openxmlformats.org/officeDocument/2006/relationships/webSettings" Target="webSettings.xml"/><Relationship Id="rId21" Type="http://schemas.openxmlformats.org/officeDocument/2006/relationships/hyperlink" Target="consultantplus://offline/ref=7BCD41695FCAB297BFCC265BD7E17320410A4DF379F232ECD67718CFAD9868435136B1D709p3uFG" TargetMode="External"/><Relationship Id="rId7" Type="http://schemas.openxmlformats.org/officeDocument/2006/relationships/hyperlink" Target="consultantplus://offline/ref=83D4C6266547F0D405182824B2AAE7FE6E94EED10EB5610E57734CDFA3E3C7FB55B90E2B41765EFDA83286DD1FJ" TargetMode="External"/><Relationship Id="rId12" Type="http://schemas.openxmlformats.org/officeDocument/2006/relationships/hyperlink" Target="consultantplus://offline/ref=7617192B38CFAC4CED3DBBC26B8159A44FAB441969125670FF0A554694E16BCCDF762FDBB7fChCO" TargetMode="External"/><Relationship Id="rId17" Type="http://schemas.openxmlformats.org/officeDocument/2006/relationships/hyperlink" Target="consultantplus://offline/ref=7BCD41695FCAB297BFCC265BD7E17320410A4DF379F232ECD67718CFAD9868435136B1D70Bp3uEG" TargetMode="External"/><Relationship Id="rId25" Type="http://schemas.openxmlformats.org/officeDocument/2006/relationships/hyperlink" Target="consultantplus://offline/ref=7BCD41695FCAB297BFCC265BD7E17320410A4DF379F232ECD67718CFAD9868435136B1D709p3u8G" TargetMode="External"/><Relationship Id="rId2" Type="http://schemas.openxmlformats.org/officeDocument/2006/relationships/settings" Target="settings.xml"/><Relationship Id="rId16" Type="http://schemas.openxmlformats.org/officeDocument/2006/relationships/hyperlink" Target="consultantplus://offline/ref=7BCD41695FCAB297BFCC265BD7E17320410A4DF379F232ECD67718CFAD9868435136B1DC0Cp3u5G" TargetMode="External"/><Relationship Id="rId20" Type="http://schemas.openxmlformats.org/officeDocument/2006/relationships/hyperlink" Target="consultantplus://offline/ref=7BCD41695FCAB297BFCC265BD7E17320410A4DF379F232ECD67718CFAD9868435136B1D709p3uCG" TargetMode="External"/><Relationship Id="rId1" Type="http://schemas.openxmlformats.org/officeDocument/2006/relationships/styles" Target="styles.xml"/><Relationship Id="rId6" Type="http://schemas.openxmlformats.org/officeDocument/2006/relationships/hyperlink" Target="http://www.pravo.gov.ru/" TargetMode="External"/><Relationship Id="rId11" Type="http://schemas.openxmlformats.org/officeDocument/2006/relationships/hyperlink" Target="consultantplus://offline/ref=7617192B38CFAC4CED3DBBC26B8159A44FAB441969125670FF0A554694E16BCCDF762FDAB6fChEO" TargetMode="External"/><Relationship Id="rId24" Type="http://schemas.openxmlformats.org/officeDocument/2006/relationships/hyperlink" Target="consultantplus://offline/ref=7BCD41695FCAB297BFCC265BD7E17320410A4DF379F232ECD67718CFAD9868435136B1D70Bp3uEG" TargetMode="External"/><Relationship Id="rId5" Type="http://schemas.openxmlformats.org/officeDocument/2006/relationships/hyperlink" Target="consultantplus://offline/ref=763D89DD0CAA6BD5D57369CA8C32B58967764647836F9D3D548A266601FA80D56598F41DA9CABE25F8zFI" TargetMode="External"/><Relationship Id="rId15" Type="http://schemas.openxmlformats.org/officeDocument/2006/relationships/hyperlink" Target="consultantplus://offline/ref=0D2EB9F54DCA3EFBEC73BAF4233815F313DAB935B78A261401A0E7DB98F22CD82C7F7A8586eArBG" TargetMode="External"/><Relationship Id="rId23" Type="http://schemas.openxmlformats.org/officeDocument/2006/relationships/hyperlink" Target="consultantplus://offline/ref=7BCD41695FCAB297BFCC265BD7E17320410546F175F832ECD67718CFADp9u8G" TargetMode="External"/><Relationship Id="rId28" Type="http://schemas.openxmlformats.org/officeDocument/2006/relationships/theme" Target="theme/theme1.xml"/><Relationship Id="rId10" Type="http://schemas.openxmlformats.org/officeDocument/2006/relationships/hyperlink" Target="consultantplus://offline/ref=7617192B38CFAC4CED3DBBC26B8159A44FAB441969125670FF0A554694E16BCCDF762FDAB5fChCO" TargetMode="External"/><Relationship Id="rId19" Type="http://schemas.openxmlformats.org/officeDocument/2006/relationships/hyperlink" Target="consultantplus://offline/ref=7BCD41695FCAB297BFCC265BD7E17320410A4DF379F232ECD67718CFAD9868435136B1D708p3uAG" TargetMode="External"/><Relationship Id="rId4" Type="http://schemas.openxmlformats.org/officeDocument/2006/relationships/hyperlink" Target="mailto:mfc@rkursk.ru" TargetMode="External"/><Relationship Id="rId9" Type="http://schemas.openxmlformats.org/officeDocument/2006/relationships/hyperlink" Target="consultantplus://offline/ref=7617192B38CFAC4CED3DBBC26B8159A44FAB441969125670FF0A554694E16BCCDF762FDAB3fChCO" TargetMode="External"/><Relationship Id="rId14" Type="http://schemas.openxmlformats.org/officeDocument/2006/relationships/hyperlink" Target="consultantplus://offline/ref=45FD3976568C43ACDEBA7D8C445ABAE1E47460662F5E75278623A737442124CCD164C5C7201ABF94ZFQEG" TargetMode="External"/><Relationship Id="rId22" Type="http://schemas.openxmlformats.org/officeDocument/2006/relationships/hyperlink" Target="consultantplus://offline/ref=7BCD41695FCAB297BFCC265BD7E17320410A4DF379F232ECD67718CFAD9868435136B1D709p3u8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11255</Words>
  <Characters>64156</Characters>
  <Application>Microsoft Office Word</Application>
  <DocSecurity>0</DocSecurity>
  <Lines>534</Lines>
  <Paragraphs>150</Paragraphs>
  <ScaleCrop>false</ScaleCrop>
  <Company/>
  <LinksUpToDate>false</LinksUpToDate>
  <CharactersWithSpaces>75261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2024-09-18T13:08:00Z</dcterms:created>
  <dcterms:modified xsi:type="dcterms:W3CDTF">2024-09-18T13:14:00Z</dcterms:modified>
</cp:coreProperties>
</file>