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71" w:rsidRDefault="00CD6371" w:rsidP="00CD6371">
      <w:pPr>
        <w:shd w:val="clear" w:color="auto" w:fill="F8FAFB"/>
        <w:spacing w:before="195" w:after="0" w:line="240" w:lineRule="auto"/>
        <w:jc w:val="right"/>
        <w:rPr>
          <w:rFonts w:ascii="Arial" w:eastAsia="Times New Roman" w:hAnsi="Arial" w:cs="Arial"/>
          <w:b/>
          <w:bCs/>
          <w:color w:val="000000"/>
          <w:kern w:val="0"/>
          <w:sz w:val="32"/>
          <w:lang w:eastAsia="ru-RU"/>
        </w:rPr>
      </w:pPr>
      <w:r>
        <w:rPr>
          <w:rFonts w:ascii="Arial" w:eastAsia="Times New Roman" w:hAnsi="Arial" w:cs="Arial"/>
          <w:b/>
          <w:bCs/>
          <w:color w:val="000000"/>
          <w:kern w:val="0"/>
          <w:sz w:val="32"/>
          <w:lang w:eastAsia="ru-RU"/>
        </w:rPr>
        <w:t>проект</w:t>
      </w:r>
    </w:p>
    <w:p w:rsidR="00CD6371" w:rsidRPr="00CD6371" w:rsidRDefault="00CD6371" w:rsidP="00CD6371">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D6371">
        <w:rPr>
          <w:rFonts w:ascii="Arial" w:eastAsia="Times New Roman" w:hAnsi="Arial" w:cs="Arial"/>
          <w:b/>
          <w:bCs/>
          <w:color w:val="000000"/>
          <w:kern w:val="0"/>
          <w:sz w:val="32"/>
          <w:lang w:eastAsia="ru-RU"/>
        </w:rPr>
        <w:t>АДМИНИСТРАЦИЯ</w:t>
      </w:r>
    </w:p>
    <w:p w:rsidR="00CD6371" w:rsidRPr="00CD6371" w:rsidRDefault="00CD6371" w:rsidP="00CD6371">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D6371">
        <w:rPr>
          <w:rFonts w:ascii="Arial" w:eastAsia="Times New Roman" w:hAnsi="Arial" w:cs="Arial"/>
          <w:b/>
          <w:bCs/>
          <w:color w:val="000000"/>
          <w:kern w:val="0"/>
          <w:sz w:val="32"/>
          <w:lang w:eastAsia="ru-RU"/>
        </w:rPr>
        <w:t>ЩЕГОЛЯНСКОГО СЕЛЬСОВЕТА</w:t>
      </w:r>
    </w:p>
    <w:p w:rsidR="00CD6371" w:rsidRPr="00CD6371" w:rsidRDefault="00CD6371" w:rsidP="00CD6371">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D6371">
        <w:rPr>
          <w:rFonts w:ascii="Arial" w:eastAsia="Times New Roman" w:hAnsi="Arial" w:cs="Arial"/>
          <w:b/>
          <w:bCs/>
          <w:color w:val="000000"/>
          <w:kern w:val="0"/>
          <w:sz w:val="32"/>
          <w:lang w:eastAsia="ru-RU"/>
        </w:rPr>
        <w:t>БЕЛОВСКОГО РАЙОНА КУРСКОЙ ОБЛАСТИ</w:t>
      </w:r>
    </w:p>
    <w:p w:rsidR="00CD6371" w:rsidRPr="00CD6371" w:rsidRDefault="00CD6371" w:rsidP="00CD6371">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D6371">
        <w:rPr>
          <w:rFonts w:ascii="Arial" w:eastAsia="Times New Roman" w:hAnsi="Arial" w:cs="Arial"/>
          <w:b/>
          <w:bCs/>
          <w:color w:val="000000"/>
          <w:kern w:val="0"/>
          <w:sz w:val="32"/>
          <w:lang w:eastAsia="ru-RU"/>
        </w:rPr>
        <w:t>ПОСТАНОВЛЕНИЕ</w:t>
      </w:r>
    </w:p>
    <w:p w:rsidR="00CD6371" w:rsidRPr="00CD6371" w:rsidRDefault="00CD6371" w:rsidP="00CD637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CD6371">
        <w:rPr>
          <w:rFonts w:ascii="Arial" w:eastAsia="Times New Roman" w:hAnsi="Arial" w:cs="Arial"/>
          <w:b/>
          <w:bCs/>
          <w:color w:val="292D24"/>
          <w:kern w:val="0"/>
          <w:sz w:val="32"/>
          <w:lang w:eastAsia="ru-RU"/>
        </w:rPr>
        <w:t>_________________№</w:t>
      </w:r>
    </w:p>
    <w:p w:rsidR="00CD6371" w:rsidRPr="00CD6371" w:rsidRDefault="00CD6371" w:rsidP="00CD6371">
      <w:pPr>
        <w:shd w:val="clear" w:color="auto" w:fill="F8FAFB"/>
        <w:spacing w:before="195" w:after="0" w:line="240" w:lineRule="auto"/>
        <w:ind w:firstLine="567"/>
        <w:jc w:val="center"/>
        <w:rPr>
          <w:rFonts w:ascii="Verdana" w:eastAsia="Times New Roman" w:hAnsi="Verdana" w:cs="Times New Roman"/>
          <w:color w:val="292D24"/>
          <w:kern w:val="0"/>
          <w:sz w:val="20"/>
          <w:szCs w:val="20"/>
          <w:lang w:eastAsia="ru-RU"/>
        </w:rPr>
      </w:pPr>
      <w:r w:rsidRPr="00CD6371">
        <w:rPr>
          <w:rFonts w:ascii="Arial" w:eastAsia="Times New Roman" w:hAnsi="Arial" w:cs="Arial"/>
          <w:b/>
          <w:bCs/>
          <w:color w:val="292D24"/>
          <w:kern w:val="0"/>
          <w:sz w:val="32"/>
          <w:lang w:eastAsia="ru-RU"/>
        </w:rPr>
        <w:t xml:space="preserve">«Об утверждении предоставления Администрацией </w:t>
      </w:r>
      <w:proofErr w:type="spellStart"/>
      <w:r w:rsidRPr="00CD6371">
        <w:rPr>
          <w:rFonts w:ascii="Arial" w:eastAsia="Times New Roman" w:hAnsi="Arial" w:cs="Arial"/>
          <w:b/>
          <w:bCs/>
          <w:color w:val="292D24"/>
          <w:kern w:val="0"/>
          <w:sz w:val="32"/>
          <w:lang w:eastAsia="ru-RU"/>
        </w:rPr>
        <w:t>Щеголянского</w:t>
      </w:r>
      <w:proofErr w:type="spellEnd"/>
      <w:r w:rsidRPr="00CD6371">
        <w:rPr>
          <w:rFonts w:ascii="Arial" w:eastAsia="Times New Roman" w:hAnsi="Arial" w:cs="Arial"/>
          <w:b/>
          <w:bCs/>
          <w:color w:val="292D24"/>
          <w:kern w:val="0"/>
          <w:sz w:val="32"/>
          <w:lang w:eastAsia="ru-RU"/>
        </w:rPr>
        <w:t xml:space="preserve"> сельсовета Беловского района   муниципальной услуги   «</w:t>
      </w:r>
      <w:r w:rsidRPr="00CD6371">
        <w:rPr>
          <w:rFonts w:ascii="Arial" w:eastAsia="Times New Roman" w:hAnsi="Arial" w:cs="Arial"/>
          <w:b/>
          <w:bCs/>
          <w:kern w:val="0"/>
          <w:sz w:val="32"/>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CD6371" w:rsidRPr="00CD6371" w:rsidRDefault="00CD6371" w:rsidP="00CD6371">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292D24"/>
          <w:kern w:val="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района   от 16.11.2018г. №89 «Об утверждении перечня муниципальных услуг Администрации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района</w:t>
      </w:r>
      <w:proofErr w:type="gramStart"/>
      <w:r w:rsidRPr="00CD6371">
        <w:rPr>
          <w:rFonts w:ascii="Arial" w:eastAsia="Times New Roman" w:hAnsi="Arial" w:cs="Arial"/>
          <w:color w:val="292D24"/>
          <w:kern w:val="0"/>
          <w:sz w:val="24"/>
          <w:szCs w:val="24"/>
          <w:lang w:eastAsia="ru-RU"/>
        </w:rPr>
        <w:t xml:space="preserve"> ,</w:t>
      </w:r>
      <w:proofErr w:type="gramEnd"/>
      <w:r w:rsidRPr="00CD6371">
        <w:rPr>
          <w:rFonts w:ascii="Arial" w:eastAsia="Times New Roman" w:hAnsi="Arial" w:cs="Arial"/>
          <w:color w:val="292D24"/>
          <w:kern w:val="0"/>
          <w:sz w:val="24"/>
          <w:szCs w:val="24"/>
          <w:lang w:eastAsia="ru-RU"/>
        </w:rPr>
        <w:t xml:space="preserve"> Администрация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района Курской области</w:t>
      </w:r>
    </w:p>
    <w:p w:rsidR="00CD6371" w:rsidRPr="00CD6371" w:rsidRDefault="00CD6371" w:rsidP="00CD6371">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CD6371">
        <w:rPr>
          <w:rFonts w:ascii="Arial" w:eastAsia="Times New Roman" w:hAnsi="Arial" w:cs="Arial"/>
          <w:b/>
          <w:bCs/>
          <w:color w:val="292D24"/>
          <w:kern w:val="0"/>
          <w:sz w:val="28"/>
          <w:lang w:eastAsia="ru-RU"/>
        </w:rPr>
        <w:t>ПОСТАНОВЛЯЕТ:</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b/>
          <w:bCs/>
          <w:color w:val="292D24"/>
          <w:kern w:val="0"/>
          <w:sz w:val="20"/>
          <w:lang w:eastAsia="ru-RU"/>
        </w:rPr>
        <w:t>            </w:t>
      </w:r>
      <w:r w:rsidRPr="00CD6371">
        <w:rPr>
          <w:rFonts w:ascii="Arial" w:eastAsia="Times New Roman" w:hAnsi="Arial" w:cs="Arial"/>
          <w:color w:val="292D24"/>
          <w:kern w:val="0"/>
          <w:sz w:val="20"/>
          <w:szCs w:val="20"/>
          <w:lang w:eastAsia="ru-RU"/>
        </w:rPr>
        <w:t>1.</w:t>
      </w:r>
      <w:r w:rsidRPr="00CD6371">
        <w:rPr>
          <w:rFonts w:ascii="Arial" w:eastAsia="Times New Roman" w:hAnsi="Arial" w:cs="Arial"/>
          <w:color w:val="292D24"/>
          <w:kern w:val="0"/>
          <w:sz w:val="24"/>
          <w:szCs w:val="24"/>
          <w:lang w:eastAsia="ru-RU"/>
        </w:rPr>
        <w:t xml:space="preserve">Утвердить Административный регламент по предоставлению Администрацией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района муниципальной услуги</w:t>
      </w:r>
      <w:r w:rsidRPr="00CD6371">
        <w:rPr>
          <w:rFonts w:ascii="Arial" w:eastAsia="Times New Roman" w:hAnsi="Arial" w:cs="Arial"/>
          <w:color w:val="292D24"/>
          <w:kern w:val="0"/>
          <w:sz w:val="20"/>
          <w:szCs w:val="20"/>
          <w:lang w:eastAsia="ru-RU"/>
        </w:rPr>
        <w:t> «</w:t>
      </w:r>
      <w:r w:rsidRPr="00CD6371">
        <w:rPr>
          <w:rFonts w:ascii="Arial" w:eastAsia="Times New Roman" w:hAnsi="Arial" w:cs="Arial"/>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292D24"/>
          <w:kern w:val="0"/>
          <w:sz w:val="24"/>
          <w:szCs w:val="24"/>
          <w:lang w:eastAsia="ru-RU"/>
        </w:rPr>
        <w:t xml:space="preserve">            2. Признать утратившим силу Постановление от 02 июля 2018 г. №58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в собственность или аренду на торгах»</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292D24"/>
          <w:kern w:val="0"/>
          <w:sz w:val="24"/>
          <w:szCs w:val="24"/>
          <w:lang w:eastAsia="ru-RU"/>
        </w:rPr>
        <w:t xml:space="preserve">3. </w:t>
      </w:r>
      <w:proofErr w:type="gramStart"/>
      <w:r w:rsidRPr="00CD6371">
        <w:rPr>
          <w:rFonts w:ascii="Arial" w:eastAsia="Times New Roman" w:hAnsi="Arial" w:cs="Arial"/>
          <w:color w:val="292D24"/>
          <w:kern w:val="0"/>
          <w:sz w:val="24"/>
          <w:szCs w:val="24"/>
          <w:lang w:eastAsia="ru-RU"/>
        </w:rPr>
        <w:t>Контроль за</w:t>
      </w:r>
      <w:proofErr w:type="gramEnd"/>
      <w:r w:rsidRPr="00CD6371">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292D24"/>
          <w:kern w:val="0"/>
          <w:sz w:val="24"/>
          <w:szCs w:val="24"/>
          <w:lang w:eastAsia="ru-RU"/>
        </w:rPr>
        <w:t xml:space="preserve">          4. Постановление вступает в силу со дня его подписания и подлежит размещению на официальном сайте Администрации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района Курской области в сети «Интернет».</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292D24"/>
          <w:kern w:val="0"/>
          <w:sz w:val="24"/>
          <w:szCs w:val="24"/>
          <w:lang w:eastAsia="ru-RU"/>
        </w:rPr>
        <w:t xml:space="preserve">Глава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292D24"/>
          <w:kern w:val="0"/>
          <w:sz w:val="24"/>
          <w:szCs w:val="24"/>
          <w:lang w:eastAsia="ru-RU"/>
        </w:rPr>
        <w:t>Беловского района                                                           И.В.Малахов</w:t>
      </w:r>
    </w:p>
    <w:p w:rsidR="00CD6371" w:rsidRPr="00CD6371" w:rsidRDefault="00CD6371" w:rsidP="00CD6371">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D6371">
        <w:rPr>
          <w:rFonts w:ascii="Calibri" w:eastAsia="Times New Roman" w:hAnsi="Calibri" w:cs="Times New Roman"/>
          <w:b/>
          <w:bCs/>
          <w:color w:val="000000"/>
          <w:kern w:val="0"/>
          <w:sz w:val="30"/>
          <w:lang w:eastAsia="ru-RU"/>
        </w:rPr>
        <w:lastRenderedPageBreak/>
        <w:t>ПОЯСНИТЕЛЬНАЯ ЗАПИСКА</w:t>
      </w:r>
    </w:p>
    <w:p w:rsidR="00CD6371" w:rsidRPr="00CD6371" w:rsidRDefault="00CD6371" w:rsidP="00CD6371">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D6371">
        <w:rPr>
          <w:rFonts w:ascii="Arial" w:eastAsia="Times New Roman" w:hAnsi="Arial" w:cs="Arial"/>
          <w:b/>
          <w:bCs/>
          <w:color w:val="000000"/>
          <w:kern w:val="0"/>
          <w:sz w:val="30"/>
          <w:lang w:eastAsia="ru-RU"/>
        </w:rPr>
        <w:t xml:space="preserve">к проекту административного регламента по предоставлению муниципальной услуги Администрацией </w:t>
      </w:r>
      <w:proofErr w:type="spellStart"/>
      <w:r w:rsidRPr="00CD6371">
        <w:rPr>
          <w:rFonts w:ascii="Arial" w:eastAsia="Times New Roman" w:hAnsi="Arial" w:cs="Arial"/>
          <w:b/>
          <w:bCs/>
          <w:color w:val="000000"/>
          <w:kern w:val="0"/>
          <w:sz w:val="30"/>
          <w:lang w:eastAsia="ru-RU"/>
        </w:rPr>
        <w:t>Щеголянского</w:t>
      </w:r>
      <w:proofErr w:type="spellEnd"/>
      <w:r w:rsidRPr="00CD6371">
        <w:rPr>
          <w:rFonts w:ascii="Arial" w:eastAsia="Times New Roman" w:hAnsi="Arial" w:cs="Arial"/>
          <w:b/>
          <w:bCs/>
          <w:color w:val="000000"/>
          <w:kern w:val="0"/>
          <w:sz w:val="30"/>
          <w:lang w:eastAsia="ru-RU"/>
        </w:rPr>
        <w:t>   сельсовета Беловского района Курской области </w:t>
      </w:r>
      <w:r w:rsidRPr="00CD6371">
        <w:rPr>
          <w:rFonts w:ascii="Arial" w:eastAsia="Times New Roman" w:hAnsi="Arial" w:cs="Arial"/>
          <w:b/>
          <w:bCs/>
          <w:color w:val="292D24"/>
          <w:kern w:val="0"/>
          <w:sz w:val="30"/>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000000"/>
          <w:kern w:val="0"/>
          <w:sz w:val="24"/>
          <w:szCs w:val="24"/>
          <w:lang w:eastAsia="ru-RU"/>
        </w:rPr>
        <w:t xml:space="preserve">            Проект Административного регламента предоставления Администрацией </w:t>
      </w:r>
      <w:proofErr w:type="spellStart"/>
      <w:r w:rsidRPr="00CD6371">
        <w:rPr>
          <w:rFonts w:ascii="Arial" w:eastAsia="Times New Roman" w:hAnsi="Arial" w:cs="Arial"/>
          <w:color w:val="000000"/>
          <w:kern w:val="0"/>
          <w:sz w:val="24"/>
          <w:szCs w:val="24"/>
          <w:lang w:eastAsia="ru-RU"/>
        </w:rPr>
        <w:t>Щеголянского</w:t>
      </w:r>
      <w:proofErr w:type="spellEnd"/>
      <w:r w:rsidRPr="00CD6371">
        <w:rPr>
          <w:rFonts w:ascii="Arial" w:eastAsia="Times New Roman" w:hAnsi="Arial" w:cs="Arial"/>
          <w:color w:val="000000"/>
          <w:kern w:val="0"/>
          <w:sz w:val="24"/>
          <w:szCs w:val="24"/>
          <w:lang w:eastAsia="ru-RU"/>
        </w:rPr>
        <w:t xml:space="preserve"> сельсовета Беловского района муниципальной услуги </w:t>
      </w:r>
      <w:r w:rsidRPr="00CD6371">
        <w:rPr>
          <w:rFonts w:ascii="Arial" w:eastAsia="Times New Roman" w:hAnsi="Arial" w:cs="Arial"/>
          <w:color w:val="292D24"/>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CD6371">
        <w:rPr>
          <w:rFonts w:ascii="Arial" w:eastAsia="Times New Roman" w:hAnsi="Arial" w:cs="Arial"/>
          <w:color w:val="000000"/>
          <w:kern w:val="0"/>
          <w:sz w:val="24"/>
          <w:szCs w:val="24"/>
          <w:lang w:eastAsia="ru-RU"/>
        </w:rPr>
        <w:t>,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000000"/>
          <w:kern w:val="0"/>
          <w:sz w:val="24"/>
          <w:szCs w:val="24"/>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sidRPr="00CD6371">
        <w:rPr>
          <w:rFonts w:ascii="Arial" w:eastAsia="Times New Roman" w:hAnsi="Arial" w:cs="Arial"/>
          <w:color w:val="000000"/>
          <w:kern w:val="0"/>
          <w:sz w:val="24"/>
          <w:szCs w:val="24"/>
          <w:lang w:eastAsia="ru-RU"/>
        </w:rPr>
        <w:t>Щеголянского</w:t>
      </w:r>
      <w:proofErr w:type="spellEnd"/>
      <w:r w:rsidRPr="00CD6371">
        <w:rPr>
          <w:rFonts w:ascii="Arial" w:eastAsia="Times New Roman" w:hAnsi="Arial" w:cs="Arial"/>
          <w:color w:val="000000"/>
          <w:kern w:val="0"/>
          <w:sz w:val="24"/>
          <w:szCs w:val="24"/>
          <w:lang w:eastAsia="ru-RU"/>
        </w:rPr>
        <w:t>   сельсовета Беловского района в целях исполнения муниципальной услуги.</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000000"/>
          <w:kern w:val="0"/>
          <w:sz w:val="24"/>
          <w:szCs w:val="24"/>
          <w:lang w:eastAsia="ru-RU"/>
        </w:rPr>
        <w:t>            Проект Административного регламента предполагает улучшение практики исполнения муниципальной услуги по следующим параметрам:</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000000"/>
          <w:kern w:val="0"/>
          <w:sz w:val="24"/>
          <w:szCs w:val="24"/>
          <w:lang w:eastAsia="ru-RU"/>
        </w:rPr>
        <w:t>- прозрачный механизм осуществления административных действий и процедур по исполнению муниципальной услуги, их упорядочение;</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000000"/>
          <w:kern w:val="0"/>
          <w:sz w:val="24"/>
          <w:szCs w:val="24"/>
          <w:lang w:eastAsia="ru-RU"/>
        </w:rPr>
        <w:t>- получение необходимой информации в рамках межведомственного взаимодействия;</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000000"/>
          <w:kern w:val="0"/>
          <w:sz w:val="24"/>
          <w:szCs w:val="24"/>
          <w:lang w:eastAsia="ru-RU"/>
        </w:rPr>
        <w:t>- порядок обжалования действий (бездействия) и решений, осуществляемых в процессе исполнения муниципальной услуги.</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000000"/>
          <w:kern w:val="0"/>
          <w:sz w:val="24"/>
          <w:szCs w:val="24"/>
          <w:lang w:eastAsia="ru-RU"/>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CD6371">
        <w:rPr>
          <w:rFonts w:ascii="Arial" w:eastAsia="Times New Roman" w:hAnsi="Arial" w:cs="Arial"/>
          <w:color w:val="000000"/>
          <w:kern w:val="0"/>
          <w:sz w:val="24"/>
          <w:szCs w:val="24"/>
          <w:lang w:eastAsia="ru-RU"/>
        </w:rPr>
        <w:t>Щеголянский</w:t>
      </w:r>
      <w:proofErr w:type="spellEnd"/>
      <w:r w:rsidRPr="00CD6371">
        <w:rPr>
          <w:rFonts w:ascii="Arial" w:eastAsia="Times New Roman" w:hAnsi="Arial" w:cs="Arial"/>
          <w:color w:val="000000"/>
          <w:kern w:val="0"/>
          <w:sz w:val="24"/>
          <w:szCs w:val="24"/>
          <w:lang w:eastAsia="ru-RU"/>
        </w:rPr>
        <w:t xml:space="preserve"> сельсовет» Беловского района Курской области в сети «Интернет».</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000000"/>
          <w:kern w:val="0"/>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000000"/>
          <w:kern w:val="0"/>
          <w:sz w:val="24"/>
          <w:szCs w:val="24"/>
          <w:lang w:eastAsia="ru-RU"/>
        </w:rPr>
        <w:t xml:space="preserve">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w:t>
      </w:r>
      <w:r w:rsidRPr="00CD6371">
        <w:rPr>
          <w:rFonts w:ascii="Arial" w:eastAsia="Times New Roman" w:hAnsi="Arial" w:cs="Arial"/>
          <w:color w:val="000000"/>
          <w:kern w:val="0"/>
          <w:sz w:val="24"/>
          <w:szCs w:val="24"/>
          <w:lang w:eastAsia="ru-RU"/>
        </w:rPr>
        <w:lastRenderedPageBreak/>
        <w:t>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CD6371" w:rsidRPr="00CD6371" w:rsidRDefault="00CD6371" w:rsidP="00CD6371">
      <w:pPr>
        <w:shd w:val="clear" w:color="auto" w:fill="F8FAFB"/>
        <w:spacing w:after="0" w:line="240" w:lineRule="auto"/>
        <w:ind w:left="135"/>
        <w:jc w:val="right"/>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УТВЕРЖДЕН</w:t>
      </w:r>
    </w:p>
    <w:p w:rsidR="00CD6371" w:rsidRPr="00CD6371" w:rsidRDefault="00CD6371" w:rsidP="00CD6371">
      <w:pPr>
        <w:shd w:val="clear" w:color="auto" w:fill="F8FAFB"/>
        <w:spacing w:after="0" w:line="240" w:lineRule="auto"/>
        <w:ind w:left="135"/>
        <w:jc w:val="right"/>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постановлением Администрации</w:t>
      </w:r>
    </w:p>
    <w:p w:rsidR="00CD6371" w:rsidRPr="00CD6371" w:rsidRDefault="00CD6371" w:rsidP="00CD6371">
      <w:pPr>
        <w:shd w:val="clear" w:color="auto" w:fill="F8FAFB"/>
        <w:spacing w:after="0" w:line="240" w:lineRule="auto"/>
        <w:ind w:left="135"/>
        <w:jc w:val="right"/>
        <w:rPr>
          <w:rFonts w:ascii="Verdana" w:eastAsia="Times New Roman" w:hAnsi="Verdana" w:cs="Times New Roman"/>
          <w:color w:val="292D24"/>
          <w:kern w:val="0"/>
          <w:sz w:val="20"/>
          <w:szCs w:val="20"/>
          <w:lang w:eastAsia="ru-RU"/>
        </w:rPr>
      </w:pP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района</w:t>
      </w:r>
    </w:p>
    <w:p w:rsidR="00CD6371" w:rsidRPr="00CD6371" w:rsidRDefault="00CD6371" w:rsidP="00CD6371">
      <w:pPr>
        <w:shd w:val="clear" w:color="auto" w:fill="F8FAFB"/>
        <w:spacing w:after="0" w:line="240" w:lineRule="auto"/>
        <w:ind w:left="135"/>
        <w:jc w:val="right"/>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Курской области</w:t>
      </w:r>
    </w:p>
    <w:p w:rsidR="00CD6371" w:rsidRPr="00CD6371" w:rsidRDefault="00CD6371" w:rsidP="00CD6371">
      <w:pPr>
        <w:shd w:val="clear" w:color="auto" w:fill="F8FAFB"/>
        <w:spacing w:after="0" w:line="240" w:lineRule="auto"/>
        <w:ind w:left="135"/>
        <w:jc w:val="right"/>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_________________ №</w:t>
      </w:r>
    </w:p>
    <w:p w:rsidR="00CD6371" w:rsidRPr="00CD6371" w:rsidRDefault="00CD6371" w:rsidP="00CD6371">
      <w:pPr>
        <w:shd w:val="clear" w:color="auto" w:fill="F8FAFB"/>
        <w:spacing w:before="195" w:after="0" w:line="240" w:lineRule="auto"/>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b/>
          <w:bCs/>
          <w:kern w:val="0"/>
          <w:sz w:val="28"/>
          <w:lang w:eastAsia="ru-RU"/>
        </w:rPr>
        <w:t>                            АДМИНИСТРАТИВНЫЙ РЕГЛАМЕНТ</w:t>
      </w:r>
    </w:p>
    <w:p w:rsidR="00CD6371" w:rsidRPr="00CD6371" w:rsidRDefault="00CD6371" w:rsidP="00CD6371">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D6371">
        <w:rPr>
          <w:rFonts w:ascii="Arial" w:eastAsia="Times New Roman" w:hAnsi="Arial" w:cs="Arial"/>
          <w:b/>
          <w:bCs/>
          <w:kern w:val="0"/>
          <w:sz w:val="32"/>
          <w:lang w:eastAsia="ru-RU"/>
        </w:rPr>
        <w:t>предоставления Администрацией </w:t>
      </w:r>
      <w:proofErr w:type="spellStart"/>
      <w:r w:rsidRPr="00CD6371">
        <w:rPr>
          <w:rFonts w:ascii="Arial" w:eastAsia="Times New Roman" w:hAnsi="Arial" w:cs="Arial"/>
          <w:b/>
          <w:bCs/>
          <w:color w:val="292D24"/>
          <w:kern w:val="0"/>
          <w:sz w:val="32"/>
          <w:lang w:eastAsia="ru-RU"/>
        </w:rPr>
        <w:t>Щеголянского</w:t>
      </w:r>
      <w:proofErr w:type="spellEnd"/>
      <w:r w:rsidRPr="00CD6371">
        <w:rPr>
          <w:rFonts w:ascii="Arial" w:eastAsia="Times New Roman" w:hAnsi="Arial" w:cs="Arial"/>
          <w:b/>
          <w:bCs/>
          <w:color w:val="292D24"/>
          <w:kern w:val="0"/>
          <w:sz w:val="32"/>
          <w:lang w:eastAsia="ru-RU"/>
        </w:rPr>
        <w:t xml:space="preserve"> сельсовета Беловского района </w:t>
      </w:r>
      <w:r w:rsidRPr="00CD6371">
        <w:rPr>
          <w:rFonts w:ascii="Arial" w:eastAsia="Times New Roman" w:hAnsi="Arial" w:cs="Arial"/>
          <w:b/>
          <w:bCs/>
          <w:kern w:val="0"/>
          <w:sz w:val="32"/>
          <w:lang w:eastAsia="ru-RU"/>
        </w:rPr>
        <w:t>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CD6371" w:rsidRPr="00CD6371" w:rsidRDefault="00CD6371" w:rsidP="00CD6371">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b/>
          <w:bCs/>
          <w:kern w:val="0"/>
          <w:sz w:val="28"/>
          <w:lang w:eastAsia="ru-RU"/>
        </w:rPr>
        <w:t>I. Общие положения</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b/>
          <w:bCs/>
          <w:kern w:val="0"/>
          <w:sz w:val="26"/>
          <w:szCs w:val="26"/>
          <w:lang w:eastAsia="ru-RU"/>
        </w:rPr>
        <w:t>1.1. Предмет регулирования административного регламента</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t>  </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Административный регламент предоставления Администрацией </w:t>
      </w:r>
      <w:r w:rsidRPr="00CD6371">
        <w:rPr>
          <w:rFonts w:ascii="Arial" w:eastAsia="Times New Roman" w:hAnsi="Arial" w:cs="Arial"/>
          <w:kern w:val="0"/>
          <w:sz w:val="24"/>
          <w:szCs w:val="24"/>
          <w:lang w:eastAsia="ru-RU"/>
        </w:rPr>
        <w:softHyphen/>
      </w:r>
      <w:r w:rsidRPr="00CD6371">
        <w:rPr>
          <w:rFonts w:ascii="Arial" w:eastAsia="Times New Roman" w:hAnsi="Arial" w:cs="Arial"/>
          <w:kern w:val="0"/>
          <w:sz w:val="24"/>
          <w:szCs w:val="24"/>
          <w:lang w:eastAsia="ru-RU"/>
        </w:rPr>
        <w:softHyphen/>
      </w:r>
      <w:r w:rsidRPr="00CD6371">
        <w:rPr>
          <w:rFonts w:ascii="Arial" w:eastAsia="Times New Roman" w:hAnsi="Arial" w:cs="Arial"/>
          <w:kern w:val="0"/>
          <w:sz w:val="24"/>
          <w:szCs w:val="24"/>
          <w:lang w:eastAsia="ru-RU"/>
        </w:rPr>
        <w:softHyphen/>
      </w:r>
      <w:r w:rsidRPr="00CD6371">
        <w:rPr>
          <w:rFonts w:ascii="Arial" w:eastAsia="Times New Roman" w:hAnsi="Arial" w:cs="Arial"/>
          <w:kern w:val="0"/>
          <w:sz w:val="24"/>
          <w:szCs w:val="24"/>
          <w:lang w:eastAsia="ru-RU"/>
        </w:rPr>
        <w:softHyphen/>
      </w:r>
      <w:r w:rsidRPr="00CD6371">
        <w:rPr>
          <w:rFonts w:ascii="Arial" w:eastAsia="Times New Roman" w:hAnsi="Arial" w:cs="Arial"/>
          <w:kern w:val="0"/>
          <w:sz w:val="24"/>
          <w:szCs w:val="24"/>
          <w:lang w:eastAsia="ru-RU"/>
        </w:rPr>
        <w:softHyphen/>
      </w:r>
      <w:r w:rsidRPr="00CD6371">
        <w:rPr>
          <w:rFonts w:ascii="Arial" w:eastAsia="Times New Roman" w:hAnsi="Arial" w:cs="Arial"/>
          <w:kern w:val="0"/>
          <w:sz w:val="24"/>
          <w:szCs w:val="24"/>
          <w:lang w:eastAsia="ru-RU"/>
        </w:rPr>
        <w:softHyphen/>
      </w:r>
      <w:r w:rsidRPr="00CD6371">
        <w:rPr>
          <w:rFonts w:ascii="Arial" w:eastAsia="Times New Roman" w:hAnsi="Arial" w:cs="Arial"/>
          <w:kern w:val="0"/>
          <w:sz w:val="24"/>
          <w:szCs w:val="24"/>
          <w:lang w:eastAsia="ru-RU"/>
        </w:rPr>
        <w:softHyphen/>
      </w:r>
      <w:r w:rsidRPr="00CD6371">
        <w:rPr>
          <w:rFonts w:ascii="Arial" w:eastAsia="Times New Roman" w:hAnsi="Arial" w:cs="Arial"/>
          <w:kern w:val="0"/>
          <w:sz w:val="24"/>
          <w:szCs w:val="24"/>
          <w:lang w:eastAsia="ru-RU"/>
        </w:rPr>
        <w:softHyphen/>
      </w:r>
      <w:r w:rsidRPr="00CD6371">
        <w:rPr>
          <w:rFonts w:ascii="Arial" w:eastAsia="Times New Roman" w:hAnsi="Arial" w:cs="Arial"/>
          <w:kern w:val="0"/>
          <w:sz w:val="24"/>
          <w:szCs w:val="24"/>
          <w:lang w:eastAsia="ru-RU"/>
        </w:rPr>
        <w:softHyphen/>
        <w:t>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w:t>
      </w:r>
      <w:r w:rsidRPr="00CD6371">
        <w:rPr>
          <w:rFonts w:ascii="Arial" w:eastAsia="Times New Roman" w:hAnsi="Arial" w:cs="Arial"/>
          <w:kern w:val="0"/>
          <w:sz w:val="24"/>
          <w:szCs w:val="24"/>
          <w:lang w:eastAsia="ru-RU"/>
        </w:rPr>
        <w:t>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roofErr w:type="gramStart"/>
      <w:r w:rsidRPr="00CD6371">
        <w:rPr>
          <w:rFonts w:ascii="Arial" w:eastAsia="Times New Roman" w:hAnsi="Arial" w:cs="Arial"/>
          <w:kern w:val="0"/>
          <w:sz w:val="24"/>
          <w:szCs w:val="24"/>
          <w:lang w:eastAsia="ru-RU"/>
        </w:rPr>
        <w:t>.</w:t>
      </w:r>
      <w:proofErr w:type="gramEnd"/>
      <w:r w:rsidRPr="00CD6371">
        <w:rPr>
          <w:rFonts w:ascii="Arial" w:eastAsia="Times New Roman" w:hAnsi="Arial" w:cs="Arial"/>
          <w:kern w:val="0"/>
          <w:sz w:val="24"/>
          <w:szCs w:val="24"/>
          <w:lang w:eastAsia="ru-RU"/>
        </w:rPr>
        <w:t> (</w:t>
      </w:r>
      <w:proofErr w:type="gramStart"/>
      <w:r w:rsidRPr="00CD6371">
        <w:rPr>
          <w:rFonts w:ascii="Arial" w:eastAsia="Times New Roman" w:hAnsi="Arial" w:cs="Arial"/>
          <w:kern w:val="0"/>
          <w:sz w:val="24"/>
          <w:szCs w:val="24"/>
          <w:lang w:eastAsia="ru-RU"/>
        </w:rPr>
        <w:t>д</w:t>
      </w:r>
      <w:proofErr w:type="gramEnd"/>
      <w:r w:rsidRPr="00CD6371">
        <w:rPr>
          <w:rFonts w:ascii="Arial" w:eastAsia="Times New Roman" w:hAnsi="Arial" w:cs="Arial"/>
          <w:kern w:val="0"/>
          <w:sz w:val="24"/>
          <w:szCs w:val="24"/>
          <w:lang w:eastAsia="ru-RU"/>
        </w:rPr>
        <w:t>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D6371" w:rsidRPr="00CD6371" w:rsidRDefault="00CD6371" w:rsidP="00CD6371">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b/>
          <w:bCs/>
          <w:kern w:val="0"/>
          <w:sz w:val="28"/>
          <w:lang w:eastAsia="ru-RU"/>
        </w:rPr>
        <w:t>1.2. Круг заявителей</w:t>
      </w:r>
    </w:p>
    <w:p w:rsidR="00CD6371" w:rsidRPr="00CD6371" w:rsidRDefault="00CD6371" w:rsidP="00CD6371">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CD6371" w:rsidRPr="00CD6371" w:rsidRDefault="00CD6371" w:rsidP="00CD6371">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CD6371">
        <w:rPr>
          <w:rFonts w:ascii="Arial" w:eastAsia="Times New Roman" w:hAnsi="Arial" w:cs="Arial"/>
          <w:kern w:val="0"/>
          <w:sz w:val="24"/>
          <w:szCs w:val="24"/>
          <w:lang w:eastAsia="ru-RU"/>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sidRPr="00CD6371">
          <w:rPr>
            <w:rFonts w:ascii="Verdana" w:eastAsia="Times New Roman" w:hAnsi="Verdana" w:cs="Arial"/>
            <w:kern w:val="0"/>
            <w:sz w:val="24"/>
            <w:szCs w:val="24"/>
            <w:lang w:eastAsia="ru-RU"/>
          </w:rPr>
          <w:t>частью 4 статьи 18</w:t>
        </w:r>
      </w:hyperlink>
      <w:r w:rsidRPr="00CD6371">
        <w:rPr>
          <w:rFonts w:ascii="Arial" w:eastAsia="Times New Roman" w:hAnsi="Arial" w:cs="Arial"/>
          <w:kern w:val="0"/>
          <w:sz w:val="24"/>
          <w:szCs w:val="24"/>
          <w:lang w:eastAsia="ru-RU"/>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CD6371">
        <w:rPr>
          <w:rFonts w:ascii="Arial" w:eastAsia="Times New Roman" w:hAnsi="Arial" w:cs="Arial"/>
          <w:kern w:val="0"/>
          <w:sz w:val="24"/>
          <w:szCs w:val="24"/>
          <w:lang w:eastAsia="ru-RU"/>
        </w:rPr>
        <w:t xml:space="preserve"> оказываться поддержка в соответствии с </w:t>
      </w:r>
      <w:hyperlink r:id="rId6" w:history="1">
        <w:r w:rsidRPr="00CD6371">
          <w:rPr>
            <w:rFonts w:ascii="Verdana" w:eastAsia="Times New Roman" w:hAnsi="Verdana" w:cs="Arial"/>
            <w:kern w:val="0"/>
            <w:sz w:val="24"/>
            <w:szCs w:val="24"/>
            <w:lang w:eastAsia="ru-RU"/>
          </w:rPr>
          <w:t>частью 3 статьи 14</w:t>
        </w:r>
      </w:hyperlink>
      <w:r w:rsidRPr="00CD6371">
        <w:rPr>
          <w:rFonts w:ascii="Arial" w:eastAsia="Times New Roman" w:hAnsi="Arial" w:cs="Arial"/>
          <w:kern w:val="0"/>
          <w:sz w:val="24"/>
          <w:szCs w:val="24"/>
          <w:lang w:eastAsia="ru-RU"/>
        </w:rPr>
        <w:t> указанного Федерального закона.</w:t>
      </w:r>
    </w:p>
    <w:p w:rsidR="00CD6371" w:rsidRPr="00CD6371" w:rsidRDefault="00CD6371" w:rsidP="00CD6371">
      <w:pPr>
        <w:shd w:val="clear" w:color="auto" w:fill="F8FAFB"/>
        <w:spacing w:before="195" w:after="0" w:line="240" w:lineRule="auto"/>
        <w:jc w:val="center"/>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lastRenderedPageBreak/>
        <w:t>1.3. Требования к порядку информирования о предоставлении</w:t>
      </w:r>
    </w:p>
    <w:p w:rsidR="00CD6371" w:rsidRPr="00CD6371" w:rsidRDefault="00CD6371" w:rsidP="00CD6371">
      <w:pPr>
        <w:shd w:val="clear" w:color="auto" w:fill="F8FAFB"/>
        <w:spacing w:before="195" w:after="0" w:line="240" w:lineRule="auto"/>
        <w:ind w:firstLine="567"/>
        <w:jc w:val="center"/>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муниципальной услуги  </w:t>
      </w:r>
    </w:p>
    <w:p w:rsidR="00CD6371" w:rsidRPr="00CD6371" w:rsidRDefault="00CD6371" w:rsidP="00CD6371">
      <w:pPr>
        <w:shd w:val="clear" w:color="auto" w:fill="F8FAFB"/>
        <w:spacing w:before="195" w:after="0" w:line="240" w:lineRule="auto"/>
        <w:ind w:firstLine="567"/>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 xml:space="preserve">1.3.1. </w:t>
      </w:r>
      <w:proofErr w:type="gramStart"/>
      <w:r w:rsidRPr="00CD6371">
        <w:rPr>
          <w:rFonts w:ascii="Arial" w:eastAsia="Times New Roman" w:hAnsi="Arial" w:cs="Arial"/>
          <w:b/>
          <w:bCs/>
          <w:kern w:val="0"/>
          <w:sz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D6371">
        <w:rPr>
          <w:rFonts w:ascii="Arial" w:eastAsia="Times New Roman" w:hAnsi="Arial" w:cs="Arial"/>
          <w:b/>
          <w:bCs/>
          <w:kern w:val="0"/>
          <w:sz w:val="20"/>
          <w:lang w:eastAsia="ru-RU"/>
        </w:rPr>
        <w:t>   </w:t>
      </w:r>
      <w:r w:rsidRPr="00CD6371">
        <w:rPr>
          <w:rFonts w:ascii="Arial" w:eastAsia="Times New Roman" w:hAnsi="Arial" w:cs="Arial"/>
          <w:b/>
          <w:bCs/>
          <w:kern w:val="0"/>
          <w:sz w:val="28"/>
          <w:lang w:eastAsia="ru-RU"/>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Информирование заявителей организуется следующим образом:</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индивидуальное информирование (устное, письменное);</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публичное информирование (средства массовой информации, сеть «Интернет»).</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Информирование заявителей организуется следующим образом:</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индивидуальное информирование (устное, письменное);</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публичное информирование (средства массовой информации, сеть «Интернет»).</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Индивидуальное устное информирование осуществляется специалистами Администрации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w:t>
      </w:r>
      <w:r w:rsidRPr="00CD6371">
        <w:rPr>
          <w:rFonts w:ascii="Arial" w:eastAsia="Times New Roman" w:hAnsi="Arial" w:cs="Arial"/>
          <w:kern w:val="0"/>
          <w:sz w:val="24"/>
          <w:szCs w:val="24"/>
          <w:lang w:eastAsia="ru-RU"/>
        </w:rPr>
        <w:t>района (далее - Администрация)</w:t>
      </w:r>
      <w:r w:rsidRPr="00CD6371">
        <w:rPr>
          <w:rFonts w:ascii="Arial" w:eastAsia="Times New Roman" w:hAnsi="Arial" w:cs="Arial"/>
          <w:color w:val="FF0000"/>
          <w:kern w:val="0"/>
          <w:sz w:val="24"/>
          <w:szCs w:val="24"/>
          <w:lang w:eastAsia="ru-RU"/>
        </w:rPr>
        <w:t> </w:t>
      </w:r>
      <w:r w:rsidRPr="00CD6371">
        <w:rPr>
          <w:rFonts w:ascii="Arial" w:eastAsia="Times New Roman" w:hAnsi="Arial" w:cs="Arial"/>
          <w:kern w:val="0"/>
          <w:sz w:val="24"/>
          <w:szCs w:val="24"/>
          <w:lang w:eastAsia="ru-RU"/>
        </w:rPr>
        <w:t>при обращении заявителей за информацией лично (в том числе по телефону).</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w:t>
      </w:r>
      <w:r w:rsidRPr="00CD6371">
        <w:rPr>
          <w:rFonts w:ascii="Arial" w:eastAsia="Times New Roman" w:hAnsi="Arial" w:cs="Arial"/>
          <w:kern w:val="0"/>
          <w:sz w:val="24"/>
          <w:szCs w:val="24"/>
          <w:lang w:eastAsia="ru-RU"/>
        </w:rPr>
        <w:lastRenderedPageBreak/>
        <w:t>удобных для него формах и способах повторного консультирования через определенный промежуток времени.</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Время индивидуального устного информирования заявителя (в том числе по телефону) не может превышать 10 минут.</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При ответах на телефонные звонки и устные обращения специалисты соблюдают правила служебной этики.</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D6371" w:rsidRPr="00CD6371" w:rsidRDefault="00CD6371" w:rsidP="00CD6371">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CD6371">
        <w:rPr>
          <w:rFonts w:ascii="Arial" w:eastAsia="Times New Roman" w:hAnsi="Arial" w:cs="Arial"/>
          <w:kern w:val="0"/>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CD6371">
          <w:rPr>
            <w:rFonts w:ascii="Verdana" w:eastAsia="Times New Roman" w:hAnsi="Verdana" w:cs="Arial"/>
            <w:kern w:val="0"/>
            <w:sz w:val="24"/>
            <w:szCs w:val="24"/>
            <w:lang w:eastAsia="ru-RU"/>
          </w:rPr>
          <w:t>части 2 статьи 6</w:t>
        </w:r>
      </w:hyperlink>
      <w:r w:rsidRPr="00CD6371">
        <w:rPr>
          <w:rFonts w:ascii="Arial" w:eastAsia="Times New Roman" w:hAnsi="Arial" w:cs="Arial"/>
          <w:kern w:val="0"/>
          <w:sz w:val="24"/>
          <w:szCs w:val="24"/>
          <w:lang w:eastAsia="ru-RU"/>
        </w:rPr>
        <w:t> Федерального закона «О порядке рассмотрения обращений граждан Российской</w:t>
      </w:r>
      <w:proofErr w:type="gramEnd"/>
      <w:r w:rsidRPr="00CD6371">
        <w:rPr>
          <w:rFonts w:ascii="Arial" w:eastAsia="Times New Roman" w:hAnsi="Arial" w:cs="Arial"/>
          <w:kern w:val="0"/>
          <w:sz w:val="24"/>
          <w:szCs w:val="24"/>
          <w:lang w:eastAsia="ru-RU"/>
        </w:rPr>
        <w:t xml:space="preserve"> Федерации» на официальном сайте Администрации в информационно-телекоммуникационной сети «Интернет».</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w:t>
      </w:r>
      <w:r w:rsidRPr="00CD6371">
        <w:rPr>
          <w:rFonts w:ascii="Arial" w:eastAsia="Times New Roman" w:hAnsi="Arial" w:cs="Arial"/>
          <w:kern w:val="0"/>
          <w:sz w:val="24"/>
          <w:szCs w:val="24"/>
          <w:lang w:eastAsia="ru-RU"/>
        </w:rPr>
        <w:lastRenderedPageBreak/>
        <w:t>официальных сайтах в информационно - телекоммуникационной сети «Интернет».</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b/>
          <w:bCs/>
          <w:kern w:val="0"/>
          <w:sz w:val="28"/>
          <w:lang w:eastAsia="ru-RU"/>
        </w:rPr>
        <w:t xml:space="preserve">На Едином портале можно получить информацию </w:t>
      </w:r>
      <w:proofErr w:type="gramStart"/>
      <w:r w:rsidRPr="00CD6371">
        <w:rPr>
          <w:rFonts w:ascii="Times New Roman" w:eastAsia="Times New Roman" w:hAnsi="Times New Roman" w:cs="Times New Roman"/>
          <w:b/>
          <w:bCs/>
          <w:kern w:val="0"/>
          <w:sz w:val="28"/>
          <w:lang w:eastAsia="ru-RU"/>
        </w:rPr>
        <w:t>о</w:t>
      </w:r>
      <w:proofErr w:type="gramEnd"/>
      <w:r w:rsidRPr="00CD6371">
        <w:rPr>
          <w:rFonts w:ascii="Times New Roman" w:eastAsia="Times New Roman" w:hAnsi="Times New Roman" w:cs="Times New Roman"/>
          <w:b/>
          <w:bCs/>
          <w:kern w:val="0"/>
          <w:sz w:val="28"/>
          <w:lang w:eastAsia="ru-RU"/>
        </w:rPr>
        <w:t xml:space="preserve"> (об):</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 </w:t>
      </w:r>
      <w:proofErr w:type="gramStart"/>
      <w:r w:rsidRPr="00CD6371">
        <w:rPr>
          <w:rFonts w:ascii="Arial" w:eastAsia="Times New Roman" w:hAnsi="Arial" w:cs="Arial"/>
          <w:kern w:val="0"/>
          <w:sz w:val="24"/>
          <w:szCs w:val="24"/>
          <w:lang w:eastAsia="ru-RU"/>
        </w:rPr>
        <w:t>круге</w:t>
      </w:r>
      <w:proofErr w:type="gramEnd"/>
      <w:r w:rsidRPr="00CD6371">
        <w:rPr>
          <w:rFonts w:ascii="Arial" w:eastAsia="Times New Roman" w:hAnsi="Arial" w:cs="Arial"/>
          <w:kern w:val="0"/>
          <w:sz w:val="24"/>
          <w:szCs w:val="24"/>
          <w:lang w:eastAsia="ru-RU"/>
        </w:rPr>
        <w:t xml:space="preserve"> заявителей;</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 </w:t>
      </w:r>
      <w:proofErr w:type="gramStart"/>
      <w:r w:rsidRPr="00CD6371">
        <w:rPr>
          <w:rFonts w:ascii="Arial" w:eastAsia="Times New Roman" w:hAnsi="Arial" w:cs="Arial"/>
          <w:kern w:val="0"/>
          <w:sz w:val="24"/>
          <w:szCs w:val="24"/>
          <w:lang w:eastAsia="ru-RU"/>
        </w:rPr>
        <w:t>сроке</w:t>
      </w:r>
      <w:proofErr w:type="gramEnd"/>
      <w:r w:rsidRPr="00CD6371">
        <w:rPr>
          <w:rFonts w:ascii="Arial" w:eastAsia="Times New Roman" w:hAnsi="Arial" w:cs="Arial"/>
          <w:kern w:val="0"/>
          <w:sz w:val="24"/>
          <w:szCs w:val="24"/>
          <w:lang w:eastAsia="ru-RU"/>
        </w:rPr>
        <w:t xml:space="preserve"> предоставления муниципальной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 </w:t>
      </w:r>
      <w:proofErr w:type="gramStart"/>
      <w:r w:rsidRPr="00CD6371">
        <w:rPr>
          <w:rFonts w:ascii="Arial" w:eastAsia="Times New Roman" w:hAnsi="Arial" w:cs="Arial"/>
          <w:kern w:val="0"/>
          <w:sz w:val="24"/>
          <w:szCs w:val="24"/>
          <w:lang w:eastAsia="ru-RU"/>
        </w:rPr>
        <w:t>результате</w:t>
      </w:r>
      <w:proofErr w:type="gramEnd"/>
      <w:r w:rsidRPr="00CD6371">
        <w:rPr>
          <w:rFonts w:ascii="Arial" w:eastAsia="Times New Roman" w:hAnsi="Arial" w:cs="Arial"/>
          <w:kern w:val="0"/>
          <w:sz w:val="24"/>
          <w:szCs w:val="24"/>
          <w:lang w:eastAsia="ru-RU"/>
        </w:rPr>
        <w:t xml:space="preserve"> предоставления муниципальной услуги, порядке выдачи результата муниципальной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 </w:t>
      </w:r>
      <w:proofErr w:type="gramStart"/>
      <w:r w:rsidRPr="00CD6371">
        <w:rPr>
          <w:rFonts w:ascii="Arial" w:eastAsia="Times New Roman" w:hAnsi="Arial" w:cs="Arial"/>
          <w:kern w:val="0"/>
          <w:sz w:val="24"/>
          <w:szCs w:val="24"/>
          <w:lang w:eastAsia="ru-RU"/>
        </w:rPr>
        <w:t>праве</w:t>
      </w:r>
      <w:proofErr w:type="gramEnd"/>
      <w:r w:rsidRPr="00CD6371">
        <w:rPr>
          <w:rFonts w:ascii="Arial" w:eastAsia="Times New Roman" w:hAnsi="Arial" w:cs="Arial"/>
          <w:kern w:val="0"/>
          <w:sz w:val="24"/>
          <w:szCs w:val="24"/>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 исчерпывающем </w:t>
      </w:r>
      <w:proofErr w:type="gramStart"/>
      <w:r w:rsidRPr="00CD6371">
        <w:rPr>
          <w:rFonts w:ascii="Arial" w:eastAsia="Times New Roman" w:hAnsi="Arial" w:cs="Arial"/>
          <w:kern w:val="0"/>
          <w:sz w:val="24"/>
          <w:szCs w:val="24"/>
          <w:lang w:eastAsia="ru-RU"/>
        </w:rPr>
        <w:t>перечне</w:t>
      </w:r>
      <w:proofErr w:type="gramEnd"/>
      <w:r w:rsidRPr="00CD6371">
        <w:rPr>
          <w:rFonts w:ascii="Arial" w:eastAsia="Times New Roman" w:hAnsi="Arial" w:cs="Arial"/>
          <w:kern w:val="0"/>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формы заявлений (уведомлений, сообщений), используемые при предоставлении муниципальной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Информация об услуге предоставляется бесплатно.</w:t>
      </w:r>
    </w:p>
    <w:p w:rsidR="00CD6371" w:rsidRPr="00CD6371" w:rsidRDefault="00CD6371" w:rsidP="00CD6371">
      <w:pPr>
        <w:shd w:val="clear" w:color="auto" w:fill="F8FAFB"/>
        <w:spacing w:before="195" w:after="0" w:line="240" w:lineRule="auto"/>
        <w:ind w:firstLine="567"/>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D6371" w:rsidRPr="00CD6371" w:rsidRDefault="00CD6371" w:rsidP="00CD6371">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На информационных стендах в </w:t>
      </w:r>
      <w:proofErr w:type="gramStart"/>
      <w:r w:rsidRPr="00CD6371">
        <w:rPr>
          <w:rFonts w:ascii="Arial" w:eastAsia="Times New Roman" w:hAnsi="Arial" w:cs="Arial"/>
          <w:kern w:val="0"/>
          <w:sz w:val="24"/>
          <w:szCs w:val="24"/>
          <w:lang w:eastAsia="ru-RU"/>
        </w:rPr>
        <w:t>помещении, предназначенном для предоставления муниципальной услуги размещается</w:t>
      </w:r>
      <w:proofErr w:type="gramEnd"/>
      <w:r w:rsidRPr="00CD6371">
        <w:rPr>
          <w:rFonts w:ascii="Arial" w:eastAsia="Times New Roman" w:hAnsi="Arial" w:cs="Arial"/>
          <w:kern w:val="0"/>
          <w:sz w:val="24"/>
          <w:szCs w:val="24"/>
          <w:lang w:eastAsia="ru-RU"/>
        </w:rPr>
        <w:t xml:space="preserve"> следующая информация:</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извлечения из настоящего Административного регламента с приложениями (полная версия на официальном сайте Администрации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района Курской области;</w:t>
      </w:r>
      <w:r w:rsidRPr="00CD6371">
        <w:rPr>
          <w:rFonts w:ascii="Arial" w:eastAsia="Times New Roman" w:hAnsi="Arial" w:cs="Arial"/>
          <w:kern w:val="0"/>
          <w:sz w:val="24"/>
          <w:szCs w:val="24"/>
          <w:lang w:eastAsia="ru-RU"/>
        </w:rPr>
        <w:t> в информационно-телекоммуникационной сети «Интернет»;</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основания отказа в предоставлении муниципальной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основания приостановления предоставления муниципальной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порядок информирования о ходе предоставления муниципальной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lastRenderedPageBreak/>
        <w:t>порядок получения консультаций;</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образцы оформления документов, необходимых для предоставления муниципальной услуги, и требования к ним.</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D6371" w:rsidRPr="00CD6371" w:rsidRDefault="00CD6371" w:rsidP="00CD6371">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CD6371">
        <w:rPr>
          <w:rFonts w:ascii="Arial" w:eastAsia="Times New Roman" w:hAnsi="Arial" w:cs="Arial"/>
          <w:kern w:val="0"/>
          <w:sz w:val="24"/>
          <w:szCs w:val="24"/>
          <w:lang w:eastAsia="ru-RU"/>
        </w:rPr>
        <w:t>телефона-автоинформатора</w:t>
      </w:r>
      <w:proofErr w:type="spellEnd"/>
      <w:r w:rsidRPr="00CD6371">
        <w:rPr>
          <w:rFonts w:ascii="Arial" w:eastAsia="Times New Roman" w:hAnsi="Arial" w:cs="Arial"/>
          <w:kern w:val="0"/>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D6371">
        <w:rPr>
          <w:rFonts w:ascii="Arial" w:eastAsia="Times New Roman" w:hAnsi="Arial" w:cs="Arial"/>
          <w:kern w:val="0"/>
          <w:sz w:val="24"/>
          <w:szCs w:val="24"/>
          <w:lang w:eastAsia="ru-RU"/>
        </w:rPr>
        <w:t>размещена</w:t>
      </w:r>
      <w:proofErr w:type="gramEnd"/>
      <w:r w:rsidRPr="00CD6371">
        <w:rPr>
          <w:rFonts w:ascii="Arial" w:eastAsia="Times New Roman" w:hAnsi="Arial" w:cs="Arial"/>
          <w:kern w:val="0"/>
          <w:sz w:val="24"/>
          <w:szCs w:val="24"/>
          <w:lang w:eastAsia="ru-RU"/>
        </w:rPr>
        <w:t xml:space="preserve"> на официальном сайте Администрации сельсовета </w:t>
      </w:r>
      <w:r w:rsidRPr="00CD6371">
        <w:rPr>
          <w:rFonts w:ascii="Arial" w:eastAsia="Times New Roman" w:hAnsi="Arial" w:cs="Arial"/>
          <w:kern w:val="0"/>
          <w:sz w:val="24"/>
          <w:szCs w:val="24"/>
          <w:u w:val="single"/>
          <w:lang w:eastAsia="ru-RU"/>
        </w:rPr>
        <w:t>http://admshegolek.ru </w:t>
      </w:r>
      <w:r w:rsidRPr="00CD6371">
        <w:rPr>
          <w:rFonts w:ascii="Arial" w:eastAsia="Times New Roman" w:hAnsi="Arial" w:cs="Arial"/>
          <w:kern w:val="0"/>
          <w:sz w:val="24"/>
          <w:szCs w:val="24"/>
          <w:lang w:eastAsia="ru-RU"/>
        </w:rPr>
        <w:t>и на Едином портале </w:t>
      </w:r>
      <w:hyperlink r:id="rId8" w:history="1">
        <w:r w:rsidRPr="00CD6371">
          <w:rPr>
            <w:rFonts w:ascii="Verdana" w:eastAsia="Times New Roman" w:hAnsi="Verdana" w:cs="Arial"/>
            <w:kern w:val="0"/>
            <w:sz w:val="24"/>
            <w:szCs w:val="24"/>
            <w:lang w:eastAsia="ru-RU"/>
          </w:rPr>
          <w:t>https://www.gosuslugi.ru.»</w:t>
        </w:r>
      </w:hyperlink>
      <w:r w:rsidRPr="00CD6371">
        <w:rPr>
          <w:rFonts w:ascii="Arial" w:eastAsia="Times New Roman" w:hAnsi="Arial" w:cs="Arial"/>
          <w:kern w:val="0"/>
          <w:sz w:val="24"/>
          <w:szCs w:val="24"/>
          <w:u w:val="single"/>
          <w:lang w:eastAsia="ru-RU"/>
        </w:rPr>
        <w:t>.</w:t>
      </w:r>
    </w:p>
    <w:p w:rsidR="00CD6371" w:rsidRPr="00CD6371" w:rsidRDefault="00CD6371" w:rsidP="00CD6371">
      <w:pPr>
        <w:shd w:val="clear" w:color="auto" w:fill="F8FAFB"/>
        <w:spacing w:before="195" w:after="0" w:line="240" w:lineRule="auto"/>
        <w:jc w:val="center"/>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II. Стандарт предоставления </w:t>
      </w:r>
      <w:r w:rsidRPr="00CD6371">
        <w:rPr>
          <w:rFonts w:ascii="Arial" w:eastAsia="Times New Roman" w:hAnsi="Arial" w:cs="Arial"/>
          <w:b/>
          <w:bCs/>
          <w:spacing w:val="-1"/>
          <w:kern w:val="0"/>
          <w:sz w:val="28"/>
          <w:lang w:eastAsia="ru-RU"/>
        </w:rPr>
        <w:t>муниципальной</w:t>
      </w:r>
      <w:r w:rsidRPr="00CD6371">
        <w:rPr>
          <w:rFonts w:ascii="Arial" w:eastAsia="Times New Roman" w:hAnsi="Arial" w:cs="Arial"/>
          <w:b/>
          <w:bCs/>
          <w:kern w:val="0"/>
          <w:sz w:val="28"/>
          <w:lang w:eastAsia="ru-RU"/>
        </w:rPr>
        <w:t> услуги</w:t>
      </w:r>
    </w:p>
    <w:p w:rsidR="00CD6371" w:rsidRPr="00CD6371" w:rsidRDefault="00CD6371" w:rsidP="00CD6371">
      <w:pPr>
        <w:shd w:val="clear" w:color="auto" w:fill="F8FAFB"/>
        <w:spacing w:before="195" w:after="0" w:line="240" w:lineRule="auto"/>
        <w:ind w:firstLine="709"/>
        <w:jc w:val="center"/>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2.1. Наименование</w:t>
      </w:r>
      <w:r w:rsidRPr="00CD6371">
        <w:rPr>
          <w:rFonts w:ascii="Arial" w:eastAsia="Times New Roman" w:hAnsi="Arial" w:cs="Arial"/>
          <w:kern w:val="0"/>
          <w:sz w:val="20"/>
          <w:szCs w:val="20"/>
          <w:lang w:eastAsia="ru-RU"/>
        </w:rPr>
        <w:t> </w:t>
      </w:r>
      <w:r w:rsidRPr="00CD6371">
        <w:rPr>
          <w:rFonts w:ascii="Arial" w:eastAsia="Times New Roman" w:hAnsi="Arial" w:cs="Arial"/>
          <w:b/>
          <w:bCs/>
          <w:kern w:val="0"/>
          <w:sz w:val="28"/>
          <w:lang w:eastAsia="ru-RU"/>
        </w:rPr>
        <w:t>муниципальной услуги</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CD6371" w:rsidRPr="00CD6371" w:rsidRDefault="00CD6371" w:rsidP="00CD6371">
      <w:pPr>
        <w:shd w:val="clear" w:color="auto" w:fill="F8FAFB"/>
        <w:spacing w:before="195" w:after="0" w:line="240" w:lineRule="auto"/>
        <w:ind w:firstLine="720"/>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2.2. Наименование органа местного самоуправления, предоставляющего услугу</w:t>
      </w:r>
    </w:p>
    <w:p w:rsidR="00CD6371" w:rsidRPr="00CD6371" w:rsidRDefault="00CD6371" w:rsidP="00CD6371">
      <w:pPr>
        <w:shd w:val="clear" w:color="auto" w:fill="FFFFFF"/>
        <w:spacing w:before="195" w:after="0" w:line="240" w:lineRule="auto"/>
        <w:ind w:firstLine="72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2.2.1. Муниципальная услуга предоставляется Администрацией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w:t>
      </w:r>
      <w:r w:rsidRPr="00CD6371">
        <w:rPr>
          <w:rFonts w:ascii="Arial" w:eastAsia="Times New Roman" w:hAnsi="Arial" w:cs="Arial"/>
          <w:kern w:val="0"/>
          <w:sz w:val="24"/>
          <w:szCs w:val="24"/>
          <w:lang w:eastAsia="ru-RU"/>
        </w:rPr>
        <w:t>района Курской области (далее – Администрация).</w:t>
      </w:r>
    </w:p>
    <w:p w:rsidR="00CD6371" w:rsidRPr="00CD6371" w:rsidRDefault="00CD6371" w:rsidP="00CD6371">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t>         </w:t>
      </w:r>
      <w:r w:rsidRPr="00CD6371">
        <w:rPr>
          <w:rFonts w:ascii="Arial" w:eastAsia="Times New Roman" w:hAnsi="Arial" w:cs="Arial"/>
          <w:kern w:val="0"/>
          <w:sz w:val="24"/>
          <w:szCs w:val="24"/>
          <w:lang w:eastAsia="ru-RU"/>
        </w:rPr>
        <w:t>2.2.2.  В предоставлении муниципальной услуги участвуют:</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 Управление Федеральной службы государственной регистрации, кадастра и картографии по Курской области;</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 Управление Федеральной налоговой службы по Курской области.</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2.2.3. </w:t>
      </w:r>
      <w:proofErr w:type="gramStart"/>
      <w:r w:rsidRPr="00CD6371">
        <w:rPr>
          <w:rFonts w:ascii="Arial" w:eastAsia="Times New Roman" w:hAnsi="Arial" w:cs="Arial"/>
          <w:color w:val="000000"/>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CD6371">
        <w:rPr>
          <w:rFonts w:ascii="Arial" w:eastAsia="Times New Roman" w:hAnsi="Arial" w:cs="Arial"/>
          <w:color w:val="7030A0"/>
          <w:kern w:val="0"/>
          <w:sz w:val="24"/>
          <w:szCs w:val="24"/>
          <w:lang w:eastAsia="ru-RU"/>
        </w:rPr>
        <w:t> </w:t>
      </w:r>
      <w:r w:rsidRPr="00CD6371">
        <w:rPr>
          <w:rFonts w:ascii="Arial" w:eastAsia="Times New Roman" w:hAnsi="Arial" w:cs="Arial"/>
          <w:kern w:val="0"/>
          <w:sz w:val="24"/>
          <w:szCs w:val="24"/>
          <w:lang w:eastAsia="ru-RU"/>
        </w:rPr>
        <w:t>и получения документов и</w:t>
      </w:r>
      <w:proofErr w:type="gramEnd"/>
      <w:r w:rsidRPr="00CD6371">
        <w:rPr>
          <w:rFonts w:ascii="Arial" w:eastAsia="Times New Roman" w:hAnsi="Arial" w:cs="Arial"/>
          <w:kern w:val="0"/>
          <w:sz w:val="24"/>
          <w:szCs w:val="24"/>
          <w:lang w:eastAsia="ru-RU"/>
        </w:rPr>
        <w:t xml:space="preserve"> информации, предоставляемых в результате предоставления таких услуг,</w:t>
      </w:r>
      <w:r w:rsidRPr="00CD6371">
        <w:rPr>
          <w:rFonts w:ascii="Arial" w:eastAsia="Times New Roman" w:hAnsi="Arial" w:cs="Arial"/>
          <w:color w:val="FF0000"/>
          <w:kern w:val="0"/>
          <w:sz w:val="24"/>
          <w:szCs w:val="24"/>
          <w:lang w:eastAsia="ru-RU"/>
        </w:rPr>
        <w:t> </w:t>
      </w:r>
      <w:r w:rsidRPr="00CD6371">
        <w:rPr>
          <w:rFonts w:ascii="Arial" w:eastAsia="Times New Roman" w:hAnsi="Arial" w:cs="Arial"/>
          <w:color w:val="000000"/>
          <w:kern w:val="0"/>
          <w:sz w:val="24"/>
          <w:szCs w:val="24"/>
          <w:lang w:eastAsia="ru-RU"/>
        </w:rPr>
        <w:t>включенных в перечень услуг, которые являются необходимыми и обязательными для предоставления </w:t>
      </w:r>
      <w:r w:rsidRPr="00CD6371">
        <w:rPr>
          <w:rFonts w:ascii="Arial" w:eastAsia="Times New Roman" w:hAnsi="Arial" w:cs="Arial"/>
          <w:kern w:val="0"/>
          <w:sz w:val="24"/>
          <w:szCs w:val="24"/>
          <w:lang w:eastAsia="ru-RU"/>
        </w:rPr>
        <w:t>муниципальных услуг</w:t>
      </w:r>
      <w:r w:rsidRPr="00CD6371">
        <w:rPr>
          <w:rFonts w:ascii="Arial" w:eastAsia="Times New Roman" w:hAnsi="Arial" w:cs="Arial"/>
          <w:color w:val="000000"/>
          <w:kern w:val="0"/>
          <w:sz w:val="24"/>
          <w:szCs w:val="24"/>
          <w:lang w:eastAsia="ru-RU"/>
        </w:rPr>
        <w:t>, утвержденных нормативным правовым актом представительного органа местного самоуправления.</w:t>
      </w:r>
    </w:p>
    <w:p w:rsidR="00CD6371" w:rsidRPr="00CD6371" w:rsidRDefault="00CD6371" w:rsidP="00CD6371">
      <w:pPr>
        <w:shd w:val="clear" w:color="auto" w:fill="F8FAFB"/>
        <w:spacing w:before="195" w:after="0" w:line="240" w:lineRule="auto"/>
        <w:ind w:firstLine="720"/>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lastRenderedPageBreak/>
        <w:t>2.3. Описание результата предоставления  муниципальной</w:t>
      </w:r>
      <w:r w:rsidRPr="00CD6371">
        <w:rPr>
          <w:rFonts w:ascii="Arial" w:eastAsia="Times New Roman" w:hAnsi="Arial" w:cs="Arial"/>
          <w:color w:val="FF0000"/>
          <w:kern w:val="0"/>
          <w:sz w:val="28"/>
          <w:szCs w:val="28"/>
          <w:lang w:eastAsia="ru-RU"/>
        </w:rPr>
        <w:t> </w:t>
      </w:r>
      <w:r w:rsidRPr="00CD6371">
        <w:rPr>
          <w:rFonts w:ascii="Arial" w:eastAsia="Times New Roman" w:hAnsi="Arial" w:cs="Arial"/>
          <w:b/>
          <w:bCs/>
          <w:kern w:val="0"/>
          <w:sz w:val="28"/>
          <w:lang w:eastAsia="ru-RU"/>
        </w:rPr>
        <w:t>услуги</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Результатом предоставления муниципальной услуги является:</w:t>
      </w:r>
    </w:p>
    <w:p w:rsidR="00CD6371" w:rsidRPr="00CD6371" w:rsidRDefault="00CD6371" w:rsidP="00CD6371">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проект договора аренды земельного участка или договора купли-продажи земельного участков;</w:t>
      </w:r>
    </w:p>
    <w:p w:rsidR="00CD6371" w:rsidRPr="00CD6371" w:rsidRDefault="00CD6371" w:rsidP="00CD6371">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договор договора о комплексном освоении территории (в случае, если заявитель признан победителем аукциона или единственным участником аукциона);</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решение об отказе в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 по продаже земельного участка или аукциона на право заключения договоров аренды земельных участков.</w:t>
      </w:r>
    </w:p>
    <w:p w:rsidR="00CD6371" w:rsidRPr="00CD6371" w:rsidRDefault="00CD6371" w:rsidP="00CD6371">
      <w:pPr>
        <w:shd w:val="clear" w:color="auto" w:fill="F8FAFB"/>
        <w:spacing w:before="195" w:after="0" w:line="240" w:lineRule="auto"/>
        <w:ind w:firstLine="540"/>
        <w:jc w:val="center"/>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1) не более 60 календарных дней для принятия решения о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2.4.2. Выдача решения об отказе в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 по продаже земельного участка или аукциона на право заключения договоров аренды земельных участков, осуществляется в течение 2 рабочих дней со дня подписания соответствующего решения.</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CD6371" w:rsidRPr="00CD6371" w:rsidRDefault="00CD6371" w:rsidP="00CD6371">
      <w:pPr>
        <w:shd w:val="clear" w:color="auto" w:fill="F8FAFB"/>
        <w:spacing w:before="195" w:after="0" w:line="240" w:lineRule="auto"/>
        <w:jc w:val="center"/>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2.5. Нормативные правовые акты, регулирующие предоставление</w:t>
      </w:r>
    </w:p>
    <w:p w:rsidR="00CD6371" w:rsidRPr="00CD6371" w:rsidRDefault="00CD6371" w:rsidP="00CD6371">
      <w:pPr>
        <w:shd w:val="clear" w:color="auto" w:fill="F8FAFB"/>
        <w:spacing w:before="195" w:after="0" w:line="240" w:lineRule="auto"/>
        <w:jc w:val="center"/>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муниципальной услуги</w:t>
      </w:r>
    </w:p>
    <w:p w:rsidR="00CD6371" w:rsidRPr="00CD6371" w:rsidRDefault="00CD6371" w:rsidP="00CD6371">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CD6371">
        <w:rPr>
          <w:rFonts w:ascii="Arial" w:eastAsia="Times New Roman" w:hAnsi="Arial" w:cs="Arial"/>
          <w:kern w:val="0"/>
          <w:sz w:val="24"/>
          <w:szCs w:val="24"/>
          <w:lang w:eastAsia="ru-RU"/>
        </w:rPr>
        <w:lastRenderedPageBreak/>
        <w:t>Администрации </w:t>
      </w:r>
      <w:hyperlink r:id="rId9" w:history="1">
        <w:r w:rsidRPr="00CD6371">
          <w:rPr>
            <w:rFonts w:ascii="Verdana" w:eastAsia="Times New Roman" w:hAnsi="Verdana" w:cs="Arial"/>
            <w:color w:val="7D7D7D"/>
            <w:kern w:val="0"/>
            <w:sz w:val="24"/>
            <w:szCs w:val="24"/>
            <w:lang w:eastAsia="ru-RU"/>
          </w:rPr>
          <w:t>http://admshegolek.ru</w:t>
        </w:r>
      </w:hyperlink>
      <w:r w:rsidRPr="00CD6371">
        <w:rPr>
          <w:rFonts w:ascii="Arial" w:eastAsia="Times New Roman" w:hAnsi="Arial" w:cs="Arial"/>
          <w:kern w:val="0"/>
          <w:sz w:val="24"/>
          <w:szCs w:val="24"/>
          <w:lang w:eastAsia="ru-RU"/>
        </w:rPr>
        <w:t> в сети «Интернет», а также на Едином портале</w:t>
      </w:r>
      <w:r w:rsidRPr="00CD6371">
        <w:rPr>
          <w:rFonts w:ascii="Arial" w:eastAsia="Times New Roman" w:hAnsi="Arial" w:cs="Arial"/>
          <w:color w:val="FF0000"/>
          <w:kern w:val="0"/>
          <w:sz w:val="24"/>
          <w:szCs w:val="24"/>
          <w:lang w:eastAsia="ru-RU"/>
        </w:rPr>
        <w:t> </w:t>
      </w:r>
      <w:r w:rsidRPr="00CD6371">
        <w:rPr>
          <w:rFonts w:ascii="Arial" w:eastAsia="Times New Roman" w:hAnsi="Arial" w:cs="Arial"/>
          <w:kern w:val="0"/>
          <w:sz w:val="24"/>
          <w:szCs w:val="24"/>
          <w:lang w:eastAsia="ru-RU"/>
        </w:rPr>
        <w:t>https://www.gosuslugi.ru.</w:t>
      </w:r>
    </w:p>
    <w:p w:rsidR="00CD6371" w:rsidRPr="00CD6371" w:rsidRDefault="00CD6371" w:rsidP="00CD6371">
      <w:pPr>
        <w:shd w:val="clear" w:color="auto" w:fill="F8FAFB"/>
        <w:spacing w:before="195" w:after="0" w:line="240" w:lineRule="auto"/>
        <w:ind w:firstLine="173"/>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2.6.1. Для участия в аукционе заявители представляют в установленный в извещении о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 срок следующие документы:</w:t>
      </w:r>
    </w:p>
    <w:p w:rsidR="00CD6371" w:rsidRPr="00CD6371" w:rsidRDefault="00CD6371" w:rsidP="00CD6371">
      <w:pPr>
        <w:shd w:val="clear" w:color="auto" w:fill="FFFFFF"/>
        <w:spacing w:before="195" w:after="0" w:line="240" w:lineRule="auto"/>
        <w:ind w:firstLine="539"/>
        <w:jc w:val="both"/>
        <w:textAlignment w:val="baseline"/>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1) заявка на участие в аукционе по установленной в извещении о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 форме с указанием банковских реквизитов счета для возврата задатка;</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 копии документов, удостоверяющих личность заявителя (для граждан);</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4) документы, подтверждающие внесение задатка.</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2.6.2. </w:t>
      </w:r>
      <w:r w:rsidRPr="00CD6371">
        <w:rPr>
          <w:rFonts w:ascii="Arial" w:eastAsia="Times New Roman" w:hAnsi="Arial" w:cs="Arial"/>
          <w:color w:val="292D24"/>
          <w:kern w:val="0"/>
          <w:sz w:val="24"/>
          <w:szCs w:val="24"/>
          <w:lang w:eastAsia="ru-RU"/>
        </w:rPr>
        <w:t>Заявление  о проведен</w:t>
      </w:r>
      <w:proofErr w:type="gramStart"/>
      <w:r w:rsidRPr="00CD6371">
        <w:rPr>
          <w:rFonts w:ascii="Arial" w:eastAsia="Times New Roman" w:hAnsi="Arial" w:cs="Arial"/>
          <w:color w:val="292D24"/>
          <w:kern w:val="0"/>
          <w:sz w:val="24"/>
          <w:szCs w:val="24"/>
          <w:lang w:eastAsia="ru-RU"/>
        </w:rPr>
        <w:t>ии ау</w:t>
      </w:r>
      <w:proofErr w:type="gramEnd"/>
      <w:r w:rsidRPr="00CD6371">
        <w:rPr>
          <w:rFonts w:ascii="Arial" w:eastAsia="Times New Roman" w:hAnsi="Arial" w:cs="Arial"/>
          <w:color w:val="292D24"/>
          <w:kern w:val="0"/>
          <w:sz w:val="24"/>
          <w:szCs w:val="24"/>
          <w:lang w:eastAsia="ru-RU"/>
        </w:rPr>
        <w:t>кциона   (формы заявлений приведены в Приложении №1 к настоящему Административному регламенту)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2.6.5. </w:t>
      </w:r>
      <w:proofErr w:type="gramStart"/>
      <w:r w:rsidRPr="00CD6371">
        <w:rPr>
          <w:rFonts w:ascii="Arial" w:eastAsia="Times New Roman" w:hAnsi="Arial" w:cs="Arial"/>
          <w:kern w:val="0"/>
          <w:sz w:val="24"/>
          <w:szCs w:val="24"/>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w:t>
      </w:r>
      <w:r w:rsidRPr="00CD6371">
        <w:rPr>
          <w:rFonts w:ascii="Arial" w:eastAsia="Times New Roman" w:hAnsi="Arial" w:cs="Arial"/>
          <w:kern w:val="0"/>
          <w:sz w:val="24"/>
          <w:szCs w:val="24"/>
          <w:lang w:eastAsia="ru-RU"/>
        </w:rPr>
        <w:lastRenderedPageBreak/>
        <w:t>подписью уполномоченного должностного лица. Заполнение заявления и документов карандашом не допускается.</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Документы не должны иметь повреждений, не позволяющих однозначно истолковать их содержание.</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b/>
          <w:bCs/>
          <w:i/>
          <w:iCs/>
          <w:kern w:val="0"/>
          <w:sz w:val="24"/>
          <w:szCs w:val="24"/>
          <w:lang w:eastAsia="ru-RU"/>
        </w:rPr>
        <w:t>            </w:t>
      </w:r>
      <w:r w:rsidRPr="00CD6371">
        <w:rPr>
          <w:rFonts w:ascii="Arial" w:eastAsia="Times New Roman" w:hAnsi="Arial" w:cs="Arial"/>
          <w:kern w:val="0"/>
          <w:sz w:val="24"/>
          <w:szCs w:val="24"/>
          <w:lang w:eastAsia="ru-RU"/>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 выписка из Единого государственного реестра недвижимости;</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 сведения о заявителе в едином реестре субъектов малого и среднего предпринимательства;</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Непредставление заявителем указанных документов не является основанием для отказа заявителю в предоставлении государственной услуги.</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2.8. Указание на запрет требовать от заявителя</w:t>
      </w:r>
    </w:p>
    <w:p w:rsidR="00CD6371" w:rsidRPr="00CD6371" w:rsidRDefault="00CD6371" w:rsidP="00CD6371">
      <w:pPr>
        <w:shd w:val="clear" w:color="auto" w:fill="F8FAFB"/>
        <w:spacing w:before="195" w:after="195" w:line="240" w:lineRule="auto"/>
        <w:ind w:firstLine="60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Не допускается требовать от заявителя:</w:t>
      </w:r>
    </w:p>
    <w:p w:rsidR="00CD6371" w:rsidRPr="00CD6371" w:rsidRDefault="00CD6371" w:rsidP="00CD6371">
      <w:pPr>
        <w:shd w:val="clear" w:color="auto" w:fill="F8FAFB"/>
        <w:spacing w:before="195" w:after="195" w:line="240" w:lineRule="auto"/>
        <w:ind w:firstLine="60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371" w:rsidRPr="00CD6371" w:rsidRDefault="00CD6371" w:rsidP="00CD6371">
      <w:pPr>
        <w:shd w:val="clear" w:color="auto" w:fill="F8FAFB"/>
        <w:spacing w:before="195" w:after="0" w:line="240" w:lineRule="auto"/>
        <w:ind w:firstLine="601"/>
        <w:jc w:val="both"/>
        <w:rPr>
          <w:rFonts w:ascii="Verdana" w:eastAsia="Times New Roman" w:hAnsi="Verdana" w:cs="Times New Roman"/>
          <w:color w:val="292D24"/>
          <w:kern w:val="0"/>
          <w:sz w:val="20"/>
          <w:szCs w:val="20"/>
          <w:lang w:eastAsia="ru-RU"/>
        </w:rPr>
      </w:pPr>
      <w:proofErr w:type="gramStart"/>
      <w:r w:rsidRPr="00CD6371">
        <w:rPr>
          <w:rFonts w:ascii="Arial" w:eastAsia="Times New Roman" w:hAnsi="Arial" w:cs="Arial"/>
          <w:kern w:val="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CD6371">
        <w:rPr>
          <w:rFonts w:ascii="Arial" w:eastAsia="Times New Roman" w:hAnsi="Arial" w:cs="Arial"/>
          <w:kern w:val="0"/>
          <w:sz w:val="24"/>
          <w:szCs w:val="24"/>
          <w:lang w:eastAsia="ru-RU"/>
        </w:rPr>
        <w:lastRenderedPageBreak/>
        <w:t>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CD6371">
        <w:rPr>
          <w:rFonts w:ascii="Arial" w:eastAsia="Times New Roman" w:hAnsi="Arial" w:cs="Arial"/>
          <w:kern w:val="0"/>
          <w:sz w:val="24"/>
          <w:szCs w:val="24"/>
          <w:lang w:eastAsia="ru-RU"/>
        </w:rPr>
        <w:t xml:space="preserve"> </w:t>
      </w:r>
      <w:proofErr w:type="gramStart"/>
      <w:r w:rsidRPr="00CD6371">
        <w:rPr>
          <w:rFonts w:ascii="Arial" w:eastAsia="Times New Roman" w:hAnsi="Arial" w:cs="Arial"/>
          <w:kern w:val="0"/>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CD6371">
        <w:rPr>
          <w:rFonts w:ascii="Arial" w:eastAsia="Times New Roman" w:hAnsi="Arial" w:cs="Arial"/>
          <w:kern w:val="0"/>
          <w:sz w:val="24"/>
          <w:szCs w:val="24"/>
          <w:lang w:eastAsia="ru-RU"/>
        </w:rPr>
        <w:t xml:space="preserve"> Заявитель вправе представить указанные документы и информацию по собственной инициативе;</w:t>
      </w:r>
    </w:p>
    <w:p w:rsidR="00CD6371" w:rsidRPr="00CD6371" w:rsidRDefault="00CD6371" w:rsidP="00CD6371">
      <w:pPr>
        <w:shd w:val="clear" w:color="auto" w:fill="F8FAFB"/>
        <w:spacing w:before="195" w:after="0" w:line="240" w:lineRule="auto"/>
        <w:ind w:firstLine="601"/>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2.9. Исчерпывающий перечень оснований для отказа в приеме документов, необходимых для предоставления муниципальной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2.10. Исчерпывающий перечень оснований для приостановления предоставления муниципальной или отказа в предоставлении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2.10.1. Оснований для приостановления предоставления муниципальной услуги не предусмотрено.</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2.10.2. Основания для отказа в предоставлении муниципальной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2.10.2.1. Земельный участок, находящийся в муниципальной собственности, не может быть предметом аукциона, если:</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1) границы земельного участка подлежат уточнению в соответствии с требованиями Федерального закона «О кадастровой деятельности»;</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            </w:t>
      </w:r>
      <w:proofErr w:type="gramStart"/>
      <w:r w:rsidRPr="00CD6371">
        <w:rPr>
          <w:rFonts w:ascii="Arial" w:eastAsia="Times New Roman" w:hAnsi="Arial" w:cs="Arial"/>
          <w:kern w:val="0"/>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lastRenderedPageBreak/>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roofErr w:type="gramStart"/>
      <w:r w:rsidRPr="00CD6371">
        <w:rPr>
          <w:rFonts w:ascii="Arial" w:eastAsia="Times New Roman" w:hAnsi="Arial" w:cs="Arial"/>
          <w:kern w:val="0"/>
          <w:sz w:val="24"/>
          <w:szCs w:val="24"/>
          <w:lang w:eastAsia="ru-RU"/>
        </w:rPr>
        <w:t xml:space="preserve"> ;</w:t>
      </w:r>
      <w:proofErr w:type="gramEnd"/>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6) земельный участок не отнесен к определенной категории земель;</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D6371" w:rsidRPr="00CD6371" w:rsidRDefault="00CD6371" w:rsidP="00CD6371">
      <w:pPr>
        <w:shd w:val="clear" w:color="auto" w:fill="F8FAFB"/>
        <w:spacing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            </w:t>
      </w:r>
      <w:proofErr w:type="gramStart"/>
      <w:r w:rsidRPr="00CD6371">
        <w:rPr>
          <w:rFonts w:ascii="Arial" w:eastAsia="Times New Roman" w:hAnsi="Arial" w:cs="Arial"/>
          <w:kern w:val="0"/>
          <w:sz w:val="24"/>
          <w:szCs w:val="24"/>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CD6371">
          <w:rPr>
            <w:rFonts w:ascii="Verdana" w:eastAsia="Times New Roman" w:hAnsi="Verdana" w:cs="Arial"/>
            <w:kern w:val="0"/>
            <w:sz w:val="24"/>
            <w:szCs w:val="24"/>
            <w:lang w:eastAsia="ru-RU"/>
          </w:rPr>
          <w:t>статьей </w:t>
        </w:r>
      </w:hyperlink>
      <w:r w:rsidRPr="00CD6371">
        <w:rPr>
          <w:rFonts w:ascii="Arial" w:eastAsia="Times New Roman" w:hAnsi="Arial" w:cs="Arial"/>
          <w:kern w:val="0"/>
          <w:sz w:val="24"/>
          <w:szCs w:val="24"/>
          <w:lang w:eastAsia="ru-RU"/>
        </w:rPr>
        <w:t>39.36 Земельного кодекса, а также случаев проведения аукциона на право заключения договора аренды</w:t>
      </w:r>
      <w:proofErr w:type="gramEnd"/>
      <w:r w:rsidRPr="00CD6371">
        <w:rPr>
          <w:rFonts w:ascii="Arial" w:eastAsia="Times New Roman" w:hAnsi="Arial" w:cs="Arial"/>
          <w:kern w:val="0"/>
          <w:sz w:val="24"/>
          <w:szCs w:val="24"/>
          <w:lang w:eastAsia="ru-RU"/>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CD6371">
        <w:rPr>
          <w:rFonts w:ascii="Arial" w:eastAsia="Times New Roman" w:hAnsi="Arial" w:cs="Arial"/>
          <w:kern w:val="0"/>
          <w:sz w:val="24"/>
          <w:szCs w:val="24"/>
          <w:lang w:eastAsia="ru-RU"/>
        </w:rPr>
        <w:t>постройки</w:t>
      </w:r>
      <w:proofErr w:type="gramEnd"/>
      <w:r w:rsidRPr="00CD6371">
        <w:rPr>
          <w:rFonts w:ascii="Arial" w:eastAsia="Times New Roman" w:hAnsi="Arial" w:cs="Arial"/>
          <w:kern w:val="0"/>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CD6371">
          <w:rPr>
            <w:rFonts w:ascii="Verdana" w:eastAsia="Times New Roman" w:hAnsi="Verdana" w:cs="Arial"/>
            <w:kern w:val="0"/>
            <w:sz w:val="24"/>
            <w:szCs w:val="24"/>
            <w:lang w:eastAsia="ru-RU"/>
          </w:rPr>
          <w:t>частью 11 статьи 55.32</w:t>
        </w:r>
      </w:hyperlink>
      <w:r w:rsidRPr="00CD6371">
        <w:rPr>
          <w:rFonts w:ascii="Arial" w:eastAsia="Times New Roman" w:hAnsi="Arial" w:cs="Arial"/>
          <w:kern w:val="0"/>
          <w:sz w:val="24"/>
          <w:szCs w:val="24"/>
          <w:lang w:eastAsia="ru-RU"/>
        </w:rPr>
        <w:t> Градостроительного кодекса Российской Федерации;</w:t>
      </w:r>
    </w:p>
    <w:p w:rsidR="00CD6371" w:rsidRPr="00CD6371" w:rsidRDefault="00CD6371" w:rsidP="00CD6371">
      <w:pPr>
        <w:shd w:val="clear" w:color="auto" w:fill="F8FAFB"/>
        <w:spacing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            </w:t>
      </w:r>
      <w:proofErr w:type="gramStart"/>
      <w:r w:rsidRPr="00CD6371">
        <w:rPr>
          <w:rFonts w:ascii="Arial" w:eastAsia="Times New Roman" w:hAnsi="Arial" w:cs="Arial"/>
          <w:kern w:val="0"/>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CD6371">
        <w:rPr>
          <w:rFonts w:ascii="Arial" w:eastAsia="Times New Roman" w:hAnsi="Arial" w:cs="Arial"/>
          <w:kern w:val="0"/>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CD6371">
          <w:rPr>
            <w:rFonts w:ascii="Verdana" w:eastAsia="Times New Roman" w:hAnsi="Verdana" w:cs="Arial"/>
            <w:kern w:val="0"/>
            <w:sz w:val="24"/>
            <w:szCs w:val="24"/>
            <w:lang w:eastAsia="ru-RU"/>
          </w:rPr>
          <w:t>статьей 39.36</w:t>
        </w:r>
      </w:hyperlink>
      <w:r w:rsidRPr="00CD6371">
        <w:rPr>
          <w:rFonts w:ascii="Arial" w:eastAsia="Times New Roman" w:hAnsi="Arial" w:cs="Arial"/>
          <w:kern w:val="0"/>
          <w:sz w:val="24"/>
          <w:szCs w:val="24"/>
          <w:lang w:eastAsia="ru-RU"/>
        </w:rPr>
        <w:t> Земельного Кодекса Российской Федерации;</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lastRenderedPageBreak/>
        <w:t>            11) земельный участок ограничен в обороте, за исключением случая проведения аукциона на право заключения договора аренды земельного участка;</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16) в отношении земельного участка принято решение о предварительном согласовании его предоставления;</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w:t>
      </w:r>
      <w:r w:rsidRPr="00CD6371">
        <w:rPr>
          <w:rFonts w:ascii="Times New Roman" w:eastAsia="Times New Roman" w:hAnsi="Times New Roman" w:cs="Times New Roman"/>
          <w:kern w:val="0"/>
          <w:sz w:val="28"/>
          <w:szCs w:val="28"/>
          <w:lang w:eastAsia="ru-RU"/>
        </w:rPr>
        <w:t> </w:t>
      </w:r>
      <w:r w:rsidRPr="00CD6371">
        <w:rPr>
          <w:rFonts w:ascii="Arial" w:eastAsia="Times New Roman" w:hAnsi="Arial" w:cs="Arial"/>
          <w:kern w:val="0"/>
          <w:sz w:val="24"/>
          <w:szCs w:val="24"/>
          <w:lang w:eastAsia="ru-RU"/>
        </w:rPr>
        <w:t>решение об отказе в предварительном согласовании предоставления такого земельного участка или решение об отказе в его предоставлении;</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D6371">
        <w:rPr>
          <w:rFonts w:ascii="Arial" w:eastAsia="Times New Roman" w:hAnsi="Arial" w:cs="Arial"/>
          <w:kern w:val="0"/>
          <w:sz w:val="24"/>
          <w:szCs w:val="24"/>
          <w:lang w:eastAsia="ru-RU"/>
        </w:rPr>
        <w:t>жд в св</w:t>
      </w:r>
      <w:proofErr w:type="gramEnd"/>
      <w:r w:rsidRPr="00CD6371">
        <w:rPr>
          <w:rFonts w:ascii="Arial" w:eastAsia="Times New Roman" w:hAnsi="Arial" w:cs="Arial"/>
          <w:kern w:val="0"/>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2.10.2.2. Заявитель не допускается к участию в аукционе в следующих случаях:</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1) непредставление необходимых для участия в аукционе документов или представление недостоверных сведений;</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            2) </w:t>
      </w:r>
      <w:proofErr w:type="spellStart"/>
      <w:r w:rsidRPr="00CD6371">
        <w:rPr>
          <w:rFonts w:ascii="Arial" w:eastAsia="Times New Roman" w:hAnsi="Arial" w:cs="Arial"/>
          <w:kern w:val="0"/>
          <w:sz w:val="24"/>
          <w:szCs w:val="24"/>
          <w:lang w:eastAsia="ru-RU"/>
        </w:rPr>
        <w:t>непоступление</w:t>
      </w:r>
      <w:proofErr w:type="spellEnd"/>
      <w:r w:rsidRPr="00CD6371">
        <w:rPr>
          <w:rFonts w:ascii="Arial" w:eastAsia="Times New Roman" w:hAnsi="Arial" w:cs="Arial"/>
          <w:kern w:val="0"/>
          <w:sz w:val="24"/>
          <w:szCs w:val="24"/>
          <w:lang w:eastAsia="ru-RU"/>
        </w:rPr>
        <w:t xml:space="preserve"> задатка на дату рассмотрения заявок на участие в аукционе;</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lastRenderedPageBreak/>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2.10.2.3. Документы не соответствуют требованиям, изложенным в пункте 2.6.6. настоящего Административного регламента.</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D6371" w:rsidRPr="00CD6371" w:rsidRDefault="00CD6371" w:rsidP="00CD6371">
      <w:pPr>
        <w:shd w:val="clear" w:color="auto" w:fill="FFFFFF"/>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2.12. Порядок, размер и основания взимания государственной пошлины или иной платы, взимаемой за предоставление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Муниципальная услуга предоставляется без взимания государственной пошлины или иной платы.</w:t>
      </w:r>
    </w:p>
    <w:p w:rsidR="00CD6371" w:rsidRPr="00CD6371" w:rsidRDefault="00CD6371" w:rsidP="00CD6371">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2.14.</w:t>
      </w:r>
      <w:r w:rsidRPr="00CD6371">
        <w:rPr>
          <w:rFonts w:ascii="Arial" w:eastAsia="Times New Roman" w:hAnsi="Arial" w:cs="Arial"/>
          <w:kern w:val="0"/>
          <w:sz w:val="28"/>
          <w:szCs w:val="28"/>
          <w:lang w:eastAsia="ru-RU"/>
        </w:rPr>
        <w:t> </w:t>
      </w:r>
      <w:r w:rsidRPr="00CD6371">
        <w:rPr>
          <w:rFonts w:ascii="Arial" w:eastAsia="Times New Roman" w:hAnsi="Arial" w:cs="Arial"/>
          <w:b/>
          <w:bCs/>
          <w:kern w:val="0"/>
          <w:sz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2.15. Срок и порядок регистрации запроса заявителя о предоставлении муниципальной услуги, в том числе в электронной форме</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Срок регистрации заявления о предоставлении услуги при личном обращении заявителя - в течение 15 минут</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lastRenderedPageBreak/>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проверяет (сличает) документы согласно представленной описи;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ставит на экземпляр заявления заявителя (при наличии) отметку с номером и датой регистрации заявления;</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сообщает заявителю о предварительной дате предоставления муниципальной услуги.</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 xml:space="preserve">2.16. </w:t>
      </w:r>
      <w:proofErr w:type="gramStart"/>
      <w:r w:rsidRPr="00CD6371">
        <w:rPr>
          <w:rFonts w:ascii="Arial" w:eastAsia="Times New Roman" w:hAnsi="Arial" w:cs="Arial"/>
          <w:b/>
          <w:bCs/>
          <w:kern w:val="0"/>
          <w:sz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CD6371">
        <w:rPr>
          <w:rFonts w:ascii="Arial" w:eastAsia="Times New Roman" w:hAnsi="Arial" w:cs="Arial"/>
          <w:b/>
          <w:bCs/>
          <w:kern w:val="0"/>
          <w:sz w:val="28"/>
          <w:lang w:eastAsia="ru-RU"/>
        </w:rPr>
        <w:t>мультимедийной</w:t>
      </w:r>
      <w:proofErr w:type="spellEnd"/>
      <w:r w:rsidRPr="00CD6371">
        <w:rPr>
          <w:rFonts w:ascii="Arial" w:eastAsia="Times New Roman" w:hAnsi="Arial" w:cs="Arial"/>
          <w:b/>
          <w:bCs/>
          <w:kern w:val="0"/>
          <w:sz w:val="28"/>
          <w:lang w:eastAsia="ru-RU"/>
        </w:rPr>
        <w:t xml:space="preserve"> информации о порядке предоставления</w:t>
      </w:r>
      <w:r w:rsidRPr="00CD6371">
        <w:rPr>
          <w:rFonts w:ascii="Arial" w:eastAsia="Times New Roman" w:hAnsi="Arial" w:cs="Arial"/>
          <w:kern w:val="0"/>
          <w:sz w:val="28"/>
          <w:szCs w:val="28"/>
          <w:lang w:eastAsia="ru-RU"/>
        </w:rPr>
        <w:t> </w:t>
      </w:r>
      <w:r w:rsidRPr="00CD6371">
        <w:rPr>
          <w:rFonts w:ascii="Arial" w:eastAsia="Times New Roman" w:hAnsi="Arial" w:cs="Arial"/>
          <w:b/>
          <w:bCs/>
          <w:kern w:val="0"/>
          <w:sz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2.16.1. </w:t>
      </w:r>
      <w:proofErr w:type="gramStart"/>
      <w:r w:rsidRPr="00CD6371">
        <w:rPr>
          <w:rFonts w:ascii="Arial" w:eastAsia="Times New Roman" w:hAnsi="Arial" w:cs="Arial"/>
          <w:kern w:val="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D6371">
        <w:rPr>
          <w:rFonts w:ascii="Arial" w:eastAsia="Times New Roman" w:hAnsi="Arial" w:cs="Arial"/>
          <w:kern w:val="0"/>
          <w:sz w:val="24"/>
          <w:szCs w:val="24"/>
          <w:lang w:eastAsia="ru-RU"/>
        </w:rPr>
        <w:t xml:space="preserve"> защите инвалидов.</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Места ожидания заявителей оборудуются стульями и (или) кресельными секциями, и (или) скамьями.</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D6371" w:rsidRPr="00CD6371" w:rsidRDefault="00CD6371" w:rsidP="00CD6371">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2.16.3. Обеспечение доступности для инвалидов.</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возможность беспрепятственного входа в помещение и выхода из него;</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lastRenderedPageBreak/>
        <w:t>сопровождение инвалидов, имеющих стойкие расстройства функции зрения и самостоятельного передвижения, и оказание им помощи;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допуск в помещение </w:t>
      </w:r>
      <w:proofErr w:type="spellStart"/>
      <w:r w:rsidRPr="00CD6371">
        <w:rPr>
          <w:rFonts w:ascii="Arial" w:eastAsia="Times New Roman" w:hAnsi="Arial" w:cs="Arial"/>
          <w:kern w:val="0"/>
          <w:sz w:val="24"/>
          <w:szCs w:val="24"/>
          <w:lang w:eastAsia="ru-RU"/>
        </w:rPr>
        <w:t>сурдопереводчика</w:t>
      </w:r>
      <w:proofErr w:type="spellEnd"/>
      <w:r w:rsidRPr="00CD6371">
        <w:rPr>
          <w:rFonts w:ascii="Arial" w:eastAsia="Times New Roman" w:hAnsi="Arial" w:cs="Arial"/>
          <w:kern w:val="0"/>
          <w:sz w:val="24"/>
          <w:szCs w:val="24"/>
          <w:lang w:eastAsia="ru-RU"/>
        </w:rPr>
        <w:t xml:space="preserve"> и </w:t>
      </w:r>
      <w:proofErr w:type="spellStart"/>
      <w:r w:rsidRPr="00CD6371">
        <w:rPr>
          <w:rFonts w:ascii="Arial" w:eastAsia="Times New Roman" w:hAnsi="Arial" w:cs="Arial"/>
          <w:kern w:val="0"/>
          <w:sz w:val="24"/>
          <w:szCs w:val="24"/>
          <w:lang w:eastAsia="ru-RU"/>
        </w:rPr>
        <w:t>тифлосурдопереводчика</w:t>
      </w:r>
      <w:proofErr w:type="spellEnd"/>
      <w:r w:rsidRPr="00CD6371">
        <w:rPr>
          <w:rFonts w:ascii="Arial" w:eastAsia="Times New Roman" w:hAnsi="Arial" w:cs="Arial"/>
          <w:kern w:val="0"/>
          <w:sz w:val="24"/>
          <w:szCs w:val="24"/>
          <w:lang w:eastAsia="ru-RU"/>
        </w:rPr>
        <w:t>;</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предоставление, при необходимости, услуги по месту жительства инвалида или в дистанционном режиме;</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D6371" w:rsidRPr="00CD6371" w:rsidRDefault="00CD6371" w:rsidP="00CD6371">
      <w:pPr>
        <w:shd w:val="clear" w:color="auto" w:fill="F8FAFB"/>
        <w:spacing w:before="195" w:after="0" w:line="240" w:lineRule="auto"/>
        <w:ind w:firstLine="53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Показатели доступности муниципальной услуги:</w:t>
      </w:r>
    </w:p>
    <w:p w:rsidR="00CD6371" w:rsidRPr="00CD6371" w:rsidRDefault="00CD6371" w:rsidP="00CD6371">
      <w:pPr>
        <w:shd w:val="clear" w:color="auto" w:fill="FFFFFF"/>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транспортная или пешая доступность к местам предоставления муниципальной услуги;</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CD6371" w:rsidRPr="00CD6371" w:rsidRDefault="00CD6371" w:rsidP="00CD6371">
      <w:pPr>
        <w:shd w:val="clear" w:color="auto" w:fill="F8FAFB"/>
        <w:spacing w:before="195" w:after="0" w:line="240" w:lineRule="auto"/>
        <w:ind w:firstLine="53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Показатели качества муниципальной услуги:</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полнота и актуальность информации о порядке предоставления муниципальной услуги;</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количество взаимодействия заявителя с должностными лицами при предоставлении муниципальной услуги, и их продолжительность;</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отсутствием очередей при приеме и выдаче документов заявителям;</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отсутствием обоснованных жалоб на действия (бездействие) специалистов и уполномоченных должностных лиц;</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2.18. Иные требования, в том числе учитывающие особенности предоставления услуги в электронной форме</w:t>
      </w:r>
    </w:p>
    <w:p w:rsidR="00CD6371" w:rsidRPr="00CD6371" w:rsidRDefault="00CD6371" w:rsidP="00CD6371">
      <w:pPr>
        <w:shd w:val="clear" w:color="auto" w:fill="F8FAFB"/>
        <w:spacing w:before="195" w:after="0" w:line="240" w:lineRule="auto"/>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t>        </w:t>
      </w:r>
    </w:p>
    <w:p w:rsidR="00CD6371" w:rsidRPr="00CD6371" w:rsidRDefault="00CD6371" w:rsidP="00CD6371">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Муниципальная услуга в электронной форме     в настоящее время не предоставляется.</w:t>
      </w:r>
    </w:p>
    <w:p w:rsidR="00CD6371" w:rsidRPr="00CD6371" w:rsidRDefault="00CD6371" w:rsidP="00CD6371">
      <w:pPr>
        <w:shd w:val="clear" w:color="auto" w:fill="F8FAFB"/>
        <w:spacing w:before="195" w:after="0" w:line="240" w:lineRule="auto"/>
        <w:jc w:val="center"/>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6371" w:rsidRPr="00CD6371" w:rsidRDefault="00CD6371" w:rsidP="00CD6371">
      <w:pPr>
        <w:shd w:val="clear" w:color="auto" w:fill="F8FAFB"/>
        <w:spacing w:before="195" w:after="0" w:line="240" w:lineRule="auto"/>
        <w:ind w:firstLine="720"/>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Исчерпывающий перечень административных процедур:</w:t>
      </w:r>
    </w:p>
    <w:p w:rsidR="00CD6371" w:rsidRPr="00CD6371" w:rsidRDefault="00CD6371" w:rsidP="00CD6371">
      <w:pPr>
        <w:numPr>
          <w:ilvl w:val="0"/>
          <w:numId w:val="1"/>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CD6371">
        <w:rPr>
          <w:rFonts w:ascii="Arial" w:eastAsia="Times New Roman" w:hAnsi="Arial" w:cs="Arial"/>
          <w:kern w:val="0"/>
          <w:sz w:val="24"/>
          <w:szCs w:val="24"/>
          <w:lang w:eastAsia="ru-RU"/>
        </w:rPr>
        <w:lastRenderedPageBreak/>
        <w:t>прием и регистрация заявления и документов, необходимых для предоставления муниципальной услуги;</w:t>
      </w:r>
    </w:p>
    <w:p w:rsidR="00CD6371" w:rsidRPr="00CD6371" w:rsidRDefault="00CD6371" w:rsidP="00CD6371">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2) направление межведомственных запросов в органы и организации, участвующие в предоставлении муниципальной услуги;</w:t>
      </w:r>
    </w:p>
    <w:p w:rsidR="00CD6371" w:rsidRPr="00CD6371" w:rsidRDefault="00CD6371" w:rsidP="00CD6371">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 принятие решения о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 по продаже земельного участка или предоставлении в аренду земельного участка путем проведения аукциона;</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4) подготовка и проведение аукциона по продаже земельного участка либо аукциона на право заключения договора аренды земельного участка;</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CD6371" w:rsidRPr="00CD6371" w:rsidRDefault="00CD6371" w:rsidP="00CD6371">
      <w:pPr>
        <w:shd w:val="clear" w:color="auto" w:fill="FFFFFF"/>
        <w:spacing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292D24"/>
          <w:kern w:val="0"/>
          <w:sz w:val="20"/>
          <w:szCs w:val="20"/>
          <w:lang w:eastAsia="ru-RU"/>
        </w:rPr>
        <w:t>6) выдача (направление) заявителю результата предоставления муниципальной услуги;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7)   порядок исправления допущенных опечаток и ошибок в выданных в результате предоставления муниципальной услуги документах.</w:t>
      </w:r>
    </w:p>
    <w:p w:rsidR="00CD6371" w:rsidRPr="00CD6371" w:rsidRDefault="00CD6371" w:rsidP="00CD6371">
      <w:pPr>
        <w:shd w:val="clear" w:color="auto" w:fill="F8FAFB"/>
        <w:spacing w:before="195" w:after="0" w:line="240" w:lineRule="auto"/>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         3.1. Прием и регистрация заявления</w:t>
      </w:r>
      <w:r w:rsidRPr="00CD6371">
        <w:rPr>
          <w:rFonts w:ascii="Arial" w:eastAsia="Times New Roman" w:hAnsi="Arial" w:cs="Arial"/>
          <w:kern w:val="0"/>
          <w:sz w:val="28"/>
          <w:szCs w:val="28"/>
          <w:lang w:eastAsia="ru-RU"/>
        </w:rPr>
        <w:t> </w:t>
      </w:r>
      <w:r w:rsidRPr="00CD6371">
        <w:rPr>
          <w:rFonts w:ascii="Arial" w:eastAsia="Times New Roman" w:hAnsi="Arial" w:cs="Arial"/>
          <w:b/>
          <w:bCs/>
          <w:kern w:val="0"/>
          <w:sz w:val="28"/>
          <w:lang w:eastAsia="ru-RU"/>
        </w:rPr>
        <w:t>и документов, необходимых для предоставления муниципальной услуги</w:t>
      </w:r>
    </w:p>
    <w:p w:rsidR="00CD6371" w:rsidRPr="00CD6371" w:rsidRDefault="00CD6371" w:rsidP="00CD6371">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color w:val="292D24"/>
          <w:kern w:val="0"/>
          <w:sz w:val="24"/>
          <w:szCs w:val="24"/>
          <w:lang w:eastAsia="ru-RU"/>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1) устанавливает личность заявителя или представителя заявителя;</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 проверяет полномочия представителя заявителя (в случае обращения представителя заявителя);</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 проверяет правильность оформления заявления;</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5) заполняет расписку о приеме (регистрации) заявления заявителя;</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6) вносит запись о приеме заявления в Журнал регистрации заявлений</w:t>
      </w:r>
      <w:r w:rsidRPr="00CD6371">
        <w:rPr>
          <w:rFonts w:ascii="Arial" w:eastAsia="Times New Roman" w:hAnsi="Arial" w:cs="Arial"/>
          <w:color w:val="FF0000"/>
          <w:kern w:val="0"/>
          <w:sz w:val="24"/>
          <w:szCs w:val="24"/>
          <w:lang w:eastAsia="ru-RU"/>
        </w:rPr>
        <w:t>.</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3.1.3. Максимальный срок выполнения административной процедуры - 1 рабочий день.</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3.1.4. Критерием принятия решения является обращение заявителя за получением муниципальной услуги.</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lastRenderedPageBreak/>
        <w:t>3.1.5. Результатом административной процедуры является прием заявления.</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t>3.1.6. Способом фиксации результата выполнения административной процедуры</w:t>
      </w:r>
      <w:r w:rsidRPr="00CD6371">
        <w:rPr>
          <w:rFonts w:ascii="Times New Roman" w:eastAsia="Times New Roman" w:hAnsi="Times New Roman" w:cs="Times New Roman"/>
          <w:color w:val="FF0000"/>
          <w:kern w:val="0"/>
          <w:sz w:val="28"/>
          <w:szCs w:val="28"/>
          <w:lang w:eastAsia="ru-RU"/>
        </w:rPr>
        <w:t> </w:t>
      </w:r>
      <w:r w:rsidRPr="00CD6371">
        <w:rPr>
          <w:rFonts w:ascii="Times New Roman" w:eastAsia="Times New Roman" w:hAnsi="Times New Roman" w:cs="Times New Roman"/>
          <w:kern w:val="0"/>
          <w:sz w:val="28"/>
          <w:szCs w:val="28"/>
          <w:lang w:eastAsia="ru-RU"/>
        </w:rPr>
        <w:t>является регистрация заявления в Журнале</w:t>
      </w:r>
      <w:r w:rsidRPr="00CD6371">
        <w:rPr>
          <w:rFonts w:ascii="Times New Roman" w:eastAsia="Times New Roman" w:hAnsi="Times New Roman" w:cs="Times New Roman"/>
          <w:color w:val="00B050"/>
          <w:kern w:val="0"/>
          <w:sz w:val="24"/>
          <w:szCs w:val="24"/>
          <w:lang w:eastAsia="ru-RU"/>
        </w:rPr>
        <w:t>.</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3.2. Формирование и направление межведомственных запросов</w:t>
      </w:r>
      <w:r w:rsidRPr="00CD6371">
        <w:rPr>
          <w:rFonts w:ascii="Arial" w:eastAsia="Times New Roman" w:hAnsi="Arial" w:cs="Arial"/>
          <w:kern w:val="0"/>
          <w:sz w:val="28"/>
          <w:szCs w:val="28"/>
          <w:lang w:eastAsia="ru-RU"/>
        </w:rPr>
        <w:t> </w:t>
      </w:r>
      <w:r w:rsidRPr="00CD6371">
        <w:rPr>
          <w:rFonts w:ascii="Arial" w:eastAsia="Times New Roman" w:hAnsi="Arial" w:cs="Arial"/>
          <w:b/>
          <w:bCs/>
          <w:kern w:val="0"/>
          <w:sz w:val="28"/>
          <w:lang w:eastAsia="ru-RU"/>
        </w:rPr>
        <w:t>в органы, участвующие в предоставлении муниципальной услуги</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t>         </w:t>
      </w:r>
      <w:r w:rsidRPr="00CD6371">
        <w:rPr>
          <w:rFonts w:ascii="Arial" w:eastAsia="Times New Roman" w:hAnsi="Arial" w:cs="Arial"/>
          <w:kern w:val="0"/>
          <w:sz w:val="24"/>
          <w:szCs w:val="24"/>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D6371" w:rsidRPr="00CD6371" w:rsidRDefault="00CD6371" w:rsidP="00CD6371">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D6371" w:rsidRPr="00CD6371" w:rsidRDefault="00CD6371" w:rsidP="00CD6371">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CD6371">
          <w:rPr>
            <w:rFonts w:ascii="Arial" w:eastAsia="Times New Roman" w:hAnsi="Arial" w:cs="Arial"/>
            <w:kern w:val="0"/>
            <w:sz w:val="24"/>
            <w:szCs w:val="24"/>
            <w:lang w:eastAsia="ru-RU"/>
          </w:rPr>
          <w:t>законодательства</w:t>
        </w:r>
      </w:hyperlink>
      <w:r w:rsidRPr="00CD6371">
        <w:rPr>
          <w:rFonts w:ascii="Arial" w:eastAsia="Times New Roman" w:hAnsi="Arial" w:cs="Arial"/>
          <w:kern w:val="0"/>
          <w:sz w:val="24"/>
          <w:szCs w:val="24"/>
          <w:lang w:eastAsia="ru-RU"/>
        </w:rPr>
        <w:t> Российской Федерации о защите персональных данных.</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3.2.5. Ответ на запрос регистрируется в установленном порядке.</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3.2.7. Максимальный срок выполнения административной процедуры - 7 рабочих дней.</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3.2.9. Результат административной процедуры – получение ответов на межведомственные запросы.</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lastRenderedPageBreak/>
        <w:t>3.2.10. Способ фиксации результата выполнения административной процедуры – регистрация ответов на межведомственные запросы в Журнале</w:t>
      </w:r>
    </w:p>
    <w:p w:rsidR="00CD6371" w:rsidRPr="00CD6371" w:rsidRDefault="00CD6371" w:rsidP="00CD6371">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3.3.Принятие решения о проведен</w:t>
      </w:r>
      <w:proofErr w:type="gramStart"/>
      <w:r w:rsidRPr="00CD6371">
        <w:rPr>
          <w:rFonts w:ascii="Arial" w:eastAsia="Times New Roman" w:hAnsi="Arial" w:cs="Arial"/>
          <w:b/>
          <w:bCs/>
          <w:kern w:val="0"/>
          <w:sz w:val="28"/>
          <w:lang w:eastAsia="ru-RU"/>
        </w:rPr>
        <w:t>ии ау</w:t>
      </w:r>
      <w:proofErr w:type="gramEnd"/>
      <w:r w:rsidRPr="00CD6371">
        <w:rPr>
          <w:rFonts w:ascii="Arial" w:eastAsia="Times New Roman" w:hAnsi="Arial" w:cs="Arial"/>
          <w:b/>
          <w:bCs/>
          <w:kern w:val="0"/>
          <w:sz w:val="28"/>
          <w:lang w:eastAsia="ru-RU"/>
        </w:rPr>
        <w:t>кциона по продаже земельного участка или предоставлении в аренду земельного участка путем проведения аукциона</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3.3.3. </w:t>
      </w:r>
      <w:proofErr w:type="gramStart"/>
      <w:r w:rsidRPr="00CD6371">
        <w:rPr>
          <w:rFonts w:ascii="Arial" w:eastAsia="Times New Roman" w:hAnsi="Arial" w:cs="Arial"/>
          <w:kern w:val="0"/>
          <w:sz w:val="24"/>
          <w:szCs w:val="24"/>
          <w:lang w:eastAsia="ru-RU"/>
        </w:rPr>
        <w:t>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roofErr w:type="gramEnd"/>
    </w:p>
    <w:p w:rsidR="00CD6371" w:rsidRPr="00CD6371" w:rsidRDefault="00CD6371" w:rsidP="00CD6371">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3.3.4. </w:t>
      </w:r>
      <w:proofErr w:type="gramStart"/>
      <w:r w:rsidRPr="00CD6371">
        <w:rPr>
          <w:rFonts w:ascii="Arial" w:eastAsia="Times New Roman" w:hAnsi="Arial" w:cs="Arial"/>
          <w:kern w:val="0"/>
          <w:sz w:val="24"/>
          <w:szCs w:val="24"/>
          <w:lang w:eastAsia="ru-RU"/>
        </w:rPr>
        <w:t>При определении начальной цены предмета аукциона в соответствии с Федеральным </w:t>
      </w:r>
      <w:hyperlink r:id="rId14" w:history="1">
        <w:r w:rsidRPr="00CD6371">
          <w:rPr>
            <w:rFonts w:ascii="Arial" w:eastAsia="Times New Roman" w:hAnsi="Arial" w:cs="Arial"/>
            <w:kern w:val="0"/>
            <w:sz w:val="24"/>
            <w:szCs w:val="24"/>
            <w:lang w:eastAsia="ru-RU"/>
          </w:rPr>
          <w:t>законом</w:t>
        </w:r>
      </w:hyperlink>
      <w:r w:rsidRPr="00CD6371">
        <w:rPr>
          <w:rFonts w:ascii="Arial" w:eastAsia="Times New Roman" w:hAnsi="Arial" w:cs="Arial"/>
          <w:kern w:val="0"/>
          <w:sz w:val="24"/>
          <w:szCs w:val="24"/>
          <w:lang w:eastAsia="ru-RU"/>
        </w:rPr>
        <w:t>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5" w:history="1">
        <w:r w:rsidRPr="00CD6371">
          <w:rPr>
            <w:rFonts w:ascii="Arial" w:eastAsia="Times New Roman" w:hAnsi="Arial" w:cs="Arial"/>
            <w:kern w:val="0"/>
            <w:sz w:val="24"/>
            <w:szCs w:val="24"/>
            <w:lang w:eastAsia="ru-RU"/>
          </w:rPr>
          <w:t>законом</w:t>
        </w:r>
      </w:hyperlink>
      <w:r w:rsidRPr="00CD6371">
        <w:rPr>
          <w:rFonts w:ascii="Arial" w:eastAsia="Times New Roman" w:hAnsi="Arial" w:cs="Arial"/>
          <w:kern w:val="0"/>
          <w:sz w:val="24"/>
          <w:szCs w:val="24"/>
          <w:lang w:eastAsia="ru-RU"/>
        </w:rPr>
        <w:t> от 05.04.2013 № 44-ФЗ «О контрактной системе в сфере закупок товаров, работ, услуг для обеспечения государственных и муниципальных нужд».</w:t>
      </w:r>
      <w:proofErr w:type="gramEnd"/>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3.3.5. </w:t>
      </w:r>
      <w:proofErr w:type="gramStart"/>
      <w:r w:rsidRPr="00CD6371">
        <w:rPr>
          <w:rFonts w:ascii="Arial" w:eastAsia="Times New Roman" w:hAnsi="Arial" w:cs="Arial"/>
          <w:kern w:val="0"/>
          <w:sz w:val="24"/>
          <w:szCs w:val="24"/>
          <w:lang w:eastAsia="ru-RU"/>
        </w:rPr>
        <w:t>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проекта постановления Администрации сельсовета о проведении аукциона по продаже земельного участка или аукциона на право заключения договора аренды земельного участка;</w:t>
      </w:r>
      <w:proofErr w:type="gramEnd"/>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3.3.6. Ответственный исполнитель проверяет документы   на соответствие требованиям подраздела 2.6. настоящего Административного регламента.</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при отсутствии оснований для предоставления муниципальной услуги -</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t>при наличии оснований для отказа в предоставлении муниципальной услуги - решения об отказе в проведен</w:t>
      </w:r>
      <w:proofErr w:type="gramStart"/>
      <w:r w:rsidRPr="00CD6371">
        <w:rPr>
          <w:rFonts w:ascii="Times New Roman" w:eastAsia="Times New Roman" w:hAnsi="Times New Roman" w:cs="Times New Roman"/>
          <w:kern w:val="0"/>
          <w:sz w:val="28"/>
          <w:szCs w:val="28"/>
          <w:lang w:eastAsia="ru-RU"/>
        </w:rPr>
        <w:t>ии ау</w:t>
      </w:r>
      <w:proofErr w:type="gramEnd"/>
      <w:r w:rsidRPr="00CD6371">
        <w:rPr>
          <w:rFonts w:ascii="Times New Roman" w:eastAsia="Times New Roman" w:hAnsi="Times New Roman" w:cs="Times New Roman"/>
          <w:kern w:val="0"/>
          <w:sz w:val="28"/>
          <w:szCs w:val="28"/>
          <w:lang w:eastAsia="ru-RU"/>
        </w:rPr>
        <w:t>кциона по продаже земельного участка или аукциона на право заключения договоров аренды земельного участка.</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lastRenderedPageBreak/>
        <w:t>         </w:t>
      </w:r>
      <w:r w:rsidRPr="00CD6371">
        <w:rPr>
          <w:rFonts w:ascii="Arial" w:eastAsia="Times New Roman" w:hAnsi="Arial" w:cs="Arial"/>
          <w:kern w:val="0"/>
          <w:sz w:val="24"/>
          <w:szCs w:val="24"/>
          <w:lang w:eastAsia="ru-RU"/>
        </w:rPr>
        <w:t>3.3.8. Максимальный срок выполнения административной процедуры составляет два месяца.</w:t>
      </w:r>
    </w:p>
    <w:p w:rsidR="00CD6371" w:rsidRPr="00CD6371" w:rsidRDefault="00CD6371" w:rsidP="00CD6371">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3.3.10. Результатом административной процедуры является наличие оформленного проекта постановления Администрации сельсовета о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t>3.3.11. Способ фиксации результата выполнения административной процедуры – регистрация постановления Администрации о проведен</w:t>
      </w:r>
      <w:proofErr w:type="gramStart"/>
      <w:r w:rsidRPr="00CD6371">
        <w:rPr>
          <w:rFonts w:ascii="Times New Roman" w:eastAsia="Times New Roman" w:hAnsi="Times New Roman" w:cs="Times New Roman"/>
          <w:kern w:val="0"/>
          <w:sz w:val="28"/>
          <w:szCs w:val="28"/>
          <w:lang w:eastAsia="ru-RU"/>
        </w:rPr>
        <w:t>ии ау</w:t>
      </w:r>
      <w:proofErr w:type="gramEnd"/>
      <w:r w:rsidRPr="00CD6371">
        <w:rPr>
          <w:rFonts w:ascii="Times New Roman" w:eastAsia="Times New Roman" w:hAnsi="Times New Roman" w:cs="Times New Roman"/>
          <w:kern w:val="0"/>
          <w:sz w:val="28"/>
          <w:szCs w:val="28"/>
          <w:lang w:eastAsia="ru-RU"/>
        </w:rPr>
        <w:t>кциона по продаже земельного участка или аукциона на право заключения договора аренды земельного участка в Журнале</w:t>
      </w:r>
      <w:r w:rsidRPr="00CD6371">
        <w:rPr>
          <w:rFonts w:ascii="Times New Roman" w:eastAsia="Times New Roman" w:hAnsi="Times New Roman" w:cs="Times New Roman"/>
          <w:color w:val="548DD4"/>
          <w:kern w:val="0"/>
          <w:sz w:val="28"/>
          <w:szCs w:val="28"/>
          <w:lang w:eastAsia="ru-RU"/>
        </w:rPr>
        <w:t> </w:t>
      </w:r>
      <w:r w:rsidRPr="00CD6371">
        <w:rPr>
          <w:rFonts w:ascii="Times New Roman" w:eastAsia="Times New Roman" w:hAnsi="Times New Roman" w:cs="Times New Roman"/>
          <w:kern w:val="0"/>
          <w:sz w:val="28"/>
          <w:szCs w:val="28"/>
          <w:lang w:eastAsia="ru-RU"/>
        </w:rPr>
        <w:t>либо решения об отказе в проведении аукциона по продаже земельного участка</w:t>
      </w:r>
      <w:r w:rsidRPr="00CD6371">
        <w:rPr>
          <w:rFonts w:ascii="Times New Roman" w:eastAsia="Times New Roman" w:hAnsi="Times New Roman" w:cs="Times New Roman"/>
          <w:color w:val="00B0F0"/>
          <w:kern w:val="0"/>
          <w:sz w:val="28"/>
          <w:szCs w:val="28"/>
          <w:lang w:eastAsia="ru-RU"/>
        </w:rPr>
        <w:t> </w:t>
      </w:r>
      <w:r w:rsidRPr="00CD6371">
        <w:rPr>
          <w:rFonts w:ascii="Times New Roman" w:eastAsia="Times New Roman" w:hAnsi="Times New Roman" w:cs="Times New Roman"/>
          <w:kern w:val="0"/>
          <w:sz w:val="28"/>
          <w:szCs w:val="28"/>
          <w:lang w:eastAsia="ru-RU"/>
        </w:rPr>
        <w:t>в Журнале</w:t>
      </w:r>
    </w:p>
    <w:p w:rsidR="00CD6371" w:rsidRPr="00CD6371" w:rsidRDefault="00CD6371" w:rsidP="00CD6371">
      <w:pPr>
        <w:shd w:val="clear" w:color="auto" w:fill="F8FAFB"/>
        <w:spacing w:before="195" w:after="0" w:line="240" w:lineRule="auto"/>
        <w:ind w:firstLine="540"/>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3.4. Подготовка и проведение аукциона по продаже земельного участка либо аукциона на право заключения договора аренды земельного участка</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3.4.1. Основанием для начала административной процедуры является наличие зарегистрированного постановления Администрации сельсовета о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 по продаже земельного участка или аукциона на право заключения договора аренды земельного участка.</w:t>
      </w:r>
    </w:p>
    <w:p w:rsidR="00CD6371" w:rsidRPr="00CD6371" w:rsidRDefault="00CD6371" w:rsidP="00CD6371">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CD6371">
        <w:rPr>
          <w:rFonts w:ascii="Arial" w:eastAsia="Times New Roman" w:hAnsi="Arial" w:cs="Arial"/>
          <w:kern w:val="0"/>
          <w:sz w:val="24"/>
          <w:szCs w:val="24"/>
          <w:lang w:eastAsia="ru-RU"/>
        </w:rPr>
        <w:t>3.4.2.Ответственный исполнитель, подготавливает и размещает извещение о проведении аукциона в официальном печатном издании «</w:t>
      </w:r>
      <w:proofErr w:type="spellStart"/>
      <w:r w:rsidRPr="00CD6371">
        <w:rPr>
          <w:rFonts w:ascii="Arial" w:eastAsia="Times New Roman" w:hAnsi="Arial" w:cs="Arial"/>
          <w:kern w:val="0"/>
          <w:sz w:val="24"/>
          <w:szCs w:val="24"/>
          <w:lang w:eastAsia="ru-RU"/>
        </w:rPr>
        <w:t>Беловские</w:t>
      </w:r>
      <w:proofErr w:type="spellEnd"/>
      <w:r w:rsidRPr="00CD6371">
        <w:rPr>
          <w:rFonts w:ascii="Arial" w:eastAsia="Times New Roman" w:hAnsi="Arial" w:cs="Arial"/>
          <w:kern w:val="0"/>
          <w:sz w:val="24"/>
          <w:szCs w:val="24"/>
          <w:lang w:eastAsia="ru-RU"/>
        </w:rPr>
        <w:t xml:space="preserve"> зори» на официальном сайте Российской Федерации</w:t>
      </w:r>
      <w:r w:rsidRPr="00CD6371">
        <w:rPr>
          <w:rFonts w:ascii="Arial" w:eastAsia="Times New Roman" w:hAnsi="Arial" w:cs="Arial"/>
          <w:kern w:val="0"/>
          <w:sz w:val="24"/>
          <w:szCs w:val="24"/>
          <w:shd w:val="clear" w:color="auto" w:fill="FFFFFF"/>
          <w:lang w:eastAsia="ru-RU"/>
        </w:rPr>
        <w:t> в сети «Интернет» </w:t>
      </w:r>
      <w:hyperlink r:id="rId16" w:history="1">
        <w:r w:rsidRPr="00CD6371">
          <w:rPr>
            <w:rFonts w:ascii="Arial" w:eastAsia="Times New Roman" w:hAnsi="Arial" w:cs="Arial"/>
            <w:kern w:val="0"/>
            <w:sz w:val="24"/>
            <w:szCs w:val="24"/>
            <w:lang w:eastAsia="ru-RU"/>
          </w:rPr>
          <w:t>https://torgi.gov.ru/</w:t>
        </w:r>
      </w:hyperlink>
      <w:r w:rsidRPr="00CD6371">
        <w:rPr>
          <w:rFonts w:ascii="Arial" w:eastAsia="Times New Roman" w:hAnsi="Arial" w:cs="Arial"/>
          <w:kern w:val="0"/>
          <w:sz w:val="24"/>
          <w:szCs w:val="24"/>
          <w:shd w:val="clear" w:color="auto" w:fill="FFFFFF"/>
          <w:lang w:eastAsia="ru-RU"/>
        </w:rPr>
        <w:t>,</w:t>
      </w:r>
      <w:r w:rsidRPr="00CD6371">
        <w:rPr>
          <w:rFonts w:ascii="Arial" w:eastAsia="Times New Roman" w:hAnsi="Arial" w:cs="Arial"/>
          <w:kern w:val="0"/>
          <w:sz w:val="24"/>
          <w:szCs w:val="24"/>
          <w:lang w:eastAsia="ru-RU"/>
        </w:rPr>
        <w:t> </w:t>
      </w:r>
      <w:r w:rsidRPr="00CD6371">
        <w:rPr>
          <w:rFonts w:ascii="Arial" w:eastAsia="Times New Roman" w:hAnsi="Arial" w:cs="Arial"/>
          <w:kern w:val="0"/>
          <w:sz w:val="24"/>
          <w:szCs w:val="24"/>
          <w:shd w:val="clear" w:color="auto" w:fill="FFFFFF"/>
          <w:lang w:eastAsia="ru-RU"/>
        </w:rPr>
        <w:t>на официальном сайте Администрации в сети «Интернет»</w:t>
      </w:r>
      <w:r w:rsidRPr="00CD6371">
        <w:rPr>
          <w:rFonts w:ascii="Arial" w:eastAsia="Times New Roman" w:hAnsi="Arial" w:cs="Arial"/>
          <w:color w:val="292D24"/>
          <w:kern w:val="0"/>
          <w:sz w:val="24"/>
          <w:szCs w:val="24"/>
          <w:lang w:eastAsia="ru-RU"/>
        </w:rPr>
        <w:t> </w:t>
      </w:r>
      <w:r w:rsidRPr="00CD6371">
        <w:rPr>
          <w:rFonts w:ascii="Arial" w:eastAsia="Times New Roman" w:hAnsi="Arial" w:cs="Arial"/>
          <w:kern w:val="0"/>
          <w:sz w:val="24"/>
          <w:szCs w:val="24"/>
          <w:shd w:val="clear" w:color="auto" w:fill="FFFFFF"/>
          <w:lang w:eastAsia="ru-RU"/>
        </w:rPr>
        <w:t>http://admshegolek.ru,</w:t>
      </w:r>
      <w:r w:rsidRPr="00CD6371">
        <w:rPr>
          <w:rFonts w:ascii="Arial" w:eastAsia="Times New Roman" w:hAnsi="Arial" w:cs="Arial"/>
          <w:kern w:val="0"/>
          <w:sz w:val="24"/>
          <w:szCs w:val="24"/>
          <w:lang w:eastAsia="ru-RU"/>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proofErr w:type="spellStart"/>
      <w:r w:rsidRPr="00CD6371">
        <w:rPr>
          <w:rFonts w:ascii="Arial" w:eastAsia="Times New Roman" w:hAnsi="Arial" w:cs="Arial"/>
          <w:kern w:val="0"/>
          <w:sz w:val="24"/>
          <w:szCs w:val="24"/>
          <w:lang w:eastAsia="ru-RU"/>
        </w:rPr>
        <w:t>Щеголянского</w:t>
      </w:r>
      <w:proofErr w:type="spellEnd"/>
      <w:r w:rsidRPr="00CD6371">
        <w:rPr>
          <w:rFonts w:ascii="Arial" w:eastAsia="Times New Roman" w:hAnsi="Arial" w:cs="Arial"/>
          <w:kern w:val="0"/>
          <w:sz w:val="24"/>
          <w:szCs w:val="24"/>
          <w:lang w:eastAsia="ru-RU"/>
        </w:rPr>
        <w:t xml:space="preserve"> сельсовета Беловского</w:t>
      </w:r>
      <w:proofErr w:type="gramEnd"/>
      <w:r w:rsidRPr="00CD6371">
        <w:rPr>
          <w:rFonts w:ascii="Arial" w:eastAsia="Times New Roman" w:hAnsi="Arial" w:cs="Arial"/>
          <w:kern w:val="0"/>
          <w:sz w:val="24"/>
          <w:szCs w:val="24"/>
          <w:lang w:eastAsia="ru-RU"/>
        </w:rPr>
        <w:t xml:space="preserve"> района Курской области по месту нахождения земельного участка не менее чем за тридцать дней до дня проведения аукциона.</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3.4.3. Для участия в торгах претендент вносит задаток на указанный в извещении о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 xml:space="preserve">кциона счет (счета) организатора аукциона. </w:t>
      </w:r>
      <w:proofErr w:type="gramStart"/>
      <w:r w:rsidRPr="00CD6371">
        <w:rPr>
          <w:rFonts w:ascii="Arial" w:eastAsia="Times New Roman" w:hAnsi="Arial" w:cs="Arial"/>
          <w:kern w:val="0"/>
          <w:sz w:val="24"/>
          <w:szCs w:val="24"/>
          <w:lang w:eastAsia="ru-RU"/>
        </w:rPr>
        <w:t>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roofErr w:type="gramEnd"/>
    </w:p>
    <w:p w:rsidR="00CD6371" w:rsidRPr="00CD6371" w:rsidRDefault="00CD6371" w:rsidP="00CD6371">
      <w:pPr>
        <w:shd w:val="clear" w:color="auto" w:fill="F8FAFB"/>
        <w:spacing w:before="195" w:after="0" w:line="240" w:lineRule="auto"/>
        <w:ind w:firstLine="426"/>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CD6371" w:rsidRPr="00CD6371" w:rsidRDefault="00CD6371" w:rsidP="00CD6371">
      <w:pPr>
        <w:shd w:val="clear" w:color="auto" w:fill="FFFFFF"/>
        <w:spacing w:before="195" w:after="0" w:line="240" w:lineRule="auto"/>
        <w:ind w:firstLine="426"/>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3.4.5. Секретарь комиссии фиксирует поступление документов путем внесения регистрационной записи в Журнал*указать название журнала, указывая:</w:t>
      </w:r>
    </w:p>
    <w:p w:rsidR="00CD6371" w:rsidRPr="00CD6371" w:rsidRDefault="00CD6371" w:rsidP="00CD6371">
      <w:pPr>
        <w:shd w:val="clear" w:color="auto" w:fill="FFFFFF"/>
        <w:spacing w:before="195" w:after="0" w:line="240" w:lineRule="auto"/>
        <w:ind w:firstLine="426"/>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наименование заявителя;</w:t>
      </w:r>
    </w:p>
    <w:p w:rsidR="00CD6371" w:rsidRPr="00CD6371" w:rsidRDefault="00CD6371" w:rsidP="00CD6371">
      <w:pPr>
        <w:shd w:val="clear" w:color="auto" w:fill="FFFFFF"/>
        <w:spacing w:before="195" w:after="0" w:line="240" w:lineRule="auto"/>
        <w:ind w:firstLine="426"/>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t>- </w:t>
      </w:r>
      <w:r w:rsidRPr="00CD6371">
        <w:rPr>
          <w:rFonts w:ascii="Arial" w:eastAsia="Times New Roman" w:hAnsi="Arial" w:cs="Arial"/>
          <w:kern w:val="0"/>
          <w:sz w:val="24"/>
          <w:szCs w:val="24"/>
          <w:lang w:eastAsia="ru-RU"/>
        </w:rPr>
        <w:t>дату и номер платежного документа о перечислении задатка;</w:t>
      </w:r>
    </w:p>
    <w:p w:rsidR="00CD6371" w:rsidRPr="00CD6371" w:rsidRDefault="00CD6371" w:rsidP="00CD6371">
      <w:pPr>
        <w:shd w:val="clear" w:color="auto" w:fill="FFFFFF"/>
        <w:spacing w:before="195" w:after="0" w:line="240" w:lineRule="auto"/>
        <w:ind w:firstLine="426"/>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lastRenderedPageBreak/>
        <w:t>- время, дату приема документов и порядковый номер заявки.</w:t>
      </w:r>
    </w:p>
    <w:p w:rsidR="00CD6371" w:rsidRPr="00CD6371" w:rsidRDefault="00CD6371" w:rsidP="00CD6371">
      <w:pPr>
        <w:shd w:val="clear" w:color="auto" w:fill="FFFFFF"/>
        <w:spacing w:before="195" w:after="0" w:line="240" w:lineRule="auto"/>
        <w:ind w:firstLine="426"/>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3.4.6. Регистрация документов осуществляется одновременно с их поступлением.</w:t>
      </w:r>
    </w:p>
    <w:p w:rsidR="00CD6371" w:rsidRPr="00CD6371" w:rsidRDefault="00CD6371" w:rsidP="00CD6371">
      <w:pPr>
        <w:shd w:val="clear" w:color="auto" w:fill="F8FAFB"/>
        <w:spacing w:before="195" w:after="0" w:line="240" w:lineRule="auto"/>
        <w:ind w:firstLine="426"/>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3.4.7. Заявка на участие в аукционе, поступившая по истечении срока приема заявок, возвращается заявителю в день ее поступления.</w:t>
      </w:r>
    </w:p>
    <w:p w:rsidR="00CD6371" w:rsidRPr="00CD6371" w:rsidRDefault="00CD6371" w:rsidP="00CD6371">
      <w:pPr>
        <w:shd w:val="clear" w:color="auto" w:fill="FFFFFF"/>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3.4.8. День, время и место рассмотрения комиссией по проведению аукциона поступивших заявок на участие в аукционе установлены извещением о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CD6371" w:rsidRPr="00CD6371" w:rsidRDefault="00CD6371" w:rsidP="00CD6371">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proofErr w:type="gramStart"/>
      <w:r w:rsidRPr="00CD6371">
        <w:rPr>
          <w:rFonts w:ascii="Arial" w:eastAsia="Times New Roman" w:hAnsi="Arial" w:cs="Arial"/>
          <w:kern w:val="0"/>
          <w:sz w:val="24"/>
          <w:szCs w:val="24"/>
          <w:lang w:eastAsia="ru-RU"/>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7" w:history="1">
        <w:r w:rsidRPr="00CD6371">
          <w:rPr>
            <w:rFonts w:ascii="Arial" w:eastAsia="Times New Roman" w:hAnsi="Arial" w:cs="Arial"/>
            <w:kern w:val="0"/>
            <w:sz w:val="24"/>
            <w:szCs w:val="24"/>
            <w:lang w:eastAsia="ru-RU"/>
          </w:rPr>
          <w:t>подразделом 3.</w:t>
        </w:r>
      </w:hyperlink>
      <w:r w:rsidRPr="00CD6371">
        <w:rPr>
          <w:rFonts w:ascii="Arial" w:eastAsia="Times New Roman" w:hAnsi="Arial" w:cs="Arial"/>
          <w:kern w:val="0"/>
          <w:sz w:val="24"/>
          <w:szCs w:val="24"/>
          <w:lang w:eastAsia="ru-RU"/>
        </w:rPr>
        <w:t>2 настоящего Административного регламента;</w:t>
      </w:r>
      <w:proofErr w:type="gramEnd"/>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2) проверяет наличие или отсутствие сведений о заявителях в реестре недобросовестных участников на сайте </w:t>
      </w:r>
      <w:proofErr w:type="spellStart"/>
      <w:r w:rsidRPr="00CD6371">
        <w:rPr>
          <w:rFonts w:ascii="Arial" w:eastAsia="Times New Roman" w:hAnsi="Arial" w:cs="Arial"/>
          <w:kern w:val="0"/>
          <w:sz w:val="24"/>
          <w:szCs w:val="24"/>
          <w:lang w:eastAsia="ru-RU"/>
        </w:rPr>
        <w:t>www.torgi.gov.ru</w:t>
      </w:r>
      <w:proofErr w:type="spellEnd"/>
      <w:r w:rsidRPr="00CD6371">
        <w:rPr>
          <w:rFonts w:ascii="Arial" w:eastAsia="Times New Roman" w:hAnsi="Arial" w:cs="Arial"/>
          <w:kern w:val="0"/>
          <w:sz w:val="24"/>
          <w:szCs w:val="24"/>
          <w:lang w:eastAsia="ru-RU"/>
        </w:rPr>
        <w:t>.</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p>
    <w:p w:rsidR="00CD6371" w:rsidRPr="00CD6371" w:rsidRDefault="00CD6371" w:rsidP="00CD6371">
      <w:pPr>
        <w:shd w:val="clear" w:color="auto" w:fill="F8FAFB"/>
        <w:spacing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3.4.11. Участниками аукциона, проводимого в случае, предусмотренном </w:t>
      </w:r>
      <w:hyperlink r:id="rId18" w:history="1">
        <w:r w:rsidRPr="00CD6371">
          <w:rPr>
            <w:rFonts w:ascii="Arial" w:eastAsia="Times New Roman" w:hAnsi="Arial" w:cs="Arial"/>
            <w:kern w:val="0"/>
            <w:sz w:val="24"/>
            <w:szCs w:val="24"/>
            <w:lang w:eastAsia="ru-RU"/>
          </w:rPr>
          <w:t>пунктом 7 статьи 39.18</w:t>
        </w:r>
      </w:hyperlink>
      <w:r w:rsidRPr="00CD6371">
        <w:rPr>
          <w:rFonts w:ascii="Arial" w:eastAsia="Times New Roman" w:hAnsi="Arial" w:cs="Arial"/>
          <w:kern w:val="0"/>
          <w:sz w:val="24"/>
          <w:szCs w:val="24"/>
          <w:lang w:eastAsia="ru-RU"/>
        </w:rPr>
        <w:t>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D6371" w:rsidRPr="00CD6371" w:rsidRDefault="00CD6371" w:rsidP="00CD6371">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3.4.12. </w:t>
      </w:r>
      <w:proofErr w:type="gramStart"/>
      <w:r w:rsidRPr="00CD6371">
        <w:rPr>
          <w:rFonts w:ascii="Arial" w:eastAsia="Times New Roman" w:hAnsi="Arial" w:cs="Arial"/>
          <w:kern w:val="0"/>
          <w:sz w:val="24"/>
          <w:szCs w:val="24"/>
          <w:lang w:eastAsia="ru-RU"/>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CD6371">
          <w:rPr>
            <w:rFonts w:ascii="Arial" w:eastAsia="Times New Roman" w:hAnsi="Arial" w:cs="Arial"/>
            <w:kern w:val="0"/>
            <w:sz w:val="24"/>
            <w:szCs w:val="24"/>
            <w:lang w:eastAsia="ru-RU"/>
          </w:rPr>
          <w:t>частью 4 статьи 18</w:t>
        </w:r>
      </w:hyperlink>
      <w:r w:rsidRPr="00CD6371">
        <w:rPr>
          <w:rFonts w:ascii="Arial" w:eastAsia="Times New Roman" w:hAnsi="Arial" w:cs="Arial"/>
          <w:kern w:val="0"/>
          <w:sz w:val="24"/>
          <w:szCs w:val="24"/>
          <w:lang w:eastAsia="ru-RU"/>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CD6371">
        <w:rPr>
          <w:rFonts w:ascii="Arial" w:eastAsia="Times New Roman" w:hAnsi="Arial" w:cs="Arial"/>
          <w:kern w:val="0"/>
          <w:sz w:val="24"/>
          <w:szCs w:val="24"/>
          <w:lang w:eastAsia="ru-RU"/>
        </w:rPr>
        <w:t xml:space="preserve"> оказываться поддержка в соответствии с </w:t>
      </w:r>
      <w:hyperlink r:id="rId20" w:history="1">
        <w:r w:rsidRPr="00CD6371">
          <w:rPr>
            <w:rFonts w:ascii="Arial" w:eastAsia="Times New Roman" w:hAnsi="Arial" w:cs="Arial"/>
            <w:kern w:val="0"/>
            <w:sz w:val="24"/>
            <w:szCs w:val="24"/>
            <w:lang w:eastAsia="ru-RU"/>
          </w:rPr>
          <w:t>частью 3 статьи 14</w:t>
        </w:r>
      </w:hyperlink>
      <w:r w:rsidRPr="00CD6371">
        <w:rPr>
          <w:rFonts w:ascii="Arial" w:eastAsia="Times New Roman" w:hAnsi="Arial" w:cs="Arial"/>
          <w:kern w:val="0"/>
          <w:sz w:val="24"/>
          <w:szCs w:val="24"/>
          <w:lang w:eastAsia="ru-RU"/>
        </w:rPr>
        <w:t> указанного Федерального закона.</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lastRenderedPageBreak/>
        <w:t>3.5.14. По результатам рассмотрения заявок в отношении заявителей комиссия по проведению аукциона принимает одно из следующих решений:</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3.4.15. В случае если </w:t>
      </w:r>
      <w:proofErr w:type="gramStart"/>
      <w:r w:rsidRPr="00CD6371">
        <w:rPr>
          <w:rFonts w:ascii="Arial" w:eastAsia="Times New Roman" w:hAnsi="Arial" w:cs="Arial"/>
          <w:kern w:val="0"/>
          <w:sz w:val="24"/>
          <w:szCs w:val="24"/>
          <w:lang w:eastAsia="ru-RU"/>
        </w:rPr>
        <w:t>на основании результатов рассмотрения заявок принято решение об отказе в допуске к участию в аукционе</w:t>
      </w:r>
      <w:proofErr w:type="gramEnd"/>
      <w:r w:rsidRPr="00CD6371">
        <w:rPr>
          <w:rFonts w:ascii="Arial" w:eastAsia="Times New Roman" w:hAnsi="Arial" w:cs="Arial"/>
          <w:kern w:val="0"/>
          <w:sz w:val="24"/>
          <w:szCs w:val="24"/>
          <w:lang w:eastAsia="ru-RU"/>
        </w:rPr>
        <w:t xml:space="preserve">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3.4.17. Решение комиссии оформляется протоколом, который секретарь комиссии не позднее одного рабочего дня со дня рассмотрения заявок размещает на сайте </w:t>
      </w:r>
      <w:proofErr w:type="spellStart"/>
      <w:r w:rsidRPr="00CD6371">
        <w:rPr>
          <w:rFonts w:ascii="Arial" w:eastAsia="Times New Roman" w:hAnsi="Arial" w:cs="Arial"/>
          <w:kern w:val="0"/>
          <w:sz w:val="24"/>
          <w:szCs w:val="24"/>
          <w:lang w:eastAsia="ru-RU"/>
        </w:rPr>
        <w:t>www.torgi.gov.ru</w:t>
      </w:r>
      <w:proofErr w:type="spellEnd"/>
      <w:r w:rsidRPr="00CD6371">
        <w:rPr>
          <w:rFonts w:ascii="Arial" w:eastAsia="Times New Roman" w:hAnsi="Arial" w:cs="Arial"/>
          <w:kern w:val="0"/>
          <w:sz w:val="24"/>
          <w:szCs w:val="24"/>
          <w:lang w:eastAsia="ru-RU"/>
        </w:rPr>
        <w:t>.</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3.4.18. В случае если комиссией по проведению аукциона приняты решения о признан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3.4.21. Аукцион проводится в день, время и в месте, </w:t>
      </w:r>
      <w:proofErr w:type="gramStart"/>
      <w:r w:rsidRPr="00CD6371">
        <w:rPr>
          <w:rFonts w:ascii="Arial" w:eastAsia="Times New Roman" w:hAnsi="Arial" w:cs="Arial"/>
          <w:kern w:val="0"/>
          <w:sz w:val="24"/>
          <w:szCs w:val="24"/>
          <w:lang w:eastAsia="ru-RU"/>
        </w:rPr>
        <w:t>установленные</w:t>
      </w:r>
      <w:proofErr w:type="gramEnd"/>
      <w:r w:rsidRPr="00CD6371">
        <w:rPr>
          <w:rFonts w:ascii="Arial" w:eastAsia="Times New Roman" w:hAnsi="Arial" w:cs="Arial"/>
          <w:kern w:val="0"/>
          <w:sz w:val="24"/>
          <w:szCs w:val="24"/>
          <w:lang w:eastAsia="ru-RU"/>
        </w:rPr>
        <w:t xml:space="preserve"> извещением о проведении аукциона.</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День проведения аукциона не может быть назначен до истечения 5-дневного срока со дня прекращения приема заявок.</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lastRenderedPageBreak/>
        <w:t>Процедура проведения аукциона устанавливается извещением о его проведении.</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CD6371" w:rsidRPr="00CD6371" w:rsidRDefault="00CD6371" w:rsidP="00CD6371">
      <w:pPr>
        <w:shd w:val="clear" w:color="auto" w:fill="FFFFFF"/>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сведения о месте, дате и времени проведения аукциона;</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предмет аукциона, в том числе сведения о местоположении и площади земельного участка;</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 сведения о последнем </w:t>
      </w:r>
      <w:proofErr w:type="gramStart"/>
      <w:r w:rsidRPr="00CD6371">
        <w:rPr>
          <w:rFonts w:ascii="Arial" w:eastAsia="Times New Roman" w:hAnsi="Arial" w:cs="Arial"/>
          <w:kern w:val="0"/>
          <w:sz w:val="24"/>
          <w:szCs w:val="24"/>
          <w:lang w:eastAsia="ru-RU"/>
        </w:rPr>
        <w:t>предложении</w:t>
      </w:r>
      <w:proofErr w:type="gramEnd"/>
      <w:r w:rsidRPr="00CD6371">
        <w:rPr>
          <w:rFonts w:ascii="Arial" w:eastAsia="Times New Roman" w:hAnsi="Arial" w:cs="Arial"/>
          <w:kern w:val="0"/>
          <w:sz w:val="24"/>
          <w:szCs w:val="24"/>
          <w:lang w:eastAsia="ru-RU"/>
        </w:rPr>
        <w:t xml:space="preserve"> о цене предмета аукциона (размере ежегодной арендной платы или размере первого арендного платежа);</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3.4.26. Критерием принятия решения является   наличие зарегистрированного постановления Администрации сельсовета о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 по продаже земельного участка или аукциона на право заключения договора аренды земельного участка.</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3.4.27. Максимальный срок выполнения административной процедуры - 65 календарных дней.</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3.4.28. Результатом   административной процедуры является оформление протокола, составленного в двух экземплярах.</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3.4.29. Способом фиксации результата выполнения административной процедуры   является подписание протокола членами комиссии.</w:t>
      </w:r>
    </w:p>
    <w:p w:rsidR="00CD6371" w:rsidRPr="00CD6371" w:rsidRDefault="00CD6371" w:rsidP="00CD6371">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Секретарь комиссии в течение одного рабочего дня со</w:t>
      </w:r>
      <w:r w:rsidRPr="00CD6371">
        <w:rPr>
          <w:rFonts w:ascii="Arial" w:eastAsia="Times New Roman" w:hAnsi="Arial" w:cs="Arial"/>
          <w:color w:val="FF0000"/>
          <w:kern w:val="0"/>
          <w:sz w:val="24"/>
          <w:szCs w:val="24"/>
          <w:lang w:eastAsia="ru-RU"/>
        </w:rPr>
        <w:t> </w:t>
      </w:r>
      <w:r w:rsidRPr="00CD6371">
        <w:rPr>
          <w:rFonts w:ascii="Arial" w:eastAsia="Times New Roman" w:hAnsi="Arial" w:cs="Arial"/>
          <w:kern w:val="0"/>
          <w:sz w:val="24"/>
          <w:szCs w:val="24"/>
          <w:lang w:eastAsia="ru-RU"/>
        </w:rPr>
        <w:t>дня подписания протокола о результатах аукциона размещает его на сайте </w:t>
      </w:r>
      <w:hyperlink r:id="rId21" w:history="1">
        <w:r w:rsidRPr="00CD6371">
          <w:rPr>
            <w:rFonts w:ascii="Arial" w:eastAsia="Times New Roman" w:hAnsi="Arial" w:cs="Arial"/>
            <w:kern w:val="0"/>
            <w:sz w:val="24"/>
            <w:szCs w:val="24"/>
            <w:lang w:eastAsia="ru-RU"/>
          </w:rPr>
          <w:t>www.torgi.gov.ru</w:t>
        </w:r>
      </w:hyperlink>
      <w:r w:rsidRPr="00CD6371">
        <w:rPr>
          <w:rFonts w:ascii="Arial" w:eastAsia="Times New Roman" w:hAnsi="Arial" w:cs="Arial"/>
          <w:kern w:val="0"/>
          <w:sz w:val="24"/>
          <w:szCs w:val="24"/>
          <w:lang w:eastAsia="ru-RU"/>
        </w:rPr>
        <w:t>.</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w:t>
      </w:r>
    </w:p>
    <w:p w:rsidR="00CD6371" w:rsidRPr="00CD6371" w:rsidRDefault="00CD6371" w:rsidP="00CD6371">
      <w:pPr>
        <w:shd w:val="clear" w:color="auto" w:fill="FFFFFF"/>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lastRenderedPageBreak/>
        <w:t>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3.5.2. </w:t>
      </w:r>
      <w:proofErr w:type="gramStart"/>
      <w:r w:rsidRPr="00CD6371">
        <w:rPr>
          <w:rFonts w:ascii="Arial" w:eastAsia="Times New Roman" w:hAnsi="Arial" w:cs="Arial"/>
          <w:kern w:val="0"/>
          <w:sz w:val="24"/>
          <w:szCs w:val="24"/>
          <w:lang w:eastAsia="ru-RU"/>
        </w:rPr>
        <w:t>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w:t>
      </w:r>
      <w:proofErr w:type="gramEnd"/>
      <w:r w:rsidRPr="00CD6371">
        <w:rPr>
          <w:rFonts w:ascii="Arial" w:eastAsia="Times New Roman" w:hAnsi="Arial" w:cs="Arial"/>
          <w:kern w:val="0"/>
          <w:sz w:val="24"/>
          <w:szCs w:val="24"/>
          <w:lang w:eastAsia="ru-RU"/>
        </w:rPr>
        <w:t xml:space="preserve">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Не допускается заключение указанных договоров </w:t>
      </w:r>
      <w:proofErr w:type="gramStart"/>
      <w:r w:rsidRPr="00CD6371">
        <w:rPr>
          <w:rFonts w:ascii="Arial" w:eastAsia="Times New Roman" w:hAnsi="Arial" w:cs="Arial"/>
          <w:kern w:val="0"/>
          <w:sz w:val="24"/>
          <w:szCs w:val="24"/>
          <w:lang w:eastAsia="ru-RU"/>
        </w:rPr>
        <w:t>ранее</w:t>
      </w:r>
      <w:proofErr w:type="gramEnd"/>
      <w:r w:rsidRPr="00CD6371">
        <w:rPr>
          <w:rFonts w:ascii="Arial" w:eastAsia="Times New Roman" w:hAnsi="Arial" w:cs="Arial"/>
          <w:kern w:val="0"/>
          <w:sz w:val="24"/>
          <w:szCs w:val="24"/>
          <w:lang w:eastAsia="ru-RU"/>
        </w:rPr>
        <w:t xml:space="preserve"> чем через десять дней со дня размещения информации о результатах аукциона на официальном сайте.</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сельсовета.</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3.5.5. </w:t>
      </w:r>
      <w:proofErr w:type="gramStart"/>
      <w:r w:rsidRPr="00CD6371">
        <w:rPr>
          <w:rFonts w:ascii="Arial" w:eastAsia="Times New Roman" w:hAnsi="Arial" w:cs="Arial"/>
          <w:kern w:val="0"/>
          <w:sz w:val="24"/>
          <w:szCs w:val="24"/>
          <w:lang w:eastAsia="ru-RU"/>
        </w:rPr>
        <w:t>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w:t>
      </w:r>
      <w:proofErr w:type="gramStart"/>
      <w:r w:rsidRPr="00CD6371">
        <w:rPr>
          <w:rFonts w:ascii="Arial" w:eastAsia="Times New Roman" w:hAnsi="Arial" w:cs="Arial"/>
          <w:kern w:val="0"/>
          <w:sz w:val="24"/>
          <w:szCs w:val="24"/>
          <w:lang w:eastAsia="ru-RU"/>
        </w:rPr>
        <w:t>в</w:t>
      </w:r>
      <w:proofErr w:type="gramEnd"/>
      <w:r w:rsidRPr="00CD6371">
        <w:rPr>
          <w:rFonts w:ascii="Arial" w:eastAsia="Times New Roman" w:hAnsi="Arial" w:cs="Arial"/>
          <w:kern w:val="0"/>
          <w:sz w:val="24"/>
          <w:szCs w:val="24"/>
          <w:lang w:eastAsia="ru-RU"/>
        </w:rPr>
        <w:t xml:space="preserve"> </w:t>
      </w:r>
      <w:proofErr w:type="gramStart"/>
      <w:r w:rsidRPr="00CD6371">
        <w:rPr>
          <w:rFonts w:ascii="Arial" w:eastAsia="Times New Roman" w:hAnsi="Arial" w:cs="Arial"/>
          <w:kern w:val="0"/>
          <w:sz w:val="24"/>
          <w:szCs w:val="24"/>
          <w:lang w:eastAsia="ru-RU"/>
        </w:rPr>
        <w:t>уполномоченный</w:t>
      </w:r>
      <w:proofErr w:type="gramEnd"/>
      <w:r w:rsidRPr="00CD6371">
        <w:rPr>
          <w:rFonts w:ascii="Arial" w:eastAsia="Times New Roman" w:hAnsi="Arial" w:cs="Arial"/>
          <w:kern w:val="0"/>
          <w:sz w:val="24"/>
          <w:szCs w:val="24"/>
          <w:lang w:eastAsia="ru-RU"/>
        </w:rPr>
        <w:t xml:space="preserve"> федеральный орган исполнительной власти для включения их в реестр недобросовестных участников аукциона.</w:t>
      </w:r>
    </w:p>
    <w:p w:rsidR="00CD6371" w:rsidRPr="00CD6371" w:rsidRDefault="00CD6371" w:rsidP="00CD6371">
      <w:pPr>
        <w:shd w:val="clear" w:color="auto" w:fill="FFFFFF"/>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3.5.7. Критерием принятия решения является наличие подписанного протокола о результатах аукциона.</w:t>
      </w:r>
    </w:p>
    <w:p w:rsidR="00CD6371" w:rsidRPr="00CD6371" w:rsidRDefault="00CD6371" w:rsidP="00CD6371">
      <w:pPr>
        <w:shd w:val="clear" w:color="auto" w:fill="FFFFFF"/>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CD6371" w:rsidRPr="00CD6371" w:rsidRDefault="00CD6371" w:rsidP="00CD6371">
      <w:pPr>
        <w:shd w:val="clear" w:color="auto" w:fill="F8FAFB"/>
        <w:spacing w:before="195" w:after="0" w:line="240" w:lineRule="auto"/>
        <w:ind w:firstLine="567"/>
        <w:jc w:val="both"/>
        <w:textAlignment w:val="baseline"/>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3.5.9. Способом фиксации результата выполнения административной процедуры является регистрация договора купли-продажи (аренды) земельного участка, договора комплексного освоения территории (в случае, если заявитель </w:t>
      </w:r>
      <w:r w:rsidRPr="00CD6371">
        <w:rPr>
          <w:rFonts w:ascii="Arial" w:eastAsia="Times New Roman" w:hAnsi="Arial" w:cs="Arial"/>
          <w:kern w:val="0"/>
          <w:sz w:val="24"/>
          <w:szCs w:val="24"/>
          <w:lang w:eastAsia="ru-RU"/>
        </w:rPr>
        <w:lastRenderedPageBreak/>
        <w:t>признан победителем аукциона или единственным участником аукциона) в </w:t>
      </w:r>
      <w:proofErr w:type="gramStart"/>
      <w:r w:rsidRPr="00CD6371">
        <w:rPr>
          <w:rFonts w:ascii="Arial" w:eastAsia="Times New Roman" w:hAnsi="Arial" w:cs="Arial"/>
          <w:kern w:val="0"/>
          <w:sz w:val="24"/>
          <w:szCs w:val="24"/>
          <w:lang w:eastAsia="ru-RU"/>
        </w:rPr>
        <w:t>Журнале</w:t>
      </w:r>
      <w:proofErr w:type="gramEnd"/>
      <w:r w:rsidRPr="00CD6371">
        <w:rPr>
          <w:rFonts w:ascii="Arial" w:eastAsia="Times New Roman" w:hAnsi="Arial" w:cs="Arial"/>
          <w:color w:val="00B050"/>
          <w:kern w:val="0"/>
          <w:sz w:val="24"/>
          <w:szCs w:val="24"/>
          <w:lang w:eastAsia="ru-RU"/>
        </w:rPr>
        <w:t> </w:t>
      </w:r>
      <w:r w:rsidRPr="00CD6371">
        <w:rPr>
          <w:rFonts w:ascii="Arial" w:eastAsia="Times New Roman" w:hAnsi="Arial" w:cs="Arial"/>
          <w:kern w:val="0"/>
          <w:sz w:val="24"/>
          <w:szCs w:val="24"/>
          <w:lang w:eastAsia="ru-RU"/>
        </w:rPr>
        <w:t>либо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w:t>
      </w:r>
    </w:p>
    <w:p w:rsidR="00CD6371" w:rsidRPr="00CD6371" w:rsidRDefault="00CD6371" w:rsidP="00CD6371">
      <w:pPr>
        <w:shd w:val="clear" w:color="auto" w:fill="F8FAFB"/>
        <w:spacing w:before="195" w:after="0" w:line="240" w:lineRule="auto"/>
        <w:ind w:firstLine="540"/>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3.6. Выдача (направление) заявителю результата предоставления муниципальной услуги</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 по продаже земельного участка либо аукциона на право заключения договоров аренды земельного участка)</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CD6371" w:rsidRPr="00CD6371" w:rsidRDefault="00CD6371" w:rsidP="00CD6371">
      <w:pPr>
        <w:shd w:val="clear" w:color="auto" w:fill="FFFFFF"/>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3.6.3. Максимальный срок выполнения административной процедуры составляет 3 рабочих дня.</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3.6.4. Критерий принятия решения - наличие оформленного результата предоставления муниципальной услуги.</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3.6.5. Результатом административной процедуры является получение заявителем одного из документов:</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договора аренды земельного участка;</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договора купли-продажи земельного участков;</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договора о комплексном освоении территории (в случае, если заявитель признан победителем аукциона или единственным участником аукциона);</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решения об отказе в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 по продаже земельного участка или аукциона на право заключения договоров аренды земельных участков.</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w:t>
      </w:r>
      <w:r w:rsidRPr="00CD6371">
        <w:rPr>
          <w:rFonts w:ascii="Arial" w:eastAsia="Times New Roman" w:hAnsi="Arial" w:cs="Arial"/>
          <w:color w:val="00B050"/>
          <w:kern w:val="0"/>
          <w:sz w:val="24"/>
          <w:szCs w:val="24"/>
          <w:lang w:eastAsia="ru-RU"/>
        </w:rPr>
        <w:t> </w:t>
      </w:r>
      <w:r w:rsidRPr="00CD6371">
        <w:rPr>
          <w:rFonts w:ascii="Arial" w:eastAsia="Times New Roman" w:hAnsi="Arial" w:cs="Arial"/>
          <w:kern w:val="0"/>
          <w:sz w:val="24"/>
          <w:szCs w:val="24"/>
          <w:lang w:eastAsia="ru-RU"/>
        </w:rPr>
        <w:t>либо регистрация решения об отказе в проведен</w:t>
      </w:r>
      <w:proofErr w:type="gramStart"/>
      <w:r w:rsidRPr="00CD6371">
        <w:rPr>
          <w:rFonts w:ascii="Arial" w:eastAsia="Times New Roman" w:hAnsi="Arial" w:cs="Arial"/>
          <w:kern w:val="0"/>
          <w:sz w:val="24"/>
          <w:szCs w:val="24"/>
          <w:lang w:eastAsia="ru-RU"/>
        </w:rPr>
        <w:t>ии ау</w:t>
      </w:r>
      <w:proofErr w:type="gramEnd"/>
      <w:r w:rsidRPr="00CD6371">
        <w:rPr>
          <w:rFonts w:ascii="Arial" w:eastAsia="Times New Roman" w:hAnsi="Arial" w:cs="Arial"/>
          <w:kern w:val="0"/>
          <w:sz w:val="24"/>
          <w:szCs w:val="24"/>
          <w:lang w:eastAsia="ru-RU"/>
        </w:rPr>
        <w:t>кциона по продаже земельного участка или аукциона на право заключения договоров аренды земельных участков в Журнале</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3.7. Порядок исправления допущенных опечаток и ошибок в выданных в результате предоставления муниципальной услуги документах.</w:t>
      </w:r>
    </w:p>
    <w:p w:rsidR="00CD6371" w:rsidRPr="00CD6371" w:rsidRDefault="00CD6371" w:rsidP="00CD6371">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3.7.1. </w:t>
      </w:r>
      <w:proofErr w:type="gramStart"/>
      <w:r w:rsidRPr="00CD6371">
        <w:rPr>
          <w:rFonts w:ascii="Arial" w:eastAsia="Times New Roman" w:hAnsi="Arial" w:cs="Arial"/>
          <w:kern w:val="0"/>
          <w:sz w:val="24"/>
          <w:szCs w:val="24"/>
          <w:lang w:eastAsia="ru-RU"/>
        </w:rPr>
        <w:t xml:space="preserve">Основанием для начала выполнения административной процедуры является обращение (запрос) заявителя, получившего оформленный в </w:t>
      </w:r>
      <w:r w:rsidRPr="00CD6371">
        <w:rPr>
          <w:rFonts w:ascii="Arial" w:eastAsia="Times New Roman" w:hAnsi="Arial" w:cs="Arial"/>
          <w:kern w:val="0"/>
          <w:sz w:val="24"/>
          <w:szCs w:val="24"/>
          <w:lang w:eastAsia="ru-RU"/>
        </w:rPr>
        <w:lastRenderedPageBreak/>
        <w:t>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3.7.2. </w:t>
      </w:r>
      <w:proofErr w:type="gramStart"/>
      <w:r w:rsidRPr="00CD6371">
        <w:rPr>
          <w:rFonts w:ascii="Arial" w:eastAsia="Times New Roman" w:hAnsi="Arial" w:cs="Arial"/>
          <w:kern w:val="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CD6371">
        <w:rPr>
          <w:rFonts w:ascii="Arial" w:eastAsia="Times New Roman" w:hAnsi="Arial" w:cs="Arial"/>
          <w:kern w:val="0"/>
          <w:sz w:val="24"/>
          <w:szCs w:val="24"/>
          <w:lang w:eastAsia="ru-RU"/>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3.7.5. Способ фиксации результата выполнения административной процедуры – регистрация в Журнале</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3.7.6. Срок выдачи результата не должен превышать 10 календарных дней </w:t>
      </w:r>
      <w:proofErr w:type="gramStart"/>
      <w:r w:rsidRPr="00CD6371">
        <w:rPr>
          <w:rFonts w:ascii="Arial" w:eastAsia="Times New Roman" w:hAnsi="Arial" w:cs="Arial"/>
          <w:kern w:val="0"/>
          <w:sz w:val="24"/>
          <w:szCs w:val="24"/>
          <w:lang w:eastAsia="ru-RU"/>
        </w:rPr>
        <w:t>с даты   регистрации</w:t>
      </w:r>
      <w:proofErr w:type="gramEnd"/>
      <w:r w:rsidRPr="00CD6371">
        <w:rPr>
          <w:rFonts w:ascii="Arial" w:eastAsia="Times New Roman" w:hAnsi="Arial" w:cs="Arial"/>
          <w:kern w:val="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D6371" w:rsidRPr="00CD6371" w:rsidRDefault="00CD6371" w:rsidP="00CD6371">
      <w:pPr>
        <w:shd w:val="clear" w:color="auto" w:fill="F8FAFB"/>
        <w:spacing w:before="195" w:after="0" w:line="240" w:lineRule="auto"/>
        <w:ind w:firstLine="704"/>
        <w:jc w:val="center"/>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 xml:space="preserve">IV. Формы </w:t>
      </w:r>
      <w:proofErr w:type="gramStart"/>
      <w:r w:rsidRPr="00CD6371">
        <w:rPr>
          <w:rFonts w:ascii="Arial" w:eastAsia="Times New Roman" w:hAnsi="Arial" w:cs="Arial"/>
          <w:b/>
          <w:bCs/>
          <w:kern w:val="0"/>
          <w:sz w:val="28"/>
          <w:lang w:eastAsia="ru-RU"/>
        </w:rPr>
        <w:t>контроля за</w:t>
      </w:r>
      <w:proofErr w:type="gramEnd"/>
      <w:r w:rsidRPr="00CD6371">
        <w:rPr>
          <w:rFonts w:ascii="Arial" w:eastAsia="Times New Roman" w:hAnsi="Arial" w:cs="Arial"/>
          <w:b/>
          <w:bCs/>
          <w:kern w:val="0"/>
          <w:sz w:val="28"/>
          <w:lang w:eastAsia="ru-RU"/>
        </w:rPr>
        <w:t xml:space="preserve"> исполнением регламента</w:t>
      </w:r>
    </w:p>
    <w:p w:rsidR="00CD6371" w:rsidRPr="00CD6371" w:rsidRDefault="00CD6371" w:rsidP="00CD6371">
      <w:pPr>
        <w:shd w:val="clear" w:color="auto" w:fill="F8FAFB"/>
        <w:spacing w:before="195" w:after="0" w:line="240" w:lineRule="auto"/>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 xml:space="preserve">4.1. Порядок осуществления текущего </w:t>
      </w:r>
      <w:proofErr w:type="gramStart"/>
      <w:r w:rsidRPr="00CD6371">
        <w:rPr>
          <w:rFonts w:ascii="Arial" w:eastAsia="Times New Roman" w:hAnsi="Arial" w:cs="Arial"/>
          <w:b/>
          <w:bCs/>
          <w:kern w:val="0"/>
          <w:sz w:val="28"/>
          <w:lang w:eastAsia="ru-RU"/>
        </w:rPr>
        <w:t>контроля за</w:t>
      </w:r>
      <w:proofErr w:type="gramEnd"/>
      <w:r w:rsidRPr="00CD6371">
        <w:rPr>
          <w:rFonts w:ascii="Arial" w:eastAsia="Times New Roman" w:hAnsi="Arial" w:cs="Arial"/>
          <w:b/>
          <w:bCs/>
          <w:kern w:val="0"/>
          <w:sz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6371" w:rsidRPr="00CD6371" w:rsidRDefault="00CD6371" w:rsidP="00CD6371">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Текущий </w:t>
      </w:r>
      <w:proofErr w:type="gramStart"/>
      <w:r w:rsidRPr="00CD6371">
        <w:rPr>
          <w:rFonts w:ascii="Arial" w:eastAsia="Times New Roman" w:hAnsi="Arial" w:cs="Arial"/>
          <w:kern w:val="0"/>
          <w:sz w:val="24"/>
          <w:szCs w:val="24"/>
          <w:lang w:eastAsia="ru-RU"/>
        </w:rPr>
        <w:t>контроль за</w:t>
      </w:r>
      <w:proofErr w:type="gramEnd"/>
      <w:r w:rsidRPr="00CD6371">
        <w:rPr>
          <w:rFonts w:ascii="Arial" w:eastAsia="Times New Roman" w:hAnsi="Arial" w:cs="Arial"/>
          <w:kern w:val="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D6371" w:rsidRPr="00CD6371" w:rsidRDefault="00CD6371" w:rsidP="00CD6371">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Глава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района Курской области;</w:t>
      </w:r>
    </w:p>
    <w:p w:rsidR="00CD6371" w:rsidRPr="00CD6371" w:rsidRDefault="00CD6371" w:rsidP="00CD6371">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заместитель Главы Администрации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района Курской области;</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Периодичность осуществления текущего контроля устанавливается распоряжением Администрации.</w:t>
      </w:r>
    </w:p>
    <w:p w:rsidR="00CD6371" w:rsidRPr="00CD6371" w:rsidRDefault="00CD6371" w:rsidP="00CD6371">
      <w:pPr>
        <w:shd w:val="clear" w:color="auto" w:fill="F8FAFB"/>
        <w:spacing w:before="195" w:after="0" w:line="240" w:lineRule="auto"/>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6371">
        <w:rPr>
          <w:rFonts w:ascii="Arial" w:eastAsia="Times New Roman" w:hAnsi="Arial" w:cs="Arial"/>
          <w:b/>
          <w:bCs/>
          <w:kern w:val="0"/>
          <w:sz w:val="28"/>
          <w:lang w:eastAsia="ru-RU"/>
        </w:rPr>
        <w:t>контроля за</w:t>
      </w:r>
      <w:proofErr w:type="gramEnd"/>
      <w:r w:rsidRPr="00CD6371">
        <w:rPr>
          <w:rFonts w:ascii="Arial" w:eastAsia="Times New Roman" w:hAnsi="Arial" w:cs="Arial"/>
          <w:b/>
          <w:bCs/>
          <w:kern w:val="0"/>
          <w:sz w:val="28"/>
          <w:lang w:eastAsia="ru-RU"/>
        </w:rPr>
        <w:t xml:space="preserve"> полнотой и качеством предоставления муниципальной услуги</w:t>
      </w:r>
    </w:p>
    <w:p w:rsidR="00CD6371" w:rsidRPr="00CD6371" w:rsidRDefault="00CD6371" w:rsidP="00CD6371">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lastRenderedPageBreak/>
        <w:t xml:space="preserve">4.2.1. </w:t>
      </w:r>
      <w:proofErr w:type="gramStart"/>
      <w:r w:rsidRPr="00CD6371">
        <w:rPr>
          <w:rFonts w:ascii="Arial" w:eastAsia="Times New Roman" w:hAnsi="Arial" w:cs="Arial"/>
          <w:kern w:val="0"/>
          <w:sz w:val="24"/>
          <w:szCs w:val="24"/>
          <w:lang w:eastAsia="ru-RU"/>
        </w:rPr>
        <w:t>Контроль за</w:t>
      </w:r>
      <w:proofErr w:type="gramEnd"/>
      <w:r w:rsidRPr="00CD6371">
        <w:rPr>
          <w:rFonts w:ascii="Arial" w:eastAsia="Times New Roman" w:hAnsi="Arial" w:cs="Arial"/>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D6371" w:rsidRPr="00CD6371" w:rsidRDefault="00CD6371" w:rsidP="00CD6371">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4.2.2. Порядок и периодичность проведения плановых проверок выполнения Администрацией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CD6371" w:rsidRPr="00CD6371" w:rsidRDefault="00CD6371" w:rsidP="00CD6371">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района Курской области;</w:t>
      </w:r>
    </w:p>
    <w:p w:rsidR="00CD6371" w:rsidRPr="00CD6371" w:rsidRDefault="00CD6371" w:rsidP="00CD6371">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D6371" w:rsidRPr="00CD6371" w:rsidRDefault="00CD6371" w:rsidP="00CD6371">
      <w:pPr>
        <w:shd w:val="clear" w:color="auto" w:fill="F8FAFB"/>
        <w:spacing w:before="195" w:after="0" w:line="240" w:lineRule="auto"/>
        <w:ind w:firstLine="703"/>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D6371" w:rsidRPr="00CD6371" w:rsidRDefault="00CD6371" w:rsidP="00CD6371">
      <w:pPr>
        <w:shd w:val="clear" w:color="auto" w:fill="F8FAFB"/>
        <w:spacing w:before="195" w:after="0" w:line="240" w:lineRule="auto"/>
        <w:ind w:firstLine="704"/>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4.3. Ответственность должностных лиц органа местного самоуправления, предоставляющего муниципальную услугу</w:t>
      </w:r>
      <w:r w:rsidRPr="00CD6371">
        <w:rPr>
          <w:rFonts w:ascii="Arial" w:eastAsia="Times New Roman" w:hAnsi="Arial" w:cs="Arial"/>
          <w:b/>
          <w:bCs/>
          <w:color w:val="FF0000"/>
          <w:kern w:val="0"/>
          <w:sz w:val="28"/>
          <w:lang w:eastAsia="ru-RU"/>
        </w:rPr>
        <w:t>,</w:t>
      </w:r>
      <w:r w:rsidRPr="00CD6371">
        <w:rPr>
          <w:rFonts w:ascii="Arial" w:eastAsia="Times New Roman" w:hAnsi="Arial" w:cs="Arial"/>
          <w:b/>
          <w:bCs/>
          <w:kern w:val="0"/>
          <w:sz w:val="28"/>
          <w:lang w:eastAsia="ru-RU"/>
        </w:rPr>
        <w:t> за решения и действия (бездействие), принимаемые (осуществляемые) ими в ходе предоставления муниципальной услуги</w:t>
      </w:r>
    </w:p>
    <w:p w:rsidR="00CD6371" w:rsidRPr="00CD6371" w:rsidRDefault="00CD6371" w:rsidP="00CD6371">
      <w:pPr>
        <w:shd w:val="clear" w:color="auto" w:fill="F8FAFB"/>
        <w:spacing w:before="195" w:after="0" w:line="240" w:lineRule="auto"/>
        <w:ind w:firstLine="426"/>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D6371" w:rsidRPr="00CD6371" w:rsidRDefault="00CD6371" w:rsidP="00CD6371">
      <w:pPr>
        <w:shd w:val="clear" w:color="auto" w:fill="F8FAFB"/>
        <w:spacing w:before="195" w:after="0" w:line="240" w:lineRule="auto"/>
        <w:ind w:firstLine="540"/>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 xml:space="preserve">4.4. Положения, характеризующие требования к порядку и формам </w:t>
      </w:r>
      <w:proofErr w:type="gramStart"/>
      <w:r w:rsidRPr="00CD6371">
        <w:rPr>
          <w:rFonts w:ascii="Arial" w:eastAsia="Times New Roman" w:hAnsi="Arial" w:cs="Arial"/>
          <w:b/>
          <w:bCs/>
          <w:kern w:val="0"/>
          <w:sz w:val="28"/>
          <w:lang w:eastAsia="ru-RU"/>
        </w:rPr>
        <w:t>контроля за</w:t>
      </w:r>
      <w:proofErr w:type="gramEnd"/>
      <w:r w:rsidRPr="00CD6371">
        <w:rPr>
          <w:rFonts w:ascii="Arial" w:eastAsia="Times New Roman" w:hAnsi="Arial" w:cs="Arial"/>
          <w:b/>
          <w:bCs/>
          <w:kern w:val="0"/>
          <w:sz w:val="28"/>
          <w:lang w:eastAsia="ru-RU"/>
        </w:rPr>
        <w:t xml:space="preserve"> предоставлением муниципальной услуги, в том числе со стороны граждан, их объединений и организаций</w:t>
      </w:r>
    </w:p>
    <w:p w:rsidR="00CD6371" w:rsidRPr="00CD6371" w:rsidRDefault="00CD6371" w:rsidP="00CD6371">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            </w:t>
      </w:r>
      <w:proofErr w:type="gramStart"/>
      <w:r w:rsidRPr="00CD6371">
        <w:rPr>
          <w:rFonts w:ascii="Arial" w:eastAsia="Times New Roman" w:hAnsi="Arial" w:cs="Arial"/>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сельсовета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w:t>
      </w:r>
      <w:proofErr w:type="gramEnd"/>
      <w:r w:rsidRPr="00CD6371">
        <w:rPr>
          <w:rFonts w:ascii="Arial" w:eastAsia="Times New Roman" w:hAnsi="Arial" w:cs="Arial"/>
          <w:kern w:val="0"/>
          <w:sz w:val="24"/>
          <w:szCs w:val="24"/>
          <w:lang w:eastAsia="ru-RU"/>
        </w:rPr>
        <w:t xml:space="preserve"> </w:t>
      </w:r>
      <w:r w:rsidRPr="00CD6371">
        <w:rPr>
          <w:rFonts w:ascii="Arial" w:eastAsia="Times New Roman" w:hAnsi="Arial" w:cs="Arial"/>
          <w:kern w:val="0"/>
          <w:sz w:val="24"/>
          <w:szCs w:val="24"/>
          <w:lang w:eastAsia="ru-RU"/>
        </w:rPr>
        <w:lastRenderedPageBreak/>
        <w:t>Административного регламента, законодательных и иных нормативных правовых актов.</w:t>
      </w:r>
    </w:p>
    <w:p w:rsidR="00CD6371" w:rsidRPr="00CD6371" w:rsidRDefault="00CD6371" w:rsidP="00CD6371">
      <w:pPr>
        <w:shd w:val="clear" w:color="auto" w:fill="F8FAFB"/>
        <w:spacing w:before="195" w:after="0" w:line="240" w:lineRule="auto"/>
        <w:ind w:firstLine="53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6371" w:rsidRPr="00CD6371" w:rsidRDefault="00CD6371" w:rsidP="00CD6371">
      <w:pPr>
        <w:shd w:val="clear" w:color="auto" w:fill="F8FAFB"/>
        <w:spacing w:before="195" w:after="0" w:line="240" w:lineRule="auto"/>
        <w:ind w:firstLine="540"/>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 xml:space="preserve">5.1. </w:t>
      </w:r>
      <w:proofErr w:type="gramStart"/>
      <w:r w:rsidRPr="00CD6371">
        <w:rPr>
          <w:rFonts w:ascii="Arial" w:eastAsia="Times New Roman" w:hAnsi="Arial" w:cs="Arial"/>
          <w:b/>
          <w:bCs/>
          <w:kern w:val="0"/>
          <w:sz w:val="28"/>
          <w:lang w:eastAsia="ru-RU"/>
        </w:rPr>
        <w:t>Информация для заявителя о его праве подать жалобу на решение и (или) действие (бездействие) органа местного самоуправления</w:t>
      </w:r>
      <w:r w:rsidRPr="00CD6371">
        <w:rPr>
          <w:rFonts w:ascii="Arial" w:eastAsia="Times New Roman" w:hAnsi="Arial" w:cs="Arial"/>
          <w:b/>
          <w:bCs/>
          <w:color w:val="FF0000"/>
          <w:kern w:val="0"/>
          <w:sz w:val="28"/>
          <w:lang w:eastAsia="ru-RU"/>
        </w:rPr>
        <w:t>, </w:t>
      </w:r>
      <w:r w:rsidRPr="00CD6371">
        <w:rPr>
          <w:rFonts w:ascii="Arial" w:eastAsia="Times New Roman" w:hAnsi="Arial" w:cs="Arial"/>
          <w:b/>
          <w:bCs/>
          <w:kern w:val="0"/>
          <w:sz w:val="28"/>
          <w:lang w:eastAsia="ru-RU"/>
        </w:rPr>
        <w:t>предоставляющего муниципальную услугу</w:t>
      </w:r>
      <w:r w:rsidRPr="00CD6371">
        <w:rPr>
          <w:rFonts w:ascii="Arial" w:eastAsia="Times New Roman" w:hAnsi="Arial" w:cs="Arial"/>
          <w:b/>
          <w:bCs/>
          <w:color w:val="FF0000"/>
          <w:kern w:val="0"/>
          <w:sz w:val="28"/>
          <w:lang w:eastAsia="ru-RU"/>
        </w:rPr>
        <w:t>, </w:t>
      </w:r>
      <w:r w:rsidRPr="00CD6371">
        <w:rPr>
          <w:rFonts w:ascii="Arial" w:eastAsia="Times New Roman" w:hAnsi="Arial" w:cs="Arial"/>
          <w:b/>
          <w:bCs/>
          <w:kern w:val="0"/>
          <w:sz w:val="28"/>
          <w:lang w:eastAsia="ru-RU"/>
        </w:rPr>
        <w:t>и (или) его должностных лиц, муниципальных служащих, при предоставлении муниципальной услуги (далее - жалоба)</w:t>
      </w:r>
      <w:proofErr w:type="gramEnd"/>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Заявитель имеет право подать жалобу на жалобу на решения и действия (бездействия) Администрации сельсовета и (или) ее должностных лиц, муниципальных служащих, при предоставлении муниципальной услуги.</w:t>
      </w:r>
    </w:p>
    <w:p w:rsidR="00CD6371" w:rsidRPr="00CD6371" w:rsidRDefault="00CD6371" w:rsidP="00CD6371">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CD6371">
          <w:rPr>
            <w:rFonts w:ascii="Verdana" w:eastAsia="Times New Roman" w:hAnsi="Verdana" w:cs="Arial"/>
            <w:kern w:val="0"/>
            <w:sz w:val="24"/>
            <w:szCs w:val="24"/>
            <w:lang w:eastAsia="ru-RU"/>
          </w:rPr>
          <w:t>https://www.gosuslugi.ru/</w:t>
        </w:r>
      </w:hyperlink>
      <w:r w:rsidRPr="00CD6371">
        <w:rPr>
          <w:rFonts w:ascii="Arial" w:eastAsia="Times New Roman" w:hAnsi="Arial" w:cs="Arial"/>
          <w:kern w:val="0"/>
          <w:sz w:val="24"/>
          <w:szCs w:val="24"/>
          <w:lang w:eastAsia="ru-RU"/>
        </w:rPr>
        <w:t>.</w:t>
      </w:r>
    </w:p>
    <w:p w:rsidR="00CD6371" w:rsidRPr="00CD6371" w:rsidRDefault="00CD6371" w:rsidP="00CD6371">
      <w:pPr>
        <w:shd w:val="clear" w:color="auto" w:fill="F8FAFB"/>
        <w:spacing w:before="195" w:after="0" w:line="240" w:lineRule="auto"/>
        <w:ind w:firstLine="540"/>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Жалоба может быть направлена в Администрацию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района Курской области;</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Жалобы рассматривает Глава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района Курской области;</w:t>
      </w:r>
    </w:p>
    <w:p w:rsidR="00CD6371" w:rsidRPr="00CD6371" w:rsidRDefault="00CD6371" w:rsidP="00CD6371">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заместитель Главы Администрации </w:t>
      </w:r>
      <w:proofErr w:type="spellStart"/>
      <w:r w:rsidRPr="00CD6371">
        <w:rPr>
          <w:rFonts w:ascii="Arial" w:eastAsia="Times New Roman" w:hAnsi="Arial" w:cs="Arial"/>
          <w:color w:val="292D24"/>
          <w:kern w:val="0"/>
          <w:sz w:val="24"/>
          <w:szCs w:val="24"/>
          <w:lang w:eastAsia="ru-RU"/>
        </w:rPr>
        <w:t>Щеголянского</w:t>
      </w:r>
      <w:proofErr w:type="spellEnd"/>
      <w:r w:rsidRPr="00CD6371">
        <w:rPr>
          <w:rFonts w:ascii="Arial" w:eastAsia="Times New Roman" w:hAnsi="Arial" w:cs="Arial"/>
          <w:color w:val="292D24"/>
          <w:kern w:val="0"/>
          <w:sz w:val="24"/>
          <w:szCs w:val="24"/>
          <w:lang w:eastAsia="ru-RU"/>
        </w:rPr>
        <w:t xml:space="preserve"> сельсовета Беловского района Курской области;</w:t>
      </w:r>
    </w:p>
    <w:p w:rsidR="00CD6371" w:rsidRPr="00CD6371" w:rsidRDefault="00CD6371" w:rsidP="00CD6371">
      <w:pPr>
        <w:shd w:val="clear" w:color="auto" w:fill="F8FAFB"/>
        <w:spacing w:before="195" w:after="0" w:line="240" w:lineRule="auto"/>
        <w:ind w:firstLine="709"/>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D6371">
        <w:rPr>
          <w:rFonts w:ascii="Arial" w:eastAsia="Times New Roman" w:hAnsi="Arial" w:cs="Arial"/>
          <w:kern w:val="0"/>
          <w:sz w:val="24"/>
          <w:szCs w:val="24"/>
          <w:lang w:eastAsia="ru-RU"/>
        </w:rPr>
        <w:t>Администрации, предоставляющей муниципальную услугу осуществляется</w:t>
      </w:r>
      <w:proofErr w:type="gramEnd"/>
      <w:r w:rsidRPr="00CD6371">
        <w:rPr>
          <w:rFonts w:ascii="Arial" w:eastAsia="Times New Roman" w:hAnsi="Arial" w:cs="Arial"/>
          <w:kern w:val="0"/>
          <w:sz w:val="24"/>
          <w:szCs w:val="24"/>
          <w:lang w:eastAsia="ru-RU"/>
        </w:rPr>
        <w:t>, в том числе по телефону, электронной почте, при личном приёме.</w:t>
      </w:r>
    </w:p>
    <w:p w:rsidR="00CD6371" w:rsidRPr="00CD6371" w:rsidRDefault="00CD6371" w:rsidP="00CD6371">
      <w:pPr>
        <w:shd w:val="clear" w:color="auto" w:fill="F8FAFB"/>
        <w:spacing w:before="195" w:after="0" w:line="240" w:lineRule="auto"/>
        <w:ind w:firstLine="540"/>
        <w:jc w:val="both"/>
        <w:rPr>
          <w:rFonts w:ascii="Arial" w:eastAsia="Times New Roman" w:hAnsi="Arial" w:cs="Arial"/>
          <w:color w:val="292D24"/>
          <w:kern w:val="0"/>
          <w:sz w:val="20"/>
          <w:szCs w:val="20"/>
          <w:lang w:eastAsia="ru-RU"/>
        </w:rPr>
      </w:pPr>
      <w:r w:rsidRPr="00CD6371">
        <w:rPr>
          <w:rFonts w:ascii="Arial" w:eastAsia="Times New Roman" w:hAnsi="Arial" w:cs="Arial"/>
          <w:b/>
          <w:bCs/>
          <w:kern w:val="0"/>
          <w:sz w:val="28"/>
          <w:lang w:eastAsia="ru-RU"/>
        </w:rPr>
        <w:lastRenderedPageBreak/>
        <w:t>5.4.</w:t>
      </w:r>
      <w:r w:rsidRPr="00CD6371">
        <w:rPr>
          <w:rFonts w:ascii="Arial" w:eastAsia="Times New Roman" w:hAnsi="Arial" w:cs="Arial"/>
          <w:kern w:val="0"/>
          <w:sz w:val="28"/>
          <w:szCs w:val="28"/>
          <w:lang w:eastAsia="ru-RU"/>
        </w:rPr>
        <w:t> </w:t>
      </w:r>
      <w:r w:rsidRPr="00CD6371">
        <w:rPr>
          <w:rFonts w:ascii="Arial" w:eastAsia="Times New Roman" w:hAnsi="Arial" w:cs="Arial"/>
          <w:b/>
          <w:bCs/>
          <w:kern w:val="0"/>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D6371" w:rsidRPr="00CD6371" w:rsidRDefault="00CD6371" w:rsidP="00CD6371">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D6371" w:rsidRPr="00CD6371" w:rsidRDefault="00CD6371" w:rsidP="00CD6371">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Федеральным законом от 27.07.2010 № 210-ФЗ «Об организации предоставления государственных и муниципальных услуг»;</w:t>
      </w:r>
    </w:p>
    <w:p w:rsidR="00CD6371" w:rsidRPr="00CD6371" w:rsidRDefault="00CD6371" w:rsidP="00CD6371">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proofErr w:type="gramStart"/>
      <w:r w:rsidRPr="00CD6371">
        <w:rPr>
          <w:rFonts w:ascii="Arial" w:eastAsia="Times New Roman" w:hAnsi="Arial" w:cs="Arial"/>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D6371">
        <w:rPr>
          <w:rFonts w:ascii="Arial" w:eastAsia="Times New Roman" w:hAnsi="Arial" w:cs="Arial"/>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D6371" w:rsidRPr="00CD6371" w:rsidRDefault="00CD6371" w:rsidP="00CD6371">
      <w:pPr>
        <w:shd w:val="clear" w:color="auto" w:fill="F8FAFB"/>
        <w:spacing w:before="195" w:after="0" w:line="240" w:lineRule="auto"/>
        <w:ind w:firstLine="398"/>
        <w:jc w:val="both"/>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постановлением Администрации </w:t>
      </w:r>
      <w:proofErr w:type="spellStart"/>
      <w:r w:rsidRPr="00CD6371">
        <w:rPr>
          <w:rFonts w:ascii="Arial" w:eastAsia="Times New Roman" w:hAnsi="Arial" w:cs="Arial"/>
          <w:kern w:val="0"/>
          <w:sz w:val="24"/>
          <w:szCs w:val="24"/>
          <w:lang w:eastAsia="ru-RU"/>
        </w:rPr>
        <w:t>Щеголянского</w:t>
      </w:r>
      <w:proofErr w:type="spellEnd"/>
      <w:r w:rsidRPr="00CD6371">
        <w:rPr>
          <w:rFonts w:ascii="Arial" w:eastAsia="Times New Roman" w:hAnsi="Arial" w:cs="Arial"/>
          <w:kern w:val="0"/>
          <w:sz w:val="24"/>
          <w:szCs w:val="24"/>
          <w:lang w:eastAsia="ru-RU"/>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CD6371">
        <w:rPr>
          <w:rFonts w:ascii="Arial" w:eastAsia="Times New Roman" w:hAnsi="Arial" w:cs="Arial"/>
          <w:kern w:val="0"/>
          <w:sz w:val="24"/>
          <w:szCs w:val="24"/>
          <w:lang w:eastAsia="ru-RU"/>
        </w:rPr>
        <w:t>Щеголянского</w:t>
      </w:r>
      <w:proofErr w:type="spellEnd"/>
      <w:r w:rsidRPr="00CD6371">
        <w:rPr>
          <w:rFonts w:ascii="Arial" w:eastAsia="Times New Roman" w:hAnsi="Arial" w:cs="Arial"/>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CD6371">
        <w:rPr>
          <w:rFonts w:ascii="Arial" w:eastAsia="Times New Roman" w:hAnsi="Arial" w:cs="Arial"/>
          <w:kern w:val="0"/>
          <w:sz w:val="24"/>
          <w:szCs w:val="24"/>
          <w:lang w:eastAsia="ru-RU"/>
        </w:rPr>
        <w:t>Щеголянского</w:t>
      </w:r>
      <w:proofErr w:type="spellEnd"/>
      <w:r w:rsidRPr="00CD6371">
        <w:rPr>
          <w:rFonts w:ascii="Arial" w:eastAsia="Times New Roman" w:hAnsi="Arial" w:cs="Arial"/>
          <w:kern w:val="0"/>
          <w:sz w:val="24"/>
          <w:szCs w:val="24"/>
          <w:lang w:eastAsia="ru-RU"/>
        </w:rPr>
        <w:t xml:space="preserve"> сельсовета Беловского района Курской области».</w:t>
      </w:r>
    </w:p>
    <w:p w:rsidR="00CD6371" w:rsidRPr="00CD6371" w:rsidRDefault="00CD6371" w:rsidP="00CD6371">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t>Информация, указанная в данном разделе, размещена на Едином портале </w:t>
      </w:r>
      <w:hyperlink r:id="rId23" w:history="1">
        <w:r w:rsidRPr="00CD6371">
          <w:rPr>
            <w:rFonts w:ascii="Arial" w:eastAsia="Times New Roman" w:hAnsi="Arial" w:cs="Arial"/>
            <w:kern w:val="0"/>
            <w:sz w:val="24"/>
            <w:szCs w:val="24"/>
            <w:lang w:eastAsia="ru-RU"/>
          </w:rPr>
          <w:t>https://www.gosuslugi.ru/</w:t>
        </w:r>
      </w:hyperlink>
      <w:r w:rsidRPr="00CD6371">
        <w:rPr>
          <w:rFonts w:ascii="Arial" w:eastAsia="Times New Roman" w:hAnsi="Arial" w:cs="Arial"/>
          <w:kern w:val="0"/>
          <w:sz w:val="24"/>
          <w:szCs w:val="24"/>
          <w:lang w:eastAsia="ru-RU"/>
        </w:rPr>
        <w:t>.</w:t>
      </w:r>
    </w:p>
    <w:p w:rsidR="00CD6371" w:rsidRPr="00CD6371" w:rsidRDefault="00CD6371" w:rsidP="00CD6371">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t>.  </w:t>
      </w:r>
    </w:p>
    <w:p w:rsidR="00CD6371" w:rsidRDefault="00CD6371" w:rsidP="00CD6371">
      <w:pPr>
        <w:shd w:val="clear" w:color="auto" w:fill="F8FAFB"/>
        <w:spacing w:before="195" w:after="0" w:line="240" w:lineRule="auto"/>
        <w:jc w:val="right"/>
        <w:rPr>
          <w:rFonts w:ascii="Times New Roman" w:eastAsia="Times New Roman" w:hAnsi="Times New Roman" w:cs="Times New Roman"/>
          <w:kern w:val="0"/>
          <w:sz w:val="24"/>
          <w:szCs w:val="24"/>
          <w:lang w:eastAsia="ru-RU"/>
        </w:rPr>
      </w:pPr>
    </w:p>
    <w:p w:rsidR="00CD6371" w:rsidRDefault="00CD6371" w:rsidP="00CD6371">
      <w:pPr>
        <w:shd w:val="clear" w:color="auto" w:fill="F8FAFB"/>
        <w:spacing w:before="195" w:after="0" w:line="240" w:lineRule="auto"/>
        <w:jc w:val="right"/>
        <w:rPr>
          <w:rFonts w:ascii="Times New Roman" w:eastAsia="Times New Roman" w:hAnsi="Times New Roman" w:cs="Times New Roman"/>
          <w:kern w:val="0"/>
          <w:sz w:val="24"/>
          <w:szCs w:val="24"/>
          <w:lang w:eastAsia="ru-RU"/>
        </w:rPr>
      </w:pPr>
    </w:p>
    <w:p w:rsidR="00CD6371" w:rsidRDefault="00CD6371" w:rsidP="00CD6371">
      <w:pPr>
        <w:shd w:val="clear" w:color="auto" w:fill="F8FAFB"/>
        <w:spacing w:before="195" w:after="0" w:line="240" w:lineRule="auto"/>
        <w:jc w:val="right"/>
        <w:rPr>
          <w:rFonts w:ascii="Times New Roman" w:eastAsia="Times New Roman" w:hAnsi="Times New Roman" w:cs="Times New Roman"/>
          <w:kern w:val="0"/>
          <w:sz w:val="24"/>
          <w:szCs w:val="24"/>
          <w:lang w:eastAsia="ru-RU"/>
        </w:rPr>
      </w:pPr>
    </w:p>
    <w:p w:rsidR="00CD6371" w:rsidRDefault="00CD6371" w:rsidP="00CD6371">
      <w:pPr>
        <w:shd w:val="clear" w:color="auto" w:fill="F8FAFB"/>
        <w:spacing w:before="195" w:after="0" w:line="240" w:lineRule="auto"/>
        <w:jc w:val="right"/>
        <w:rPr>
          <w:rFonts w:ascii="Times New Roman" w:eastAsia="Times New Roman" w:hAnsi="Times New Roman" w:cs="Times New Roman"/>
          <w:kern w:val="0"/>
          <w:sz w:val="24"/>
          <w:szCs w:val="24"/>
          <w:lang w:eastAsia="ru-RU"/>
        </w:rPr>
      </w:pPr>
    </w:p>
    <w:p w:rsidR="00CD6371" w:rsidRDefault="00CD6371" w:rsidP="00CD6371">
      <w:pPr>
        <w:shd w:val="clear" w:color="auto" w:fill="F8FAFB"/>
        <w:spacing w:before="195" w:after="0" w:line="240" w:lineRule="auto"/>
        <w:jc w:val="right"/>
        <w:rPr>
          <w:rFonts w:ascii="Times New Roman" w:eastAsia="Times New Roman" w:hAnsi="Times New Roman" w:cs="Times New Roman"/>
          <w:kern w:val="0"/>
          <w:sz w:val="24"/>
          <w:szCs w:val="24"/>
          <w:lang w:eastAsia="ru-RU"/>
        </w:rPr>
      </w:pPr>
    </w:p>
    <w:p w:rsidR="00CD6371" w:rsidRDefault="00CD6371" w:rsidP="00CD6371">
      <w:pPr>
        <w:shd w:val="clear" w:color="auto" w:fill="F8FAFB"/>
        <w:spacing w:before="195" w:after="0" w:line="240" w:lineRule="auto"/>
        <w:jc w:val="right"/>
        <w:rPr>
          <w:rFonts w:ascii="Times New Roman" w:eastAsia="Times New Roman" w:hAnsi="Times New Roman" w:cs="Times New Roman"/>
          <w:kern w:val="0"/>
          <w:sz w:val="24"/>
          <w:szCs w:val="24"/>
          <w:lang w:eastAsia="ru-RU"/>
        </w:rPr>
      </w:pPr>
    </w:p>
    <w:p w:rsidR="00CD6371" w:rsidRDefault="00CD6371" w:rsidP="00CD6371">
      <w:pPr>
        <w:shd w:val="clear" w:color="auto" w:fill="F8FAFB"/>
        <w:spacing w:before="195" w:after="0" w:line="240" w:lineRule="auto"/>
        <w:jc w:val="right"/>
        <w:rPr>
          <w:rFonts w:ascii="Times New Roman" w:eastAsia="Times New Roman" w:hAnsi="Times New Roman" w:cs="Times New Roman"/>
          <w:kern w:val="0"/>
          <w:sz w:val="24"/>
          <w:szCs w:val="24"/>
          <w:lang w:eastAsia="ru-RU"/>
        </w:rPr>
      </w:pPr>
    </w:p>
    <w:p w:rsidR="00CD6371" w:rsidRDefault="00CD6371" w:rsidP="00CD6371">
      <w:pPr>
        <w:shd w:val="clear" w:color="auto" w:fill="F8FAFB"/>
        <w:spacing w:before="195" w:after="0" w:line="240" w:lineRule="auto"/>
        <w:jc w:val="right"/>
        <w:rPr>
          <w:rFonts w:ascii="Times New Roman" w:eastAsia="Times New Roman" w:hAnsi="Times New Roman" w:cs="Times New Roman"/>
          <w:kern w:val="0"/>
          <w:sz w:val="24"/>
          <w:szCs w:val="24"/>
          <w:lang w:eastAsia="ru-RU"/>
        </w:rPr>
      </w:pPr>
    </w:p>
    <w:p w:rsidR="00CD6371" w:rsidRDefault="00CD6371" w:rsidP="00CD6371">
      <w:pPr>
        <w:shd w:val="clear" w:color="auto" w:fill="F8FAFB"/>
        <w:spacing w:before="195" w:after="0" w:line="240" w:lineRule="auto"/>
        <w:jc w:val="right"/>
        <w:rPr>
          <w:rFonts w:ascii="Times New Roman" w:eastAsia="Times New Roman" w:hAnsi="Times New Roman" w:cs="Times New Roman"/>
          <w:kern w:val="0"/>
          <w:sz w:val="24"/>
          <w:szCs w:val="24"/>
          <w:lang w:eastAsia="ru-RU"/>
        </w:rPr>
      </w:pPr>
    </w:p>
    <w:p w:rsidR="00CD6371" w:rsidRDefault="00CD6371" w:rsidP="00CD6371">
      <w:pPr>
        <w:shd w:val="clear" w:color="auto" w:fill="F8FAFB"/>
        <w:spacing w:before="195" w:after="0" w:line="240" w:lineRule="auto"/>
        <w:jc w:val="right"/>
        <w:rPr>
          <w:rFonts w:ascii="Times New Roman" w:eastAsia="Times New Roman" w:hAnsi="Times New Roman" w:cs="Times New Roman"/>
          <w:kern w:val="0"/>
          <w:sz w:val="24"/>
          <w:szCs w:val="24"/>
          <w:lang w:eastAsia="ru-RU"/>
        </w:rPr>
      </w:pPr>
    </w:p>
    <w:p w:rsidR="00CD6371" w:rsidRPr="00CD6371" w:rsidRDefault="00CD6371" w:rsidP="00CD6371">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lastRenderedPageBreak/>
        <w:t>   </w:t>
      </w:r>
      <w:r w:rsidRPr="00CD6371">
        <w:rPr>
          <w:rFonts w:ascii="Arial" w:eastAsia="Times New Roman" w:hAnsi="Arial" w:cs="Arial"/>
          <w:kern w:val="0"/>
          <w:sz w:val="24"/>
          <w:szCs w:val="24"/>
          <w:lang w:eastAsia="ru-RU"/>
        </w:rPr>
        <w:t>Приложение № 1</w:t>
      </w:r>
    </w:p>
    <w:p w:rsidR="00CD6371" w:rsidRPr="00CD6371" w:rsidRDefault="00CD6371" w:rsidP="00CD6371">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к Административному регламенту</w:t>
      </w:r>
    </w:p>
    <w:p w:rsidR="00CD6371" w:rsidRPr="00CD6371" w:rsidRDefault="00CD6371" w:rsidP="00CD6371">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предоставления муниципальной услуги</w:t>
      </w:r>
    </w:p>
    <w:p w:rsidR="00CD6371" w:rsidRPr="00CD6371" w:rsidRDefault="00CD6371" w:rsidP="00CD6371">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t>«</w:t>
      </w:r>
      <w:r w:rsidRPr="00CD6371">
        <w:rPr>
          <w:rFonts w:ascii="Arial" w:eastAsia="Times New Roman" w:hAnsi="Arial" w:cs="Arial"/>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CD6371" w:rsidRPr="00CD6371" w:rsidRDefault="00CD6371" w:rsidP="00CD6371">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t>ОБРАЗЦЫ ЗАЯВЛЕНИЙ НА ПРАВО ЗАКЛЮЧЕНИЯ ДОГОВОРА АРЕНДЫ ЗЕМЕЛЬНОГО УЧАСТКА</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 xml:space="preserve">Администрация </w:t>
      </w:r>
      <w:proofErr w:type="spellStart"/>
      <w:r w:rsidRPr="00CD6371">
        <w:rPr>
          <w:rFonts w:ascii="Arial" w:eastAsia="Times New Roman" w:hAnsi="Arial" w:cs="Arial"/>
          <w:kern w:val="0"/>
          <w:sz w:val="24"/>
          <w:szCs w:val="24"/>
          <w:lang w:eastAsia="ru-RU"/>
        </w:rPr>
        <w:t>Шеголянского</w:t>
      </w:r>
      <w:proofErr w:type="spellEnd"/>
      <w:r w:rsidRPr="00CD6371">
        <w:rPr>
          <w:rFonts w:ascii="Arial" w:eastAsia="Times New Roman" w:hAnsi="Arial" w:cs="Arial"/>
          <w:kern w:val="0"/>
          <w:sz w:val="24"/>
          <w:szCs w:val="24"/>
          <w:lang w:eastAsia="ru-RU"/>
        </w:rPr>
        <w:t xml:space="preserve"> сельсовета</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Беловского района Курской области</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__________________________________________</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xml:space="preserve">                                   </w:t>
      </w:r>
      <w:proofErr w:type="gramStart"/>
      <w:r w:rsidRPr="00CD6371">
        <w:rPr>
          <w:rFonts w:ascii="Times New Roman" w:eastAsia="Times New Roman" w:hAnsi="Times New Roman" w:cs="Times New Roman"/>
          <w:color w:val="292D24"/>
          <w:kern w:val="0"/>
          <w:sz w:val="24"/>
          <w:szCs w:val="24"/>
          <w:lang w:eastAsia="ru-RU"/>
        </w:rPr>
        <w:t>(наименование</w:t>
      </w:r>
      <w:proofErr w:type="gramEnd"/>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органа местного самоуправления)</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Arial" w:eastAsia="Times New Roman" w:hAnsi="Arial" w:cs="Arial"/>
          <w:color w:val="292D24"/>
          <w:kern w:val="0"/>
          <w:sz w:val="24"/>
          <w:szCs w:val="24"/>
          <w:lang w:eastAsia="ru-RU"/>
        </w:rPr>
        <w:t xml:space="preserve">Курская область, </w:t>
      </w:r>
      <w:proofErr w:type="spellStart"/>
      <w:r w:rsidRPr="00CD6371">
        <w:rPr>
          <w:rFonts w:ascii="Arial" w:eastAsia="Times New Roman" w:hAnsi="Arial" w:cs="Arial"/>
          <w:color w:val="292D24"/>
          <w:kern w:val="0"/>
          <w:sz w:val="24"/>
          <w:szCs w:val="24"/>
          <w:lang w:eastAsia="ru-RU"/>
        </w:rPr>
        <w:t>Беловский</w:t>
      </w:r>
      <w:proofErr w:type="spellEnd"/>
      <w:r w:rsidRPr="00CD6371">
        <w:rPr>
          <w:rFonts w:ascii="Arial" w:eastAsia="Times New Roman" w:hAnsi="Arial" w:cs="Arial"/>
          <w:color w:val="292D24"/>
          <w:kern w:val="0"/>
          <w:sz w:val="24"/>
          <w:szCs w:val="24"/>
          <w:lang w:eastAsia="ru-RU"/>
        </w:rPr>
        <w:t xml:space="preserve"> район,</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spellStart"/>
      <w:r w:rsidRPr="00CD6371">
        <w:rPr>
          <w:rFonts w:ascii="Arial" w:eastAsia="Times New Roman" w:hAnsi="Arial" w:cs="Arial"/>
          <w:color w:val="292D24"/>
          <w:kern w:val="0"/>
          <w:sz w:val="24"/>
          <w:szCs w:val="24"/>
          <w:lang w:eastAsia="ru-RU"/>
        </w:rPr>
        <w:t>с</w:t>
      </w:r>
      <w:proofErr w:type="gramStart"/>
      <w:r w:rsidRPr="00CD6371">
        <w:rPr>
          <w:rFonts w:ascii="Arial" w:eastAsia="Times New Roman" w:hAnsi="Arial" w:cs="Arial"/>
          <w:color w:val="292D24"/>
          <w:kern w:val="0"/>
          <w:sz w:val="24"/>
          <w:szCs w:val="24"/>
          <w:lang w:eastAsia="ru-RU"/>
        </w:rPr>
        <w:t>.Щ</w:t>
      </w:r>
      <w:proofErr w:type="gramEnd"/>
      <w:r w:rsidRPr="00CD6371">
        <w:rPr>
          <w:rFonts w:ascii="Arial" w:eastAsia="Times New Roman" w:hAnsi="Arial" w:cs="Arial"/>
          <w:color w:val="292D24"/>
          <w:kern w:val="0"/>
          <w:sz w:val="24"/>
          <w:szCs w:val="24"/>
          <w:lang w:eastAsia="ru-RU"/>
        </w:rPr>
        <w:t>еголёк</w:t>
      </w:r>
      <w:proofErr w:type="spellEnd"/>
      <w:r w:rsidRPr="00CD6371">
        <w:rPr>
          <w:rFonts w:ascii="Arial" w:eastAsia="Times New Roman" w:hAnsi="Arial" w:cs="Arial"/>
          <w:color w:val="292D24"/>
          <w:kern w:val="0"/>
          <w:sz w:val="24"/>
          <w:szCs w:val="24"/>
          <w:lang w:eastAsia="ru-RU"/>
        </w:rPr>
        <w:t>, ул.Митинка,д.10</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адрес: ____________________________________</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от _______________________________________</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(наименование или Ф.И.О заявителя</w:t>
      </w:r>
      <w:proofErr w:type="gramStart"/>
      <w:r w:rsidRPr="00CD6371">
        <w:rPr>
          <w:rFonts w:ascii="Times New Roman" w:eastAsia="Times New Roman" w:hAnsi="Times New Roman" w:cs="Times New Roman"/>
          <w:color w:val="292D24"/>
          <w:kern w:val="0"/>
          <w:sz w:val="24"/>
          <w:szCs w:val="24"/>
          <w:lang w:eastAsia="ru-RU"/>
        </w:rPr>
        <w:t xml:space="preserve"> )</w:t>
      </w:r>
      <w:proofErr w:type="gramEnd"/>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адрес: __________________________________,</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телефон: _______________, факс: ___________,</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адрес электронной почты: __________________</w:t>
      </w:r>
    </w:p>
    <w:p w:rsidR="00CD6371" w:rsidRPr="00CD6371" w:rsidRDefault="00CD6371" w:rsidP="00CD6371">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b/>
          <w:bCs/>
          <w:kern w:val="0"/>
          <w:sz w:val="24"/>
          <w:szCs w:val="24"/>
          <w:lang w:eastAsia="ru-RU"/>
        </w:rPr>
        <w:t>ЗАЯВЛЕНИЕ</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b/>
          <w:bCs/>
          <w:kern w:val="0"/>
          <w:sz w:val="24"/>
          <w:szCs w:val="24"/>
          <w:lang w:eastAsia="ru-RU"/>
        </w:rPr>
        <w:t>о проведен</w:t>
      </w:r>
      <w:proofErr w:type="gramStart"/>
      <w:r w:rsidRPr="00CD6371">
        <w:rPr>
          <w:rFonts w:ascii="Times New Roman" w:eastAsia="Times New Roman" w:hAnsi="Times New Roman" w:cs="Times New Roman"/>
          <w:b/>
          <w:bCs/>
          <w:kern w:val="0"/>
          <w:sz w:val="24"/>
          <w:szCs w:val="24"/>
          <w:lang w:eastAsia="ru-RU"/>
        </w:rPr>
        <w:t>ии ау</w:t>
      </w:r>
      <w:proofErr w:type="gramEnd"/>
      <w:r w:rsidRPr="00CD6371">
        <w:rPr>
          <w:rFonts w:ascii="Times New Roman" w:eastAsia="Times New Roman" w:hAnsi="Times New Roman" w:cs="Times New Roman"/>
          <w:b/>
          <w:bCs/>
          <w:kern w:val="0"/>
          <w:sz w:val="24"/>
          <w:szCs w:val="24"/>
          <w:lang w:eastAsia="ru-RU"/>
        </w:rPr>
        <w:t>кциона на право заключения договора аренды земельного участка, находящегося в муниципальной собственности</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От 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(полностью ФИО заявителя)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(полностью адрес постоянного проживания)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имеющег</w:t>
      </w:r>
      <w:proofErr w:type="gramStart"/>
      <w:r w:rsidRPr="00CD6371">
        <w:rPr>
          <w:rFonts w:ascii="Times New Roman" w:eastAsia="Times New Roman" w:hAnsi="Times New Roman" w:cs="Times New Roman"/>
          <w:kern w:val="0"/>
          <w:sz w:val="24"/>
          <w:szCs w:val="24"/>
          <w:lang w:eastAsia="ru-RU"/>
        </w:rPr>
        <w:t>о(</w:t>
      </w:r>
      <w:proofErr w:type="gramEnd"/>
      <w:r w:rsidRPr="00CD6371">
        <w:rPr>
          <w:rFonts w:ascii="Times New Roman" w:eastAsia="Times New Roman" w:hAnsi="Times New Roman" w:cs="Times New Roman"/>
          <w:kern w:val="0"/>
          <w:sz w:val="24"/>
          <w:szCs w:val="24"/>
          <w:lang w:eastAsia="ru-RU"/>
        </w:rPr>
        <w:t>ей) паспорт серия ______ № ________, 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(вид иного документа, удостоверяющего личность)</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 xml:space="preserve">выдан «__» _______ ____ </w:t>
      </w:r>
      <w:proofErr w:type="gramStart"/>
      <w:r w:rsidRPr="00CD6371">
        <w:rPr>
          <w:rFonts w:ascii="Times New Roman" w:eastAsia="Times New Roman" w:hAnsi="Times New Roman" w:cs="Times New Roman"/>
          <w:kern w:val="0"/>
          <w:sz w:val="24"/>
          <w:szCs w:val="24"/>
          <w:lang w:eastAsia="ru-RU"/>
        </w:rPr>
        <w:t>г</w:t>
      </w:r>
      <w:proofErr w:type="gramEnd"/>
      <w:r w:rsidRPr="00CD6371">
        <w:rPr>
          <w:rFonts w:ascii="Times New Roman" w:eastAsia="Times New Roman" w:hAnsi="Times New Roman" w:cs="Times New Roman"/>
          <w:kern w:val="0"/>
          <w:sz w:val="24"/>
          <w:szCs w:val="24"/>
          <w:lang w:eastAsia="ru-RU"/>
        </w:rPr>
        <w:t>. 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ОГРНИП 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lastRenderedPageBreak/>
        <w:t xml:space="preserve">(когда и кем </w:t>
      </w:r>
      <w:proofErr w:type="gramStart"/>
      <w:r w:rsidRPr="00CD6371">
        <w:rPr>
          <w:rFonts w:ascii="Times New Roman" w:eastAsia="Times New Roman" w:hAnsi="Times New Roman" w:cs="Times New Roman"/>
          <w:kern w:val="0"/>
          <w:sz w:val="24"/>
          <w:szCs w:val="24"/>
          <w:lang w:eastAsia="ru-RU"/>
        </w:rPr>
        <w:t>выдан</w:t>
      </w:r>
      <w:proofErr w:type="gramEnd"/>
      <w:r w:rsidRPr="00CD6371">
        <w:rPr>
          <w:rFonts w:ascii="Times New Roman" w:eastAsia="Times New Roman" w:hAnsi="Times New Roman" w:cs="Times New Roman"/>
          <w:kern w:val="0"/>
          <w:sz w:val="24"/>
          <w:szCs w:val="24"/>
          <w:lang w:eastAsia="ru-RU"/>
        </w:rPr>
        <w:t>)</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в лице ____________________________________, действовавшег</w:t>
      </w:r>
      <w:proofErr w:type="gramStart"/>
      <w:r w:rsidRPr="00CD6371">
        <w:rPr>
          <w:rFonts w:ascii="Times New Roman" w:eastAsia="Times New Roman" w:hAnsi="Times New Roman" w:cs="Times New Roman"/>
          <w:kern w:val="0"/>
          <w:sz w:val="24"/>
          <w:szCs w:val="24"/>
          <w:lang w:eastAsia="ru-RU"/>
        </w:rPr>
        <w:t>о(</w:t>
      </w:r>
      <w:proofErr w:type="gramEnd"/>
      <w:r w:rsidRPr="00CD6371">
        <w:rPr>
          <w:rFonts w:ascii="Times New Roman" w:eastAsia="Times New Roman" w:hAnsi="Times New Roman" w:cs="Times New Roman"/>
          <w:kern w:val="0"/>
          <w:sz w:val="24"/>
          <w:szCs w:val="24"/>
          <w:lang w:eastAsia="ru-RU"/>
        </w:rPr>
        <w:t>ей) на основании</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(полностью ФИО представителя заявителя)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(наименование и реквизиты документа, подтверждающего полномочия представителя заявителя)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Информация для связи с заявителем: 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(почтовый адрес)</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 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(контактные телефоны) (</w:t>
      </w:r>
      <w:r w:rsidRPr="00CD6371">
        <w:rPr>
          <w:rFonts w:ascii="Times New Roman" w:eastAsia="Times New Roman" w:hAnsi="Times New Roman" w:cs="Times New Roman"/>
          <w:kern w:val="0"/>
          <w:sz w:val="24"/>
          <w:szCs w:val="24"/>
          <w:u w:val="single"/>
          <w:bdr w:val="none" w:sz="0" w:space="0" w:color="auto" w:frame="1"/>
          <w:lang w:eastAsia="ru-RU"/>
        </w:rPr>
        <w:t>при наличии</w:t>
      </w:r>
      <w:r w:rsidRPr="00CD6371">
        <w:rPr>
          <w:rFonts w:ascii="Times New Roman" w:eastAsia="Times New Roman" w:hAnsi="Times New Roman" w:cs="Times New Roman"/>
          <w:kern w:val="0"/>
          <w:sz w:val="24"/>
          <w:szCs w:val="24"/>
          <w:lang w:eastAsia="ru-RU"/>
        </w:rPr>
        <w:t> адрес электронной почты)</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Сведения о земельном участке:</w:t>
      </w:r>
    </w:p>
    <w:p w:rsidR="00CD6371" w:rsidRPr="00CD6371" w:rsidRDefault="00CD6371" w:rsidP="00CD6371">
      <w:pPr>
        <w:numPr>
          <w:ilvl w:val="0"/>
          <w:numId w:val="2"/>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CD6371">
        <w:rPr>
          <w:rFonts w:ascii="Times New Roman" w:eastAsia="Times New Roman" w:hAnsi="Times New Roman" w:cs="Times New Roman"/>
          <w:kern w:val="0"/>
          <w:sz w:val="24"/>
          <w:szCs w:val="24"/>
          <w:lang w:eastAsia="ru-RU"/>
        </w:rPr>
        <w:t>Земельный участок имеет следующие адресные ориентиры: 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2. Площадь земельного участка ________________ кв.м.</w:t>
      </w:r>
    </w:p>
    <w:p w:rsidR="00CD6371" w:rsidRPr="00CD6371" w:rsidRDefault="00CD6371" w:rsidP="00CD6371">
      <w:pPr>
        <w:numPr>
          <w:ilvl w:val="0"/>
          <w:numId w:val="3"/>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CD6371">
        <w:rPr>
          <w:rFonts w:ascii="Times New Roman" w:eastAsia="Times New Roman" w:hAnsi="Times New Roman" w:cs="Times New Roman"/>
          <w:kern w:val="0"/>
          <w:sz w:val="24"/>
          <w:szCs w:val="24"/>
          <w:lang w:eastAsia="ru-RU"/>
        </w:rPr>
        <w:t>Цель использования земельного участка 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CD6371">
        <w:rPr>
          <w:rFonts w:ascii="Times New Roman" w:eastAsia="Times New Roman" w:hAnsi="Times New Roman" w:cs="Times New Roman"/>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 xml:space="preserve">______________/______________________ «__» _______ ____ </w:t>
      </w:r>
      <w:proofErr w:type="gramStart"/>
      <w:r w:rsidRPr="00CD6371">
        <w:rPr>
          <w:rFonts w:ascii="Times New Roman" w:eastAsia="Times New Roman" w:hAnsi="Times New Roman" w:cs="Times New Roman"/>
          <w:kern w:val="0"/>
          <w:sz w:val="24"/>
          <w:szCs w:val="24"/>
          <w:lang w:eastAsia="ru-RU"/>
        </w:rPr>
        <w:t>г</w:t>
      </w:r>
      <w:proofErr w:type="gramEnd"/>
      <w:r w:rsidRPr="00CD6371">
        <w:rPr>
          <w:rFonts w:ascii="Times New Roman" w:eastAsia="Times New Roman" w:hAnsi="Times New Roman" w:cs="Times New Roman"/>
          <w:kern w:val="0"/>
          <w:sz w:val="24"/>
          <w:szCs w:val="24"/>
          <w:lang w:eastAsia="ru-RU"/>
        </w:rPr>
        <w:t>.</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(подпись заявителя) (Инициалы, фамилия заявителя) (дата подачи заявления)</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w:t>
      </w:r>
      <w:r w:rsidRPr="00CD6371">
        <w:rPr>
          <w:rFonts w:ascii="Arial" w:eastAsia="Times New Roman" w:hAnsi="Arial" w:cs="Arial"/>
          <w:kern w:val="0"/>
          <w:sz w:val="24"/>
          <w:szCs w:val="24"/>
          <w:lang w:eastAsia="ru-RU"/>
        </w:rPr>
        <w:t xml:space="preserve">Администрация </w:t>
      </w:r>
      <w:proofErr w:type="spellStart"/>
      <w:r w:rsidRPr="00CD6371">
        <w:rPr>
          <w:rFonts w:ascii="Arial" w:eastAsia="Times New Roman" w:hAnsi="Arial" w:cs="Arial"/>
          <w:kern w:val="0"/>
          <w:sz w:val="24"/>
          <w:szCs w:val="24"/>
          <w:lang w:eastAsia="ru-RU"/>
        </w:rPr>
        <w:t>Шеголянского</w:t>
      </w:r>
      <w:proofErr w:type="spellEnd"/>
      <w:r w:rsidRPr="00CD6371">
        <w:rPr>
          <w:rFonts w:ascii="Arial" w:eastAsia="Times New Roman" w:hAnsi="Arial" w:cs="Arial"/>
          <w:kern w:val="0"/>
          <w:sz w:val="24"/>
          <w:szCs w:val="24"/>
          <w:lang w:eastAsia="ru-RU"/>
        </w:rPr>
        <w:t xml:space="preserve"> сельсовета</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Arial" w:eastAsia="Times New Roman" w:hAnsi="Arial" w:cs="Arial"/>
          <w:kern w:val="0"/>
          <w:sz w:val="24"/>
          <w:szCs w:val="24"/>
          <w:lang w:eastAsia="ru-RU"/>
        </w:rPr>
        <w:t>Беловского района Курской области</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_______________________________________</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xml:space="preserve">                                   </w:t>
      </w:r>
      <w:proofErr w:type="gramStart"/>
      <w:r w:rsidRPr="00CD6371">
        <w:rPr>
          <w:rFonts w:ascii="Times New Roman" w:eastAsia="Times New Roman" w:hAnsi="Times New Roman" w:cs="Times New Roman"/>
          <w:color w:val="292D24"/>
          <w:kern w:val="0"/>
          <w:sz w:val="24"/>
          <w:szCs w:val="24"/>
          <w:lang w:eastAsia="ru-RU"/>
        </w:rPr>
        <w:t>(наименование</w:t>
      </w:r>
      <w:proofErr w:type="gramEnd"/>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органа местного самоуправления)</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Arial" w:eastAsia="Times New Roman" w:hAnsi="Arial" w:cs="Arial"/>
          <w:color w:val="292D24"/>
          <w:kern w:val="0"/>
          <w:sz w:val="24"/>
          <w:szCs w:val="24"/>
          <w:lang w:eastAsia="ru-RU"/>
        </w:rPr>
        <w:t xml:space="preserve">Курская область, </w:t>
      </w:r>
      <w:proofErr w:type="spellStart"/>
      <w:r w:rsidRPr="00CD6371">
        <w:rPr>
          <w:rFonts w:ascii="Arial" w:eastAsia="Times New Roman" w:hAnsi="Arial" w:cs="Arial"/>
          <w:color w:val="292D24"/>
          <w:kern w:val="0"/>
          <w:sz w:val="24"/>
          <w:szCs w:val="24"/>
          <w:lang w:eastAsia="ru-RU"/>
        </w:rPr>
        <w:t>Беловский</w:t>
      </w:r>
      <w:proofErr w:type="spellEnd"/>
      <w:r w:rsidRPr="00CD6371">
        <w:rPr>
          <w:rFonts w:ascii="Arial" w:eastAsia="Times New Roman" w:hAnsi="Arial" w:cs="Arial"/>
          <w:color w:val="292D24"/>
          <w:kern w:val="0"/>
          <w:sz w:val="24"/>
          <w:szCs w:val="24"/>
          <w:lang w:eastAsia="ru-RU"/>
        </w:rPr>
        <w:t xml:space="preserve"> район,</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spellStart"/>
      <w:r w:rsidRPr="00CD6371">
        <w:rPr>
          <w:rFonts w:ascii="Arial" w:eastAsia="Times New Roman" w:hAnsi="Arial" w:cs="Arial"/>
          <w:color w:val="292D24"/>
          <w:kern w:val="0"/>
          <w:sz w:val="24"/>
          <w:szCs w:val="24"/>
          <w:lang w:eastAsia="ru-RU"/>
        </w:rPr>
        <w:lastRenderedPageBreak/>
        <w:t>с</w:t>
      </w:r>
      <w:proofErr w:type="gramStart"/>
      <w:r w:rsidRPr="00CD6371">
        <w:rPr>
          <w:rFonts w:ascii="Arial" w:eastAsia="Times New Roman" w:hAnsi="Arial" w:cs="Arial"/>
          <w:color w:val="292D24"/>
          <w:kern w:val="0"/>
          <w:sz w:val="24"/>
          <w:szCs w:val="24"/>
          <w:lang w:eastAsia="ru-RU"/>
        </w:rPr>
        <w:t>.Щ</w:t>
      </w:r>
      <w:proofErr w:type="gramEnd"/>
      <w:r w:rsidRPr="00CD6371">
        <w:rPr>
          <w:rFonts w:ascii="Arial" w:eastAsia="Times New Roman" w:hAnsi="Arial" w:cs="Arial"/>
          <w:color w:val="292D24"/>
          <w:kern w:val="0"/>
          <w:sz w:val="24"/>
          <w:szCs w:val="24"/>
          <w:lang w:eastAsia="ru-RU"/>
        </w:rPr>
        <w:t>еголёк</w:t>
      </w:r>
      <w:proofErr w:type="spellEnd"/>
      <w:r w:rsidRPr="00CD6371">
        <w:rPr>
          <w:rFonts w:ascii="Arial" w:eastAsia="Times New Roman" w:hAnsi="Arial" w:cs="Arial"/>
          <w:color w:val="292D24"/>
          <w:kern w:val="0"/>
          <w:sz w:val="24"/>
          <w:szCs w:val="24"/>
          <w:lang w:eastAsia="ru-RU"/>
        </w:rPr>
        <w:t>, ул.Митинка,д.10</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адрес: ____________________________________</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от _______________________________________</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(наименование или Ф.И.О. заявителя)</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адрес: __________________________________,</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телефон: _______________, факс: ___________,</w:t>
      </w:r>
    </w:p>
    <w:p w:rsidR="00CD6371" w:rsidRPr="00CD6371" w:rsidRDefault="00CD6371" w:rsidP="00CD6371">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color w:val="292D24"/>
          <w:kern w:val="0"/>
          <w:sz w:val="24"/>
          <w:szCs w:val="24"/>
          <w:lang w:eastAsia="ru-RU"/>
        </w:rPr>
        <w:t>                               адрес электронной почты: __________________</w:t>
      </w:r>
    </w:p>
    <w:p w:rsidR="00CD6371" w:rsidRPr="00CD6371" w:rsidRDefault="00CD6371" w:rsidP="00CD6371">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b/>
          <w:bCs/>
          <w:kern w:val="0"/>
          <w:sz w:val="24"/>
          <w:szCs w:val="24"/>
          <w:lang w:eastAsia="ru-RU"/>
        </w:rPr>
        <w:t>ЗАЯВЛЕНИЕ</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b/>
          <w:bCs/>
          <w:kern w:val="0"/>
          <w:sz w:val="24"/>
          <w:szCs w:val="24"/>
          <w:lang w:eastAsia="ru-RU"/>
        </w:rPr>
        <w:t>о проведен</w:t>
      </w:r>
      <w:proofErr w:type="gramStart"/>
      <w:r w:rsidRPr="00CD6371">
        <w:rPr>
          <w:rFonts w:ascii="Times New Roman" w:eastAsia="Times New Roman" w:hAnsi="Times New Roman" w:cs="Times New Roman"/>
          <w:b/>
          <w:bCs/>
          <w:kern w:val="0"/>
          <w:sz w:val="24"/>
          <w:szCs w:val="24"/>
          <w:lang w:eastAsia="ru-RU"/>
        </w:rPr>
        <w:t>ии ау</w:t>
      </w:r>
      <w:proofErr w:type="gramEnd"/>
      <w:r w:rsidRPr="00CD6371">
        <w:rPr>
          <w:rFonts w:ascii="Times New Roman" w:eastAsia="Times New Roman" w:hAnsi="Times New Roman" w:cs="Times New Roman"/>
          <w:b/>
          <w:bCs/>
          <w:kern w:val="0"/>
          <w:sz w:val="24"/>
          <w:szCs w:val="24"/>
          <w:lang w:eastAsia="ru-RU"/>
        </w:rPr>
        <w:t>кциона на право заключения договора аренды земельного участка, находящегося в муниципальной собственности</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От 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(полное наименование юридического лица)</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ОГРН _____________________________ ИНН 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CD6371">
        <w:rPr>
          <w:rFonts w:ascii="Times New Roman" w:eastAsia="Times New Roman" w:hAnsi="Times New Roman" w:cs="Times New Roman"/>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в лице ____________________________________, действовавшег</w:t>
      </w:r>
      <w:proofErr w:type="gramStart"/>
      <w:r w:rsidRPr="00CD6371">
        <w:rPr>
          <w:rFonts w:ascii="Times New Roman" w:eastAsia="Times New Roman" w:hAnsi="Times New Roman" w:cs="Times New Roman"/>
          <w:kern w:val="0"/>
          <w:sz w:val="24"/>
          <w:szCs w:val="24"/>
          <w:lang w:eastAsia="ru-RU"/>
        </w:rPr>
        <w:t>о(</w:t>
      </w:r>
      <w:proofErr w:type="gramEnd"/>
      <w:r w:rsidRPr="00CD6371">
        <w:rPr>
          <w:rFonts w:ascii="Times New Roman" w:eastAsia="Times New Roman" w:hAnsi="Times New Roman" w:cs="Times New Roman"/>
          <w:kern w:val="0"/>
          <w:sz w:val="24"/>
          <w:szCs w:val="24"/>
          <w:lang w:eastAsia="ru-RU"/>
        </w:rPr>
        <w:t>ей) на основании</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(полностью должность, ФИО представителя заявителя)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(наименование и реквизиты документа, подтверждающего полномочия представителя заявителя)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Информация для связи с заявителем: 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(почтовый адрес)</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 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(контактные телефоны) (</w:t>
      </w:r>
      <w:r w:rsidRPr="00CD6371">
        <w:rPr>
          <w:rFonts w:ascii="Times New Roman" w:eastAsia="Times New Roman" w:hAnsi="Times New Roman" w:cs="Times New Roman"/>
          <w:kern w:val="0"/>
          <w:sz w:val="24"/>
          <w:szCs w:val="24"/>
          <w:u w:val="single"/>
          <w:bdr w:val="none" w:sz="0" w:space="0" w:color="auto" w:frame="1"/>
          <w:lang w:eastAsia="ru-RU"/>
        </w:rPr>
        <w:t>при наличии</w:t>
      </w:r>
      <w:r w:rsidRPr="00CD6371">
        <w:rPr>
          <w:rFonts w:ascii="Times New Roman" w:eastAsia="Times New Roman" w:hAnsi="Times New Roman" w:cs="Times New Roman"/>
          <w:kern w:val="0"/>
          <w:sz w:val="24"/>
          <w:szCs w:val="24"/>
          <w:lang w:eastAsia="ru-RU"/>
        </w:rPr>
        <w:t> адрес электронной почты)</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Сведения о земельном участке:</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1. Земельный участок имеет следующие адресные ориентиры: 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2. Площадь земельного участка ________________ кв.м.</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3. Цель использования земельного участка</w:t>
      </w:r>
      <w:proofErr w:type="gramStart"/>
      <w:r w:rsidRPr="00CD6371">
        <w:rPr>
          <w:rFonts w:ascii="Times New Roman" w:eastAsia="Times New Roman" w:hAnsi="Times New Roman" w:cs="Times New Roman"/>
          <w:kern w:val="0"/>
          <w:sz w:val="24"/>
          <w:szCs w:val="24"/>
          <w:lang w:eastAsia="ru-RU"/>
        </w:rPr>
        <w:t xml:space="preserve"> _________________________</w:t>
      </w:r>
      <w:proofErr w:type="gramEnd"/>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lastRenderedPageBreak/>
        <w:t>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CD6371">
        <w:rPr>
          <w:rFonts w:ascii="Times New Roman" w:eastAsia="Times New Roman" w:hAnsi="Times New Roman" w:cs="Times New Roman"/>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 xml:space="preserve">______________/______________________ «__» _______ ____ </w:t>
      </w:r>
      <w:proofErr w:type="gramStart"/>
      <w:r w:rsidRPr="00CD6371">
        <w:rPr>
          <w:rFonts w:ascii="Times New Roman" w:eastAsia="Times New Roman" w:hAnsi="Times New Roman" w:cs="Times New Roman"/>
          <w:kern w:val="0"/>
          <w:sz w:val="24"/>
          <w:szCs w:val="24"/>
          <w:lang w:eastAsia="ru-RU"/>
        </w:rPr>
        <w:t>г</w:t>
      </w:r>
      <w:proofErr w:type="gramEnd"/>
      <w:r w:rsidRPr="00CD6371">
        <w:rPr>
          <w:rFonts w:ascii="Times New Roman" w:eastAsia="Times New Roman" w:hAnsi="Times New Roman" w:cs="Times New Roman"/>
          <w:kern w:val="0"/>
          <w:sz w:val="24"/>
          <w:szCs w:val="24"/>
          <w:lang w:eastAsia="ru-RU"/>
        </w:rPr>
        <w:t>.</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(подпись заявителя) (Инициалы, фамилия заявителя) (дата подачи заявления)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МП</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8"/>
          <w:szCs w:val="28"/>
          <w:lang w:eastAsia="ru-RU"/>
        </w:rPr>
        <w:t>ОБРАЗЕЦЫ ЗАЯВЛЕНИЙ О ПРОВЕДЕН</w:t>
      </w:r>
      <w:proofErr w:type="gramStart"/>
      <w:r w:rsidRPr="00CD6371">
        <w:rPr>
          <w:rFonts w:ascii="Times New Roman" w:eastAsia="Times New Roman" w:hAnsi="Times New Roman" w:cs="Times New Roman"/>
          <w:kern w:val="0"/>
          <w:sz w:val="28"/>
          <w:szCs w:val="28"/>
          <w:lang w:eastAsia="ru-RU"/>
        </w:rPr>
        <w:t>ИИ АУ</w:t>
      </w:r>
      <w:proofErr w:type="gramEnd"/>
      <w:r w:rsidRPr="00CD6371">
        <w:rPr>
          <w:rFonts w:ascii="Times New Roman" w:eastAsia="Times New Roman" w:hAnsi="Times New Roman" w:cs="Times New Roman"/>
          <w:kern w:val="0"/>
          <w:sz w:val="28"/>
          <w:szCs w:val="28"/>
          <w:lang w:eastAsia="ru-RU"/>
        </w:rPr>
        <w:t>КЦИОНА ПО ПРОДАЖЕ ЗЕМЕЛЬНОГО УЧАСТКА</w:t>
      </w:r>
    </w:p>
    <w:p w:rsidR="00CD6371" w:rsidRPr="00CD6371" w:rsidRDefault="00CD6371" w:rsidP="00CD6371">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b/>
          <w:bCs/>
          <w:kern w:val="0"/>
          <w:sz w:val="24"/>
          <w:szCs w:val="24"/>
          <w:lang w:eastAsia="ru-RU"/>
        </w:rPr>
        <w:t>ЗАЯВЛЕНИЕ</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b/>
          <w:bCs/>
          <w:kern w:val="0"/>
          <w:sz w:val="24"/>
          <w:szCs w:val="24"/>
          <w:lang w:eastAsia="ru-RU"/>
        </w:rPr>
        <w:t>о проведен</w:t>
      </w:r>
      <w:proofErr w:type="gramStart"/>
      <w:r w:rsidRPr="00CD6371">
        <w:rPr>
          <w:rFonts w:ascii="Times New Roman" w:eastAsia="Times New Roman" w:hAnsi="Times New Roman" w:cs="Times New Roman"/>
          <w:b/>
          <w:bCs/>
          <w:kern w:val="0"/>
          <w:sz w:val="24"/>
          <w:szCs w:val="24"/>
          <w:lang w:eastAsia="ru-RU"/>
        </w:rPr>
        <w:t>ии ау</w:t>
      </w:r>
      <w:proofErr w:type="gramEnd"/>
      <w:r w:rsidRPr="00CD6371">
        <w:rPr>
          <w:rFonts w:ascii="Times New Roman" w:eastAsia="Times New Roman" w:hAnsi="Times New Roman" w:cs="Times New Roman"/>
          <w:b/>
          <w:bCs/>
          <w:kern w:val="0"/>
          <w:sz w:val="24"/>
          <w:szCs w:val="24"/>
          <w:lang w:eastAsia="ru-RU"/>
        </w:rPr>
        <w:t>кциона по продаже земельного участка, находящегося в муниципальной собственности</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От 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(полностью ФИО заявителя)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(полностью адрес постоянного проживания)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имеющег</w:t>
      </w:r>
      <w:proofErr w:type="gramStart"/>
      <w:r w:rsidRPr="00CD6371">
        <w:rPr>
          <w:rFonts w:ascii="Times New Roman" w:eastAsia="Times New Roman" w:hAnsi="Times New Roman" w:cs="Times New Roman"/>
          <w:kern w:val="0"/>
          <w:sz w:val="24"/>
          <w:szCs w:val="24"/>
          <w:lang w:eastAsia="ru-RU"/>
        </w:rPr>
        <w:t>о(</w:t>
      </w:r>
      <w:proofErr w:type="gramEnd"/>
      <w:r w:rsidRPr="00CD6371">
        <w:rPr>
          <w:rFonts w:ascii="Times New Roman" w:eastAsia="Times New Roman" w:hAnsi="Times New Roman" w:cs="Times New Roman"/>
          <w:kern w:val="0"/>
          <w:sz w:val="24"/>
          <w:szCs w:val="24"/>
          <w:lang w:eastAsia="ru-RU"/>
        </w:rPr>
        <w:t>ей) паспорт серия ______ № ________, 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(вид иного документа, удостоверяющего личность)</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 xml:space="preserve">выдан «__» _______ ____ </w:t>
      </w:r>
      <w:proofErr w:type="gramStart"/>
      <w:r w:rsidRPr="00CD6371">
        <w:rPr>
          <w:rFonts w:ascii="Times New Roman" w:eastAsia="Times New Roman" w:hAnsi="Times New Roman" w:cs="Times New Roman"/>
          <w:kern w:val="0"/>
          <w:sz w:val="24"/>
          <w:szCs w:val="24"/>
          <w:lang w:eastAsia="ru-RU"/>
        </w:rPr>
        <w:t>г</w:t>
      </w:r>
      <w:proofErr w:type="gramEnd"/>
      <w:r w:rsidRPr="00CD6371">
        <w:rPr>
          <w:rFonts w:ascii="Times New Roman" w:eastAsia="Times New Roman" w:hAnsi="Times New Roman" w:cs="Times New Roman"/>
          <w:kern w:val="0"/>
          <w:sz w:val="24"/>
          <w:szCs w:val="24"/>
          <w:lang w:eastAsia="ru-RU"/>
        </w:rPr>
        <w:t>. 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ОГРНИП 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 xml:space="preserve">(когда и кем </w:t>
      </w:r>
      <w:proofErr w:type="gramStart"/>
      <w:r w:rsidRPr="00CD6371">
        <w:rPr>
          <w:rFonts w:ascii="Times New Roman" w:eastAsia="Times New Roman" w:hAnsi="Times New Roman" w:cs="Times New Roman"/>
          <w:kern w:val="0"/>
          <w:sz w:val="24"/>
          <w:szCs w:val="24"/>
          <w:lang w:eastAsia="ru-RU"/>
        </w:rPr>
        <w:t>выдан</w:t>
      </w:r>
      <w:proofErr w:type="gramEnd"/>
      <w:r w:rsidRPr="00CD6371">
        <w:rPr>
          <w:rFonts w:ascii="Times New Roman" w:eastAsia="Times New Roman" w:hAnsi="Times New Roman" w:cs="Times New Roman"/>
          <w:kern w:val="0"/>
          <w:sz w:val="24"/>
          <w:szCs w:val="24"/>
          <w:lang w:eastAsia="ru-RU"/>
        </w:rPr>
        <w:t>)</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в лице ____________________________________, действовавшег</w:t>
      </w:r>
      <w:proofErr w:type="gramStart"/>
      <w:r w:rsidRPr="00CD6371">
        <w:rPr>
          <w:rFonts w:ascii="Times New Roman" w:eastAsia="Times New Roman" w:hAnsi="Times New Roman" w:cs="Times New Roman"/>
          <w:kern w:val="0"/>
          <w:sz w:val="24"/>
          <w:szCs w:val="24"/>
          <w:lang w:eastAsia="ru-RU"/>
        </w:rPr>
        <w:t>о(</w:t>
      </w:r>
      <w:proofErr w:type="gramEnd"/>
      <w:r w:rsidRPr="00CD6371">
        <w:rPr>
          <w:rFonts w:ascii="Times New Roman" w:eastAsia="Times New Roman" w:hAnsi="Times New Roman" w:cs="Times New Roman"/>
          <w:kern w:val="0"/>
          <w:sz w:val="24"/>
          <w:szCs w:val="24"/>
          <w:lang w:eastAsia="ru-RU"/>
        </w:rPr>
        <w:t>ей) на основании</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(полностью ФИО представителя заявителя)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(наименование и реквизиты документа, подтверждающего полномочия представителя заявителя)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Информация для связи с заявителем: 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(почтовый адрес)</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 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lastRenderedPageBreak/>
        <w:t>(контактные телефоны) (</w:t>
      </w:r>
      <w:r w:rsidRPr="00CD6371">
        <w:rPr>
          <w:rFonts w:ascii="Times New Roman" w:eastAsia="Times New Roman" w:hAnsi="Times New Roman" w:cs="Times New Roman"/>
          <w:kern w:val="0"/>
          <w:sz w:val="24"/>
          <w:szCs w:val="24"/>
          <w:u w:val="single"/>
          <w:bdr w:val="none" w:sz="0" w:space="0" w:color="auto" w:frame="1"/>
          <w:lang w:eastAsia="ru-RU"/>
        </w:rPr>
        <w:t>при наличии</w:t>
      </w:r>
      <w:r w:rsidRPr="00CD6371">
        <w:rPr>
          <w:rFonts w:ascii="Times New Roman" w:eastAsia="Times New Roman" w:hAnsi="Times New Roman" w:cs="Times New Roman"/>
          <w:kern w:val="0"/>
          <w:sz w:val="24"/>
          <w:szCs w:val="24"/>
          <w:lang w:eastAsia="ru-RU"/>
        </w:rPr>
        <w:t> адрес электронной почты)</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Сведения о земельном участке:</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1. Земельный участок имеет следующие адресные ориентиры: 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2. Площадь земельного участка ________________ кв.м.</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3. Цель использования земельного участка</w:t>
      </w:r>
      <w:proofErr w:type="gramStart"/>
      <w:r w:rsidRPr="00CD6371">
        <w:rPr>
          <w:rFonts w:ascii="Times New Roman" w:eastAsia="Times New Roman" w:hAnsi="Times New Roman" w:cs="Times New Roman"/>
          <w:kern w:val="0"/>
          <w:sz w:val="24"/>
          <w:szCs w:val="24"/>
          <w:lang w:eastAsia="ru-RU"/>
        </w:rPr>
        <w:t xml:space="preserve"> _________________________</w:t>
      </w:r>
      <w:proofErr w:type="gramEnd"/>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CD6371">
        <w:rPr>
          <w:rFonts w:ascii="Times New Roman" w:eastAsia="Times New Roman" w:hAnsi="Times New Roman" w:cs="Times New Roman"/>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 xml:space="preserve">______________/______________________ «__» _______ ____ </w:t>
      </w:r>
      <w:proofErr w:type="gramStart"/>
      <w:r w:rsidRPr="00CD6371">
        <w:rPr>
          <w:rFonts w:ascii="Times New Roman" w:eastAsia="Times New Roman" w:hAnsi="Times New Roman" w:cs="Times New Roman"/>
          <w:kern w:val="0"/>
          <w:sz w:val="24"/>
          <w:szCs w:val="24"/>
          <w:lang w:eastAsia="ru-RU"/>
        </w:rPr>
        <w:t>г</w:t>
      </w:r>
      <w:proofErr w:type="gramEnd"/>
      <w:r w:rsidRPr="00CD6371">
        <w:rPr>
          <w:rFonts w:ascii="Times New Roman" w:eastAsia="Times New Roman" w:hAnsi="Times New Roman" w:cs="Times New Roman"/>
          <w:kern w:val="0"/>
          <w:sz w:val="24"/>
          <w:szCs w:val="24"/>
          <w:lang w:eastAsia="ru-RU"/>
        </w:rPr>
        <w:t>.</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(подпись заявителя) (Инициалы, фамилия заявителя) (дата подачи заявления)</w:t>
      </w:r>
    </w:p>
    <w:p w:rsidR="00CD6371" w:rsidRPr="00CD6371" w:rsidRDefault="00CD6371" w:rsidP="00CD6371">
      <w:pPr>
        <w:shd w:val="clear" w:color="auto" w:fill="FFFFFF"/>
        <w:spacing w:before="195" w:after="0" w:line="240" w:lineRule="auto"/>
        <w:jc w:val="center"/>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b/>
          <w:bCs/>
          <w:kern w:val="0"/>
          <w:sz w:val="24"/>
          <w:szCs w:val="24"/>
          <w:lang w:eastAsia="ru-RU"/>
        </w:rPr>
        <w:t>ЗАЯВЛЕНИЕ</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b/>
          <w:bCs/>
          <w:kern w:val="0"/>
          <w:sz w:val="24"/>
          <w:szCs w:val="24"/>
          <w:lang w:eastAsia="ru-RU"/>
        </w:rPr>
        <w:t>о проведен</w:t>
      </w:r>
      <w:proofErr w:type="gramStart"/>
      <w:r w:rsidRPr="00CD6371">
        <w:rPr>
          <w:rFonts w:ascii="Times New Roman" w:eastAsia="Times New Roman" w:hAnsi="Times New Roman" w:cs="Times New Roman"/>
          <w:b/>
          <w:bCs/>
          <w:kern w:val="0"/>
          <w:sz w:val="24"/>
          <w:szCs w:val="24"/>
          <w:lang w:eastAsia="ru-RU"/>
        </w:rPr>
        <w:t>ии ау</w:t>
      </w:r>
      <w:proofErr w:type="gramEnd"/>
      <w:r w:rsidRPr="00CD6371">
        <w:rPr>
          <w:rFonts w:ascii="Times New Roman" w:eastAsia="Times New Roman" w:hAnsi="Times New Roman" w:cs="Times New Roman"/>
          <w:b/>
          <w:bCs/>
          <w:kern w:val="0"/>
          <w:sz w:val="24"/>
          <w:szCs w:val="24"/>
          <w:lang w:eastAsia="ru-RU"/>
        </w:rPr>
        <w:t>кциона по продаже земельного участка, находящегося в муниципальной собственности</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От 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(полное наименование юридического лица)</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ОГРН _____________________________ ИНН 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CD6371">
        <w:rPr>
          <w:rFonts w:ascii="Times New Roman" w:eastAsia="Times New Roman" w:hAnsi="Times New Roman" w:cs="Times New Roman"/>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в лице ____________________________________, действовавшег</w:t>
      </w:r>
      <w:proofErr w:type="gramStart"/>
      <w:r w:rsidRPr="00CD6371">
        <w:rPr>
          <w:rFonts w:ascii="Times New Roman" w:eastAsia="Times New Roman" w:hAnsi="Times New Roman" w:cs="Times New Roman"/>
          <w:kern w:val="0"/>
          <w:sz w:val="24"/>
          <w:szCs w:val="24"/>
          <w:lang w:eastAsia="ru-RU"/>
        </w:rPr>
        <w:t>о(</w:t>
      </w:r>
      <w:proofErr w:type="gramEnd"/>
      <w:r w:rsidRPr="00CD6371">
        <w:rPr>
          <w:rFonts w:ascii="Times New Roman" w:eastAsia="Times New Roman" w:hAnsi="Times New Roman" w:cs="Times New Roman"/>
          <w:kern w:val="0"/>
          <w:sz w:val="24"/>
          <w:szCs w:val="24"/>
          <w:lang w:eastAsia="ru-RU"/>
        </w:rPr>
        <w:t>ей) на основании</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(полностью должность, ФИО представителя заявителя)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(наименование и реквизиты документа, подтверждающего полномочия представителя заявителя)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Информация для связи с заявителем: 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lastRenderedPageBreak/>
        <w:t>(почтовый адрес)</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 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(контактные телефоны) (</w:t>
      </w:r>
      <w:r w:rsidRPr="00CD6371">
        <w:rPr>
          <w:rFonts w:ascii="Times New Roman" w:eastAsia="Times New Roman" w:hAnsi="Times New Roman" w:cs="Times New Roman"/>
          <w:kern w:val="0"/>
          <w:sz w:val="24"/>
          <w:szCs w:val="24"/>
          <w:u w:val="single"/>
          <w:bdr w:val="none" w:sz="0" w:space="0" w:color="auto" w:frame="1"/>
          <w:lang w:eastAsia="ru-RU"/>
        </w:rPr>
        <w:t>при наличии</w:t>
      </w:r>
      <w:r w:rsidRPr="00CD6371">
        <w:rPr>
          <w:rFonts w:ascii="Times New Roman" w:eastAsia="Times New Roman" w:hAnsi="Times New Roman" w:cs="Times New Roman"/>
          <w:kern w:val="0"/>
          <w:sz w:val="24"/>
          <w:szCs w:val="24"/>
          <w:lang w:eastAsia="ru-RU"/>
        </w:rPr>
        <w:t> адрес электронной почты)</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Сведения о земельном участке:</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1. Земельный участок имеет следующие адресные ориентиры: 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2. Площадь земельного участка ________________ кв.м.</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3. Цель использования земельного участка</w:t>
      </w:r>
      <w:proofErr w:type="gramStart"/>
      <w:r w:rsidRPr="00CD6371">
        <w:rPr>
          <w:rFonts w:ascii="Times New Roman" w:eastAsia="Times New Roman" w:hAnsi="Times New Roman" w:cs="Times New Roman"/>
          <w:kern w:val="0"/>
          <w:sz w:val="24"/>
          <w:szCs w:val="24"/>
          <w:lang w:eastAsia="ru-RU"/>
        </w:rPr>
        <w:t xml:space="preserve"> _________________________</w:t>
      </w:r>
      <w:proofErr w:type="gramEnd"/>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_______________________________________________________________________.</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proofErr w:type="gramStart"/>
      <w:r w:rsidRPr="00CD6371">
        <w:rPr>
          <w:rFonts w:ascii="Times New Roman" w:eastAsia="Times New Roman" w:hAnsi="Times New Roman" w:cs="Times New Roman"/>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 xml:space="preserve">______________/______________________ «__» _______ ____ </w:t>
      </w:r>
      <w:proofErr w:type="gramStart"/>
      <w:r w:rsidRPr="00CD6371">
        <w:rPr>
          <w:rFonts w:ascii="Times New Roman" w:eastAsia="Times New Roman" w:hAnsi="Times New Roman" w:cs="Times New Roman"/>
          <w:kern w:val="0"/>
          <w:sz w:val="24"/>
          <w:szCs w:val="24"/>
          <w:lang w:eastAsia="ru-RU"/>
        </w:rPr>
        <w:t>г</w:t>
      </w:r>
      <w:proofErr w:type="gramEnd"/>
      <w:r w:rsidRPr="00CD6371">
        <w:rPr>
          <w:rFonts w:ascii="Times New Roman" w:eastAsia="Times New Roman" w:hAnsi="Times New Roman" w:cs="Times New Roman"/>
          <w:kern w:val="0"/>
          <w:sz w:val="24"/>
          <w:szCs w:val="24"/>
          <w:lang w:eastAsia="ru-RU"/>
        </w:rPr>
        <w:t>.</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(подпись заявителя) (Инициалы, фамилия заявителя) (дата подачи заявления)</w:t>
      </w:r>
    </w:p>
    <w:p w:rsidR="00CD6371" w:rsidRPr="00CD6371" w:rsidRDefault="00CD6371" w:rsidP="00CD6371">
      <w:pPr>
        <w:shd w:val="clear" w:color="auto" w:fill="FFFFFF"/>
        <w:spacing w:before="195" w:after="0" w:line="240" w:lineRule="auto"/>
        <w:jc w:val="both"/>
        <w:textAlignment w:val="baseline"/>
        <w:rPr>
          <w:rFonts w:ascii="Verdana" w:eastAsia="Times New Roman" w:hAnsi="Verdana" w:cs="Times New Roman"/>
          <w:color w:val="292D24"/>
          <w:kern w:val="0"/>
          <w:sz w:val="20"/>
          <w:szCs w:val="20"/>
          <w:lang w:eastAsia="ru-RU"/>
        </w:rPr>
      </w:pPr>
      <w:r w:rsidRPr="00CD6371">
        <w:rPr>
          <w:rFonts w:ascii="Times New Roman" w:eastAsia="Times New Roman" w:hAnsi="Times New Roman" w:cs="Times New Roman"/>
          <w:kern w:val="0"/>
          <w:sz w:val="24"/>
          <w:szCs w:val="24"/>
          <w:lang w:eastAsia="ru-RU"/>
        </w:rPr>
        <w:t>МП</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D6E88"/>
    <w:multiLevelType w:val="multilevel"/>
    <w:tmpl w:val="304A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3D5D81"/>
    <w:multiLevelType w:val="multilevel"/>
    <w:tmpl w:val="B966F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55135C"/>
    <w:multiLevelType w:val="multilevel"/>
    <w:tmpl w:val="CD78E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371"/>
    <w:rsid w:val="0009349F"/>
    <w:rsid w:val="00786030"/>
    <w:rsid w:val="00B67AD9"/>
    <w:rsid w:val="00CD6371"/>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CD63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CD6371"/>
    <w:rPr>
      <w:color w:val="0000FF"/>
      <w:u w:val="single"/>
    </w:rPr>
  </w:style>
  <w:style w:type="paragraph" w:customStyle="1" w:styleId="p6">
    <w:name w:val="p6"/>
    <w:basedOn w:val="a"/>
    <w:rsid w:val="00CD63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7">
    <w:name w:val="p7"/>
    <w:basedOn w:val="a"/>
    <w:rsid w:val="00CD63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8">
    <w:name w:val="a8"/>
    <w:basedOn w:val="a"/>
    <w:rsid w:val="00CD63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7">
    <w:name w:val="Emphasis"/>
    <w:basedOn w:val="a0"/>
    <w:uiPriority w:val="20"/>
    <w:qFormat/>
    <w:rsid w:val="00CD6371"/>
    <w:rPr>
      <w:i/>
      <w:iCs/>
    </w:rPr>
  </w:style>
  <w:style w:type="paragraph" w:customStyle="1" w:styleId="h-background-2">
    <w:name w:val="h-background-2"/>
    <w:basedOn w:val="a"/>
    <w:rsid w:val="00CD63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basedOn w:val="a"/>
    <w:rsid w:val="00CD63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9">
    <w:name w:val="a9"/>
    <w:basedOn w:val="a"/>
    <w:rsid w:val="00CD63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6564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consultantplus://offline/ref=D9AFBD78CCBC9808911D2E5E1C4CB99D93023AA9F55F06BF0A8DC4E337755F0E984588DE2A2F5E96A25205A92715265ED65470A7A9I6FDL"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F14EAED69A39E4D80B1B6024EA901D04758661063695C82F97FA61705E079F6A734E5BB112630013F01C53FA020FADF6E12A1AA3BA8308mEG" TargetMode="External"/><Relationship Id="rId17" Type="http://schemas.openxmlformats.org/officeDocument/2006/relationships/hyperlink" Target="consultantplus://offline/ref=849C0C06FC27020C613B6ED528AEE27E8F2B8543BF586BD561D522FCDB8F9715377A8FB974F1020711A314BF4371F7D3CDAF1573A99AAF590B2F273Ei4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orgi.gov.ru/" TargetMode="External"/><Relationship Id="rId20" Type="http://schemas.openxmlformats.org/officeDocument/2006/relationships/hyperlink" Target="consultantplus://offline/ref=D9AFBD78CCBC9808911D2E5E1C4CB99D93023FAFF05D06BF0A8DC4E337755F0E984588D72D2754C1FB1D04F56146355DD05473A7B667469BIDF5L"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A0F11377F8693F7F352BAC97E30593230795F720680664A68D4F6663BFE8717500BD1DE1A6908308745F13F1600D8EBBBC106AE17988x2a2G" TargetMode="External"/><Relationship Id="rId24" Type="http://schemas.openxmlformats.org/officeDocument/2006/relationships/fontTable" Target="fontTable.xm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consultantplus://offline/ref=8E76A45F5A35D789D9922B6801173C960C2717BC6522B5CEB44D33A885233243F434C791340C9FA336561D45F0k8k0O"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A0F11377F8693F7F352BAC97E30593230795F221680C64A68D4F6663BFE8717500BD1DE2A1908E08745F13F1600D8EBBBC106AE17988x2a2G" TargetMode="External"/><Relationship Id="rId19" Type="http://schemas.openxmlformats.org/officeDocument/2006/relationships/hyperlink" Target="consultantplus://offline/ref=D9AFBD78CCBC9808911D2E5E1C4CB99D93023FAFF05D06BF0A8DC4E337755F0E984588D72D2756C6F51D04F56146355DD05473A7B667469BIDF5L" TargetMode="External"/><Relationship Id="rId4" Type="http://schemas.openxmlformats.org/officeDocument/2006/relationships/webSettings" Target="webSettings.xml"/><Relationship Id="rId9" Type="http://schemas.openxmlformats.org/officeDocument/2006/relationships/hyperlink" Target="http://admshegolek.ru/" TargetMode="External"/><Relationship Id="rId14" Type="http://schemas.openxmlformats.org/officeDocument/2006/relationships/hyperlink" Target="consultantplus://offline/ref=8E76A45F5A35D789D9922B6801173C960C2613BC6022B5CEB44D33A885233243F434C791340C9FA336561D45F0k8k0O"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13142</Words>
  <Characters>74910</Characters>
  <Application>Microsoft Office Word</Application>
  <DocSecurity>0</DocSecurity>
  <Lines>624</Lines>
  <Paragraphs>175</Paragraphs>
  <ScaleCrop>false</ScaleCrop>
  <Company/>
  <LinksUpToDate>false</LinksUpToDate>
  <CharactersWithSpaces>87877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2024-09-16T11:31:00Z</dcterms:created>
  <dcterms:modified xsi:type="dcterms:W3CDTF">2024-09-16T11:38:00Z</dcterms:modified>
</cp:coreProperties>
</file>