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9A" w:rsidRDefault="00A2059A" w:rsidP="00A2059A">
      <w:pPr>
        <w:shd w:val="clear" w:color="auto" w:fill="F8FAFB"/>
        <w:spacing w:before="195" w:after="195" w:line="240" w:lineRule="auto"/>
        <w:jc w:val="right"/>
        <w:rPr>
          <w:rFonts w:ascii="Arial" w:eastAsia="Times New Roman" w:hAnsi="Arial" w:cs="Arial"/>
          <w:b/>
          <w:bCs/>
          <w:color w:val="292D24"/>
          <w:kern w:val="0"/>
          <w:sz w:val="32"/>
          <w:lang w:eastAsia="ru-RU"/>
        </w:rPr>
      </w:pPr>
      <w:r>
        <w:rPr>
          <w:rFonts w:ascii="Arial" w:eastAsia="Times New Roman" w:hAnsi="Arial" w:cs="Arial"/>
          <w:b/>
          <w:bCs/>
          <w:color w:val="292D24"/>
          <w:kern w:val="0"/>
          <w:sz w:val="32"/>
          <w:lang w:eastAsia="ru-RU"/>
        </w:rPr>
        <w:t>проект</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Arial" w:eastAsia="Times New Roman" w:hAnsi="Arial" w:cs="Arial"/>
          <w:b/>
          <w:bCs/>
          <w:color w:val="292D24"/>
          <w:kern w:val="0"/>
          <w:sz w:val="32"/>
          <w:lang w:eastAsia="ru-RU"/>
        </w:rPr>
        <w:t>АДМИНИСТРАЦИЯ</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Arial" w:eastAsia="Times New Roman" w:hAnsi="Arial" w:cs="Arial"/>
          <w:b/>
          <w:bCs/>
          <w:color w:val="292D24"/>
          <w:kern w:val="0"/>
          <w:sz w:val="32"/>
          <w:lang w:eastAsia="ru-RU"/>
        </w:rPr>
        <w:t>ЩЕГОЛЯНСКОГО СЕЛЬСОВЕТА</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Arial" w:eastAsia="Times New Roman" w:hAnsi="Arial" w:cs="Arial"/>
          <w:b/>
          <w:bCs/>
          <w:color w:val="292D24"/>
          <w:kern w:val="0"/>
          <w:sz w:val="32"/>
          <w:lang w:eastAsia="ru-RU"/>
        </w:rPr>
        <w:t>БЕЛОВСКОГО РАЙОНА КУРСКОЙ ОБЛАСТИ</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Arial" w:eastAsia="Times New Roman" w:hAnsi="Arial" w:cs="Arial"/>
          <w:b/>
          <w:bCs/>
          <w:color w:val="292D24"/>
          <w:kern w:val="0"/>
          <w:sz w:val="32"/>
          <w:lang w:eastAsia="ru-RU"/>
        </w:rPr>
        <w:t>ПОСТАНОВЛЕНИЕ</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Arial" w:eastAsia="Times New Roman" w:hAnsi="Arial" w:cs="Arial"/>
          <w:b/>
          <w:bCs/>
          <w:color w:val="292D24"/>
          <w:kern w:val="0"/>
          <w:sz w:val="32"/>
          <w:lang w:eastAsia="ru-RU"/>
        </w:rPr>
        <w:t>___________ №</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Arial" w:eastAsia="Times New Roman" w:hAnsi="Arial" w:cs="Arial"/>
          <w:b/>
          <w:bCs/>
          <w:color w:val="292D24"/>
          <w:kern w:val="0"/>
          <w:sz w:val="32"/>
          <w:lang w:eastAsia="ru-RU"/>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Беловского района, Администрация </w:t>
      </w:r>
      <w:proofErr w:type="spellStart"/>
      <w:r w:rsidRPr="00A2059A">
        <w:rPr>
          <w:rFonts w:ascii="Arial" w:eastAsia="Times New Roman" w:hAnsi="Arial" w:cs="Arial"/>
          <w:color w:val="292D24"/>
          <w:kern w:val="0"/>
          <w:sz w:val="24"/>
          <w:szCs w:val="24"/>
          <w:lang w:eastAsia="ru-RU"/>
        </w:rPr>
        <w:t>Щеголянского</w:t>
      </w:r>
      <w:proofErr w:type="spellEnd"/>
      <w:proofErr w:type="gramEnd"/>
      <w:r w:rsidRPr="00A2059A">
        <w:rPr>
          <w:rFonts w:ascii="Arial" w:eastAsia="Times New Roman" w:hAnsi="Arial" w:cs="Arial"/>
          <w:color w:val="292D24"/>
          <w:kern w:val="0"/>
          <w:sz w:val="24"/>
          <w:szCs w:val="24"/>
          <w:lang w:eastAsia="ru-RU"/>
        </w:rPr>
        <w:t xml:space="preserve"> сельсовета Беловского района Курской области</w:t>
      </w:r>
    </w:p>
    <w:p w:rsidR="00A2059A" w:rsidRPr="00A2059A" w:rsidRDefault="00A2059A" w:rsidP="00A2059A">
      <w:pPr>
        <w:shd w:val="clear" w:color="auto" w:fill="F8FAFB"/>
        <w:spacing w:before="195" w:after="0" w:line="240" w:lineRule="auto"/>
        <w:ind w:firstLine="708"/>
        <w:jc w:val="center"/>
        <w:rPr>
          <w:rFonts w:ascii="Verdana" w:eastAsia="Times New Roman" w:hAnsi="Verdana" w:cs="Times New Roman"/>
          <w:color w:val="292D24"/>
          <w:kern w:val="0"/>
          <w:sz w:val="24"/>
          <w:szCs w:val="24"/>
          <w:lang w:eastAsia="ru-RU"/>
        </w:rPr>
      </w:pPr>
      <w:r w:rsidRPr="00A2059A">
        <w:rPr>
          <w:rFonts w:ascii="Arial" w:eastAsia="Times New Roman" w:hAnsi="Arial" w:cs="Arial"/>
          <w:b/>
          <w:bCs/>
          <w:color w:val="292D24"/>
          <w:kern w:val="0"/>
          <w:sz w:val="24"/>
          <w:szCs w:val="24"/>
          <w:lang w:eastAsia="ru-RU"/>
        </w:rPr>
        <w:t>ПОСТАНОВЛЯЕТ:</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1. Утвердить Административный регламент Администрации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Беловского района Курской области по предоставлению муниципальной услуги «Предварительное согласование предоставления земельного участка»   (прилагается).</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2.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от 02.07.2018 г. № 48 считать утратившим силу. </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3. </w:t>
      </w:r>
      <w:proofErr w:type="gramStart"/>
      <w:r w:rsidRPr="00A2059A">
        <w:rPr>
          <w:rFonts w:ascii="Arial" w:eastAsia="Times New Roman" w:hAnsi="Arial" w:cs="Arial"/>
          <w:color w:val="292D24"/>
          <w:kern w:val="0"/>
          <w:sz w:val="24"/>
          <w:szCs w:val="24"/>
          <w:lang w:eastAsia="ru-RU"/>
        </w:rPr>
        <w:t>Разместить</w:t>
      </w:r>
      <w:proofErr w:type="gramEnd"/>
      <w:r w:rsidRPr="00A2059A">
        <w:rPr>
          <w:rFonts w:ascii="Arial" w:eastAsia="Times New Roman" w:hAnsi="Arial" w:cs="Arial"/>
          <w:color w:val="292D24"/>
          <w:kern w:val="0"/>
          <w:sz w:val="24"/>
          <w:szCs w:val="24"/>
          <w:lang w:eastAsia="ru-RU"/>
        </w:rPr>
        <w:t xml:space="preserve"> Административный регламент в сети Интернет на официальном сайте Администрации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Беловского района Курской области http://</w:t>
      </w:r>
      <w:r w:rsidRPr="00A2059A">
        <w:rPr>
          <w:rFonts w:ascii="Verdana" w:eastAsia="Times New Roman" w:hAnsi="Verdana" w:cs="Times New Roman"/>
          <w:color w:val="292D24"/>
          <w:kern w:val="0"/>
          <w:sz w:val="24"/>
          <w:szCs w:val="24"/>
          <w:lang w:eastAsia="ru-RU"/>
        </w:rPr>
        <w:t> </w:t>
      </w:r>
      <w:proofErr w:type="spellStart"/>
      <w:r w:rsidRPr="00A2059A">
        <w:rPr>
          <w:rFonts w:ascii="Arial" w:eastAsia="Times New Roman" w:hAnsi="Arial" w:cs="Arial"/>
          <w:color w:val="292D24"/>
          <w:kern w:val="0"/>
          <w:sz w:val="24"/>
          <w:szCs w:val="24"/>
          <w:lang w:eastAsia="ru-RU"/>
        </w:rPr>
        <w:t>admshegolek.ru</w:t>
      </w:r>
      <w:proofErr w:type="spellEnd"/>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4. </w:t>
      </w:r>
      <w:proofErr w:type="gramStart"/>
      <w:r w:rsidRPr="00A2059A">
        <w:rPr>
          <w:rFonts w:ascii="Arial" w:eastAsia="Times New Roman" w:hAnsi="Arial" w:cs="Arial"/>
          <w:color w:val="292D24"/>
          <w:kern w:val="0"/>
          <w:sz w:val="24"/>
          <w:szCs w:val="24"/>
          <w:lang w:eastAsia="ru-RU"/>
        </w:rPr>
        <w:t>Контроль</w:t>
      </w:r>
      <w:proofErr w:type="gramEnd"/>
      <w:r w:rsidRPr="00A2059A">
        <w:rPr>
          <w:rFonts w:ascii="Arial" w:eastAsia="Times New Roman" w:hAnsi="Arial" w:cs="Arial"/>
          <w:color w:val="292D24"/>
          <w:kern w:val="0"/>
          <w:sz w:val="24"/>
          <w:szCs w:val="24"/>
          <w:lang w:eastAsia="ru-RU"/>
        </w:rPr>
        <w:t xml:space="preserve"> за исполнением настоящего постановления оставляя за собой.</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5. Настоящее постановление вступает в силу со дня его обнародования.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Глава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И.В.Малахов</w:t>
      </w:r>
    </w:p>
    <w:p w:rsidR="00A2059A" w:rsidRPr="00A2059A" w:rsidRDefault="00A2059A" w:rsidP="00A2059A">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b/>
          <w:bCs/>
          <w:color w:val="000000"/>
          <w:kern w:val="0"/>
          <w:sz w:val="30"/>
          <w:lang w:eastAsia="ru-RU"/>
        </w:rPr>
        <w:t>ПОЯСНИТЕЛЬНАЯ ЗАПИСКА</w:t>
      </w:r>
    </w:p>
    <w:p w:rsidR="00A2059A" w:rsidRPr="00A2059A" w:rsidRDefault="00A2059A" w:rsidP="00A2059A">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A2059A">
        <w:rPr>
          <w:rFonts w:ascii="Arial" w:eastAsia="Times New Roman" w:hAnsi="Arial" w:cs="Arial"/>
          <w:b/>
          <w:bCs/>
          <w:color w:val="000000"/>
          <w:kern w:val="0"/>
          <w:sz w:val="28"/>
          <w:lang w:eastAsia="ru-RU"/>
        </w:rPr>
        <w:lastRenderedPageBreak/>
        <w:t xml:space="preserve">к проекту административного регламента по предоставлению муниципальной услуги Администрацией </w:t>
      </w:r>
      <w:proofErr w:type="spellStart"/>
      <w:r w:rsidRPr="00A2059A">
        <w:rPr>
          <w:rFonts w:ascii="Arial" w:eastAsia="Times New Roman" w:hAnsi="Arial" w:cs="Arial"/>
          <w:b/>
          <w:bCs/>
          <w:color w:val="000000"/>
          <w:kern w:val="0"/>
          <w:sz w:val="28"/>
          <w:lang w:eastAsia="ru-RU"/>
        </w:rPr>
        <w:t>Щеголянского</w:t>
      </w:r>
      <w:proofErr w:type="spellEnd"/>
      <w:r w:rsidRPr="00A2059A">
        <w:rPr>
          <w:rFonts w:ascii="Arial" w:eastAsia="Times New Roman" w:hAnsi="Arial" w:cs="Arial"/>
          <w:b/>
          <w:bCs/>
          <w:color w:val="000000"/>
          <w:kern w:val="0"/>
          <w:sz w:val="28"/>
          <w:lang w:eastAsia="ru-RU"/>
        </w:rPr>
        <w:t xml:space="preserve"> сельсовета Беловского района </w:t>
      </w:r>
      <w:r w:rsidRPr="00A2059A">
        <w:rPr>
          <w:rFonts w:ascii="Arial" w:eastAsia="Times New Roman" w:hAnsi="Arial" w:cs="Arial"/>
          <w:b/>
          <w:bCs/>
          <w:color w:val="292D24"/>
          <w:kern w:val="0"/>
          <w:sz w:val="28"/>
          <w:lang w:eastAsia="ru-RU"/>
        </w:rPr>
        <w:t>«Предварительное согласование предоставления земельного участка»</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000000"/>
          <w:kern w:val="0"/>
          <w:sz w:val="24"/>
          <w:szCs w:val="24"/>
          <w:lang w:eastAsia="ru-RU"/>
        </w:rPr>
        <w:t xml:space="preserve">            Проект Административного регламента предоставления Администрацией </w:t>
      </w:r>
      <w:proofErr w:type="spellStart"/>
      <w:r w:rsidRPr="00A2059A">
        <w:rPr>
          <w:rFonts w:ascii="Arial" w:eastAsia="Times New Roman" w:hAnsi="Arial" w:cs="Arial"/>
          <w:color w:val="000000"/>
          <w:kern w:val="0"/>
          <w:sz w:val="24"/>
          <w:szCs w:val="24"/>
          <w:lang w:eastAsia="ru-RU"/>
        </w:rPr>
        <w:t>Щеголянского</w:t>
      </w:r>
      <w:proofErr w:type="spellEnd"/>
      <w:r w:rsidRPr="00A2059A">
        <w:rPr>
          <w:rFonts w:ascii="Arial" w:eastAsia="Times New Roman" w:hAnsi="Arial" w:cs="Arial"/>
          <w:color w:val="000000"/>
          <w:kern w:val="0"/>
          <w:sz w:val="24"/>
          <w:szCs w:val="24"/>
          <w:lang w:eastAsia="ru-RU"/>
        </w:rPr>
        <w:t xml:space="preserve"> сельсовета Беловского района муниципальной услуги </w:t>
      </w:r>
      <w:r w:rsidRPr="00A2059A">
        <w:rPr>
          <w:rFonts w:ascii="Arial" w:eastAsia="Times New Roman" w:hAnsi="Arial" w:cs="Arial"/>
          <w:color w:val="292D24"/>
          <w:kern w:val="0"/>
          <w:sz w:val="24"/>
          <w:szCs w:val="24"/>
          <w:lang w:eastAsia="ru-RU"/>
        </w:rPr>
        <w:t>«Предварительное согласование предоставления земельного участка»</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000000"/>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A2059A">
        <w:rPr>
          <w:rFonts w:ascii="Arial" w:eastAsia="Times New Roman" w:hAnsi="Arial" w:cs="Arial"/>
          <w:color w:val="000000"/>
          <w:kern w:val="0"/>
          <w:sz w:val="24"/>
          <w:szCs w:val="24"/>
          <w:lang w:eastAsia="ru-RU"/>
        </w:rPr>
        <w:t>Щеголянского</w:t>
      </w:r>
      <w:proofErr w:type="spellEnd"/>
      <w:r w:rsidRPr="00A2059A">
        <w:rPr>
          <w:rFonts w:ascii="Arial" w:eastAsia="Times New Roman" w:hAnsi="Arial" w:cs="Arial"/>
          <w:color w:val="000000"/>
          <w:kern w:val="0"/>
          <w:sz w:val="24"/>
          <w:szCs w:val="24"/>
          <w:lang w:eastAsia="ru-RU"/>
        </w:rPr>
        <w:t xml:space="preserve"> сельсовета Беловского района в целях исполнения муниципальной услуги.</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000000"/>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000000"/>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000000"/>
          <w:kern w:val="0"/>
          <w:sz w:val="24"/>
          <w:szCs w:val="24"/>
          <w:lang w:eastAsia="ru-RU"/>
        </w:rPr>
        <w:t>- получение необходимой информации в рамках межведомственного взаимодействия;</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000000"/>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000000"/>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A2059A">
        <w:rPr>
          <w:rFonts w:ascii="Arial" w:eastAsia="Times New Roman" w:hAnsi="Arial" w:cs="Arial"/>
          <w:color w:val="000000"/>
          <w:kern w:val="0"/>
          <w:sz w:val="24"/>
          <w:szCs w:val="24"/>
          <w:lang w:eastAsia="ru-RU"/>
        </w:rPr>
        <w:t>Щеголянский</w:t>
      </w:r>
      <w:proofErr w:type="spellEnd"/>
      <w:r w:rsidRPr="00A2059A">
        <w:rPr>
          <w:rFonts w:ascii="Arial" w:eastAsia="Times New Roman" w:hAnsi="Arial" w:cs="Arial"/>
          <w:color w:val="000000"/>
          <w:kern w:val="0"/>
          <w:sz w:val="24"/>
          <w:szCs w:val="24"/>
          <w:lang w:eastAsia="ru-RU"/>
        </w:rPr>
        <w:t xml:space="preserve"> сельсовет» Беловского района Курской области в сети «Интернет».</w:t>
      </w:r>
    </w:p>
    <w:p w:rsidR="00A2059A" w:rsidRPr="00A2059A" w:rsidRDefault="00A2059A" w:rsidP="00A2059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000000"/>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Default="00A2059A" w:rsidP="00A2059A">
      <w:pPr>
        <w:shd w:val="clear" w:color="auto" w:fill="F8FAFB"/>
        <w:spacing w:before="195" w:after="195" w:line="240" w:lineRule="auto"/>
        <w:ind w:left="105"/>
        <w:jc w:val="right"/>
        <w:rPr>
          <w:rFonts w:ascii="Arial" w:eastAsia="Times New Roman" w:hAnsi="Arial" w:cs="Arial"/>
          <w:color w:val="292D24"/>
          <w:kern w:val="0"/>
          <w:sz w:val="20"/>
          <w:szCs w:val="20"/>
          <w:lang w:eastAsia="ru-RU"/>
        </w:rPr>
      </w:pPr>
    </w:p>
    <w:p w:rsidR="00A2059A" w:rsidRPr="00A2059A" w:rsidRDefault="00A2059A" w:rsidP="00A2059A">
      <w:pPr>
        <w:shd w:val="clear" w:color="auto" w:fill="F8FAFB"/>
        <w:spacing w:before="195" w:after="195" w:line="240" w:lineRule="auto"/>
        <w:ind w:left="105"/>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292D24"/>
          <w:kern w:val="0"/>
          <w:sz w:val="20"/>
          <w:szCs w:val="20"/>
          <w:lang w:eastAsia="ru-RU"/>
        </w:rPr>
        <w:t>УТВЕРЖДЕН</w:t>
      </w:r>
    </w:p>
    <w:p w:rsidR="00A2059A" w:rsidRPr="00A2059A" w:rsidRDefault="00A2059A" w:rsidP="00A2059A">
      <w:pPr>
        <w:shd w:val="clear" w:color="auto" w:fill="F8FAFB"/>
        <w:spacing w:before="195" w:after="195" w:line="240" w:lineRule="auto"/>
        <w:ind w:left="105"/>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292D24"/>
          <w:kern w:val="0"/>
          <w:sz w:val="20"/>
          <w:szCs w:val="20"/>
          <w:lang w:eastAsia="ru-RU"/>
        </w:rPr>
        <w:t>постановлением Администрации</w:t>
      </w:r>
    </w:p>
    <w:p w:rsidR="00A2059A" w:rsidRPr="00A2059A" w:rsidRDefault="00A2059A" w:rsidP="00A2059A">
      <w:pPr>
        <w:shd w:val="clear" w:color="auto" w:fill="F8FAFB"/>
        <w:spacing w:before="195" w:after="195" w:line="240" w:lineRule="auto"/>
        <w:ind w:left="105"/>
        <w:jc w:val="right"/>
        <w:rPr>
          <w:rFonts w:ascii="Verdana" w:eastAsia="Times New Roman" w:hAnsi="Verdana" w:cs="Times New Roman"/>
          <w:color w:val="292D24"/>
          <w:kern w:val="0"/>
          <w:sz w:val="20"/>
          <w:szCs w:val="20"/>
          <w:lang w:eastAsia="ru-RU"/>
        </w:rPr>
      </w:pPr>
      <w:proofErr w:type="spellStart"/>
      <w:r w:rsidRPr="00A2059A">
        <w:rPr>
          <w:rFonts w:ascii="Arial" w:eastAsia="Times New Roman" w:hAnsi="Arial" w:cs="Arial"/>
          <w:color w:val="292D24"/>
          <w:kern w:val="0"/>
          <w:sz w:val="20"/>
          <w:szCs w:val="20"/>
          <w:lang w:eastAsia="ru-RU"/>
        </w:rPr>
        <w:t>Щеголянского</w:t>
      </w:r>
      <w:proofErr w:type="spellEnd"/>
      <w:r w:rsidRPr="00A2059A">
        <w:rPr>
          <w:rFonts w:ascii="Arial" w:eastAsia="Times New Roman" w:hAnsi="Arial" w:cs="Arial"/>
          <w:color w:val="292D24"/>
          <w:kern w:val="0"/>
          <w:sz w:val="20"/>
          <w:szCs w:val="20"/>
          <w:lang w:eastAsia="ru-RU"/>
        </w:rPr>
        <w:t xml:space="preserve"> сельсовета</w:t>
      </w:r>
    </w:p>
    <w:p w:rsidR="00A2059A" w:rsidRPr="00A2059A" w:rsidRDefault="00A2059A" w:rsidP="00A2059A">
      <w:pPr>
        <w:shd w:val="clear" w:color="auto" w:fill="F8FAFB"/>
        <w:spacing w:before="195" w:after="195" w:line="240" w:lineRule="auto"/>
        <w:ind w:left="105"/>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292D24"/>
          <w:kern w:val="0"/>
          <w:sz w:val="20"/>
          <w:szCs w:val="20"/>
          <w:lang w:eastAsia="ru-RU"/>
        </w:rPr>
        <w:t>Беловского района Курской области</w:t>
      </w:r>
    </w:p>
    <w:p w:rsidR="00A2059A" w:rsidRPr="00A2059A" w:rsidRDefault="00A2059A" w:rsidP="00A2059A">
      <w:pPr>
        <w:shd w:val="clear" w:color="auto" w:fill="F8FAFB"/>
        <w:spacing w:before="195" w:after="195" w:line="240" w:lineRule="auto"/>
        <w:ind w:left="105"/>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292D24"/>
          <w:kern w:val="0"/>
          <w:sz w:val="20"/>
          <w:szCs w:val="20"/>
          <w:lang w:eastAsia="ru-RU"/>
        </w:rPr>
        <w:t>               _____________ №</w:t>
      </w:r>
    </w:p>
    <w:p w:rsidR="00A2059A" w:rsidRPr="00A2059A" w:rsidRDefault="00A2059A" w:rsidP="00A2059A">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2059A">
        <w:rPr>
          <w:rFonts w:ascii="Verdana" w:eastAsia="Times New Roman" w:hAnsi="Verdana" w:cs="Times New Roman"/>
          <w:b/>
          <w:bCs/>
          <w:color w:val="292D24"/>
          <w:kern w:val="0"/>
          <w:sz w:val="28"/>
          <w:lang w:eastAsia="ru-RU"/>
        </w:rPr>
        <w:t>                                  </w:t>
      </w:r>
      <w:r w:rsidRPr="00A2059A">
        <w:rPr>
          <w:rFonts w:ascii="Arial" w:eastAsia="Times New Roman" w:hAnsi="Arial" w:cs="Arial"/>
          <w:b/>
          <w:bCs/>
          <w:color w:val="292D24"/>
          <w:kern w:val="0"/>
          <w:sz w:val="32"/>
          <w:lang w:eastAsia="ru-RU"/>
        </w:rPr>
        <w:t>Административный регламент</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Arial" w:eastAsia="Times New Roman" w:hAnsi="Arial" w:cs="Arial"/>
          <w:b/>
          <w:bCs/>
          <w:color w:val="292D24"/>
          <w:kern w:val="0"/>
          <w:sz w:val="32"/>
          <w:lang w:eastAsia="ru-RU"/>
        </w:rPr>
        <w:t>предоставления Администрацией </w:t>
      </w:r>
      <w:proofErr w:type="spellStart"/>
      <w:r w:rsidRPr="00A2059A">
        <w:rPr>
          <w:rFonts w:ascii="Arial" w:eastAsia="Times New Roman" w:hAnsi="Arial" w:cs="Arial"/>
          <w:b/>
          <w:bCs/>
          <w:color w:val="292D24"/>
          <w:kern w:val="0"/>
          <w:sz w:val="32"/>
          <w:lang w:eastAsia="ru-RU"/>
        </w:rPr>
        <w:t>Щеголянского</w:t>
      </w:r>
      <w:proofErr w:type="spellEnd"/>
      <w:r w:rsidRPr="00A2059A">
        <w:rPr>
          <w:rFonts w:ascii="Arial" w:eastAsia="Times New Roman" w:hAnsi="Arial" w:cs="Arial"/>
          <w:b/>
          <w:bCs/>
          <w:color w:val="292D24"/>
          <w:kern w:val="0"/>
          <w:sz w:val="32"/>
          <w:lang w:eastAsia="ru-RU"/>
        </w:rPr>
        <w:t xml:space="preserve"> сельсовета Беловского района Курской области муниципальной услуги «Предварительное согласование предоставления земельного участка»</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b/>
          <w:bCs/>
          <w:color w:val="292D24"/>
          <w:kern w:val="0"/>
          <w:sz w:val="28"/>
          <w:lang w:eastAsia="ru-RU"/>
        </w:rPr>
        <w:t>I. </w:t>
      </w:r>
      <w:r w:rsidRPr="00A2059A">
        <w:rPr>
          <w:rFonts w:ascii="Verdana" w:eastAsia="Times New Roman" w:hAnsi="Verdana" w:cs="Times New Roman"/>
          <w:b/>
          <w:bCs/>
          <w:color w:val="292D24"/>
          <w:spacing w:val="-1"/>
          <w:kern w:val="0"/>
          <w:sz w:val="28"/>
          <w:lang w:eastAsia="ru-RU"/>
        </w:rPr>
        <w:t>ОБЩИЕ ПОЛОЖЕНИЯ</w:t>
      </w:r>
    </w:p>
    <w:p w:rsidR="00A2059A" w:rsidRPr="00A2059A" w:rsidRDefault="00A2059A" w:rsidP="00A2059A">
      <w:pPr>
        <w:shd w:val="clear" w:color="auto" w:fill="F8FAFB"/>
        <w:spacing w:before="195" w:after="195" w:line="240" w:lineRule="auto"/>
        <w:ind w:hanging="360"/>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b/>
          <w:bCs/>
          <w:color w:val="292D24"/>
          <w:spacing w:val="-1"/>
          <w:kern w:val="0"/>
          <w:sz w:val="28"/>
          <w:lang w:eastAsia="ru-RU"/>
        </w:rPr>
        <w:t>1.1. Предмет регулирования регламента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8"/>
          <w:szCs w:val="28"/>
          <w:lang w:eastAsia="ru-RU"/>
        </w:rPr>
        <w:t>        </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Административный регламент предоставления Администрацией </w:t>
      </w:r>
      <w:r w:rsidRPr="00A2059A">
        <w:rPr>
          <w:rFonts w:ascii="Arial" w:eastAsia="Times New Roman" w:hAnsi="Arial" w:cs="Arial"/>
          <w:color w:val="292D24"/>
          <w:kern w:val="0"/>
          <w:sz w:val="24"/>
          <w:szCs w:val="24"/>
          <w:lang w:eastAsia="ru-RU"/>
        </w:rPr>
        <w:softHyphen/>
      </w:r>
      <w:r w:rsidRPr="00A2059A">
        <w:rPr>
          <w:rFonts w:ascii="Arial" w:eastAsia="Times New Roman" w:hAnsi="Arial" w:cs="Arial"/>
          <w:color w:val="292D24"/>
          <w:kern w:val="0"/>
          <w:sz w:val="24"/>
          <w:szCs w:val="24"/>
          <w:lang w:eastAsia="ru-RU"/>
        </w:rPr>
        <w:softHyphen/>
      </w:r>
      <w:r w:rsidRPr="00A2059A">
        <w:rPr>
          <w:rFonts w:ascii="Arial" w:eastAsia="Times New Roman" w:hAnsi="Arial" w:cs="Arial"/>
          <w:color w:val="292D24"/>
          <w:kern w:val="0"/>
          <w:sz w:val="24"/>
          <w:szCs w:val="24"/>
          <w:lang w:eastAsia="ru-RU"/>
        </w:rPr>
        <w:softHyphen/>
      </w:r>
      <w:r w:rsidRPr="00A2059A">
        <w:rPr>
          <w:rFonts w:ascii="Arial" w:eastAsia="Times New Roman" w:hAnsi="Arial" w:cs="Arial"/>
          <w:color w:val="292D24"/>
          <w:kern w:val="0"/>
          <w:sz w:val="24"/>
          <w:szCs w:val="24"/>
          <w:lang w:eastAsia="ru-RU"/>
        </w:rPr>
        <w:softHyphen/>
      </w:r>
      <w:r w:rsidRPr="00A2059A">
        <w:rPr>
          <w:rFonts w:ascii="Arial" w:eastAsia="Times New Roman" w:hAnsi="Arial" w:cs="Arial"/>
          <w:color w:val="292D24"/>
          <w:kern w:val="0"/>
          <w:sz w:val="24"/>
          <w:szCs w:val="24"/>
          <w:lang w:eastAsia="ru-RU"/>
        </w:rPr>
        <w:softHyphen/>
      </w:r>
      <w:r w:rsidRPr="00A2059A">
        <w:rPr>
          <w:rFonts w:ascii="Arial" w:eastAsia="Times New Roman" w:hAnsi="Arial" w:cs="Arial"/>
          <w:color w:val="292D24"/>
          <w:kern w:val="0"/>
          <w:sz w:val="24"/>
          <w:szCs w:val="24"/>
          <w:lang w:eastAsia="ru-RU"/>
        </w:rPr>
        <w:softHyphen/>
      </w:r>
      <w:r w:rsidRPr="00A2059A">
        <w:rPr>
          <w:rFonts w:ascii="Arial" w:eastAsia="Times New Roman" w:hAnsi="Arial" w:cs="Arial"/>
          <w:color w:val="292D24"/>
          <w:kern w:val="0"/>
          <w:sz w:val="24"/>
          <w:szCs w:val="24"/>
          <w:lang w:eastAsia="ru-RU"/>
        </w:rPr>
        <w:softHyphen/>
      </w:r>
      <w:r w:rsidRPr="00A2059A">
        <w:rPr>
          <w:rFonts w:ascii="Arial" w:eastAsia="Times New Roman" w:hAnsi="Arial" w:cs="Arial"/>
          <w:color w:val="292D24"/>
          <w:kern w:val="0"/>
          <w:sz w:val="24"/>
          <w:szCs w:val="24"/>
          <w:lang w:eastAsia="ru-RU"/>
        </w:rPr>
        <w:softHyphen/>
      </w:r>
      <w:r w:rsidRPr="00A2059A">
        <w:rPr>
          <w:rFonts w:ascii="Arial" w:eastAsia="Times New Roman" w:hAnsi="Arial" w:cs="Arial"/>
          <w:color w:val="292D24"/>
          <w:kern w:val="0"/>
          <w:sz w:val="24"/>
          <w:szCs w:val="24"/>
          <w:lang w:eastAsia="ru-RU"/>
        </w:rPr>
        <w:softHyphen/>
        <w:t>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Беловского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A2059A">
        <w:rPr>
          <w:rFonts w:ascii="Arial" w:eastAsia="Times New Roman" w:hAnsi="Arial" w:cs="Arial"/>
          <w:color w:val="292D24"/>
          <w:kern w:val="0"/>
          <w:sz w:val="24"/>
          <w:szCs w:val="24"/>
          <w:lang w:eastAsia="ru-RU"/>
        </w:rPr>
        <w:t>контроля за</w:t>
      </w:r>
      <w:proofErr w:type="gramEnd"/>
      <w:r w:rsidRPr="00A2059A">
        <w:rPr>
          <w:rFonts w:ascii="Arial" w:eastAsia="Times New Roman" w:hAnsi="Arial" w:cs="Arial"/>
          <w:color w:val="292D24"/>
          <w:kern w:val="0"/>
          <w:sz w:val="24"/>
          <w:szCs w:val="24"/>
          <w:lang w:eastAsia="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b/>
          <w:bCs/>
          <w:color w:val="292D24"/>
          <w:kern w:val="0"/>
          <w:sz w:val="28"/>
          <w:lang w:eastAsia="ru-RU"/>
        </w:rPr>
        <w:t>1.2. Круг заявителей</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1.3. Требования к порядку информирования о предоставлении</w:t>
      </w:r>
    </w:p>
    <w:p w:rsidR="00A2059A" w:rsidRPr="00A2059A" w:rsidRDefault="00A2059A" w:rsidP="00A2059A">
      <w:pPr>
        <w:shd w:val="clear" w:color="auto" w:fill="F8FAFB"/>
        <w:spacing w:before="195" w:after="195" w:line="240" w:lineRule="auto"/>
        <w:ind w:firstLine="567"/>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муниципальной услуги  </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 xml:space="preserve">1.3.1. </w:t>
      </w:r>
      <w:proofErr w:type="gramStart"/>
      <w:r w:rsidRPr="00A2059A">
        <w:rPr>
          <w:rFonts w:ascii="Arial" w:eastAsia="Times New Roman" w:hAnsi="Arial" w:cs="Arial"/>
          <w:b/>
          <w:bCs/>
          <w:color w:val="292D24"/>
          <w:kern w:val="0"/>
          <w:sz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2059A">
        <w:rPr>
          <w:rFonts w:ascii="Arial" w:eastAsia="Times New Roman" w:hAnsi="Arial" w:cs="Arial"/>
          <w:b/>
          <w:bCs/>
          <w:color w:val="292D24"/>
          <w:kern w:val="0"/>
          <w:lang w:eastAsia="ru-RU"/>
        </w:rPr>
        <w:t>   </w:t>
      </w:r>
      <w:r w:rsidRPr="00A2059A">
        <w:rPr>
          <w:rFonts w:ascii="Arial" w:eastAsia="Times New Roman" w:hAnsi="Arial" w:cs="Arial"/>
          <w:b/>
          <w:bCs/>
          <w:color w:val="292D24"/>
          <w:kern w:val="0"/>
          <w:sz w:val="28"/>
          <w:lang w:eastAsia="ru-RU"/>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индивидуальное информирование (устное, письменное);</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Индивидуальное устное информирование осуществляется специалистами Администрации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Беловского района</w:t>
      </w:r>
      <w:r w:rsidRPr="00A2059A">
        <w:rPr>
          <w:rFonts w:ascii="Arial" w:eastAsia="Times New Roman" w:hAnsi="Arial" w:cs="Arial"/>
          <w:color w:val="00B050"/>
          <w:kern w:val="0"/>
          <w:sz w:val="24"/>
          <w:szCs w:val="24"/>
          <w:lang w:eastAsia="ru-RU"/>
        </w:rPr>
        <w:t> </w:t>
      </w:r>
      <w:r w:rsidRPr="00A2059A">
        <w:rPr>
          <w:rFonts w:ascii="Arial" w:eastAsia="Times New Roman" w:hAnsi="Arial" w:cs="Arial"/>
          <w:color w:val="292D24"/>
          <w:kern w:val="0"/>
          <w:sz w:val="24"/>
          <w:szCs w:val="24"/>
          <w:lang w:eastAsia="ru-RU"/>
        </w:rPr>
        <w:t>(далее - Администрация)</w:t>
      </w:r>
      <w:r w:rsidRPr="00A2059A">
        <w:rPr>
          <w:rFonts w:ascii="Arial" w:eastAsia="Times New Roman" w:hAnsi="Arial" w:cs="Arial"/>
          <w:color w:val="FF0000"/>
          <w:kern w:val="0"/>
          <w:sz w:val="24"/>
          <w:szCs w:val="24"/>
          <w:lang w:eastAsia="ru-RU"/>
        </w:rPr>
        <w:t> </w:t>
      </w:r>
      <w:r w:rsidRPr="00A2059A">
        <w:rPr>
          <w:rFonts w:ascii="Arial" w:eastAsia="Times New Roman" w:hAnsi="Arial" w:cs="Arial"/>
          <w:color w:val="292D24"/>
          <w:kern w:val="0"/>
          <w:sz w:val="24"/>
          <w:szCs w:val="24"/>
          <w:lang w:eastAsia="ru-RU"/>
        </w:rPr>
        <w:t> при обращении заявителей за информацией лично (в том числе по телефону).</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A2059A" w:rsidRPr="00A2059A" w:rsidRDefault="00A2059A" w:rsidP="00A2059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2059A" w:rsidRPr="00A2059A" w:rsidRDefault="00A2059A" w:rsidP="00A2059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2059A">
        <w:rPr>
          <w:rFonts w:ascii="Arial" w:eastAsia="Times New Roman" w:hAnsi="Arial" w:cs="Arial"/>
          <w:color w:val="292D24"/>
          <w:kern w:val="0"/>
          <w:sz w:val="24"/>
          <w:szCs w:val="24"/>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A2059A">
          <w:rPr>
            <w:rFonts w:ascii="Arial" w:eastAsia="Times New Roman" w:hAnsi="Arial" w:cs="Arial"/>
            <w:kern w:val="0"/>
            <w:sz w:val="24"/>
            <w:szCs w:val="24"/>
            <w:lang w:eastAsia="ru-RU"/>
          </w:rPr>
          <w:t>части 2 статьи 6</w:t>
        </w:r>
      </w:hyperlink>
      <w:r w:rsidRPr="00A2059A">
        <w:rPr>
          <w:rFonts w:ascii="Arial" w:eastAsia="Times New Roman" w:hAnsi="Arial" w:cs="Arial"/>
          <w:color w:val="292D24"/>
          <w:kern w:val="0"/>
          <w:sz w:val="24"/>
          <w:szCs w:val="24"/>
          <w:lang w:eastAsia="ru-RU"/>
        </w:rPr>
        <w:t> Федерального закона «О порядке рассмотрения обращений граждан Российской</w:t>
      </w:r>
      <w:proofErr w:type="gramEnd"/>
      <w:r w:rsidRPr="00A2059A">
        <w:rPr>
          <w:rFonts w:ascii="Arial" w:eastAsia="Times New Roman" w:hAnsi="Arial" w:cs="Arial"/>
          <w:color w:val="292D24"/>
          <w:kern w:val="0"/>
          <w:sz w:val="24"/>
          <w:szCs w:val="24"/>
          <w:lang w:eastAsia="ru-RU"/>
        </w:rPr>
        <w:t xml:space="preserve"> Федерации» на официальном сайте Администрации в информационно-телекоммуникационной сети «Интернет».</w:t>
      </w:r>
    </w:p>
    <w:p w:rsidR="00A2059A" w:rsidRPr="00A2059A" w:rsidRDefault="00A2059A" w:rsidP="00A2059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2059A" w:rsidRPr="00A2059A" w:rsidRDefault="00A2059A" w:rsidP="00A2059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2059A" w:rsidRPr="00A2059A" w:rsidRDefault="00A2059A" w:rsidP="00A2059A">
      <w:pPr>
        <w:shd w:val="clear" w:color="auto" w:fill="F8FAFB"/>
        <w:spacing w:before="195" w:after="195" w:line="240" w:lineRule="auto"/>
        <w:ind w:firstLine="539"/>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 xml:space="preserve">На Едином портале можно получить информацию </w:t>
      </w:r>
      <w:proofErr w:type="gramStart"/>
      <w:r w:rsidRPr="00A2059A">
        <w:rPr>
          <w:rFonts w:ascii="Arial" w:eastAsia="Times New Roman" w:hAnsi="Arial" w:cs="Arial"/>
          <w:b/>
          <w:bCs/>
          <w:color w:val="292D24"/>
          <w:kern w:val="0"/>
          <w:sz w:val="28"/>
          <w:lang w:eastAsia="ru-RU"/>
        </w:rPr>
        <w:t>о</w:t>
      </w:r>
      <w:proofErr w:type="gramEnd"/>
      <w:r w:rsidRPr="00A2059A">
        <w:rPr>
          <w:rFonts w:ascii="Arial" w:eastAsia="Times New Roman" w:hAnsi="Arial" w:cs="Arial"/>
          <w:b/>
          <w:bCs/>
          <w:color w:val="292D24"/>
          <w:kern w:val="0"/>
          <w:sz w:val="28"/>
          <w:lang w:eastAsia="ru-RU"/>
        </w:rPr>
        <w:t xml:space="preserve"> (об):</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 </w:t>
      </w:r>
      <w:proofErr w:type="gramStart"/>
      <w:r w:rsidRPr="00A2059A">
        <w:rPr>
          <w:rFonts w:ascii="Arial" w:eastAsia="Times New Roman" w:hAnsi="Arial" w:cs="Arial"/>
          <w:color w:val="292D24"/>
          <w:kern w:val="0"/>
          <w:sz w:val="24"/>
          <w:szCs w:val="24"/>
          <w:lang w:eastAsia="ru-RU"/>
        </w:rPr>
        <w:t>круге</w:t>
      </w:r>
      <w:proofErr w:type="gramEnd"/>
      <w:r w:rsidRPr="00A2059A">
        <w:rPr>
          <w:rFonts w:ascii="Arial" w:eastAsia="Times New Roman" w:hAnsi="Arial" w:cs="Arial"/>
          <w:color w:val="292D24"/>
          <w:kern w:val="0"/>
          <w:sz w:val="24"/>
          <w:szCs w:val="24"/>
          <w:lang w:eastAsia="ru-RU"/>
        </w:rPr>
        <w:t xml:space="preserve"> заявителей;</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 </w:t>
      </w:r>
      <w:proofErr w:type="gramStart"/>
      <w:r w:rsidRPr="00A2059A">
        <w:rPr>
          <w:rFonts w:ascii="Arial" w:eastAsia="Times New Roman" w:hAnsi="Arial" w:cs="Arial"/>
          <w:color w:val="292D24"/>
          <w:kern w:val="0"/>
          <w:sz w:val="24"/>
          <w:szCs w:val="24"/>
          <w:lang w:eastAsia="ru-RU"/>
        </w:rPr>
        <w:t>сроке</w:t>
      </w:r>
      <w:proofErr w:type="gramEnd"/>
      <w:r w:rsidRPr="00A2059A">
        <w:rPr>
          <w:rFonts w:ascii="Arial" w:eastAsia="Times New Roman" w:hAnsi="Arial" w:cs="Arial"/>
          <w:color w:val="292D24"/>
          <w:kern w:val="0"/>
          <w:sz w:val="24"/>
          <w:szCs w:val="24"/>
          <w:lang w:eastAsia="ru-RU"/>
        </w:rPr>
        <w:t xml:space="preserve"> предоставления муниципальной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 </w:t>
      </w:r>
      <w:proofErr w:type="gramStart"/>
      <w:r w:rsidRPr="00A2059A">
        <w:rPr>
          <w:rFonts w:ascii="Arial" w:eastAsia="Times New Roman" w:hAnsi="Arial" w:cs="Arial"/>
          <w:color w:val="292D24"/>
          <w:kern w:val="0"/>
          <w:sz w:val="24"/>
          <w:szCs w:val="24"/>
          <w:lang w:eastAsia="ru-RU"/>
        </w:rPr>
        <w:t>результате</w:t>
      </w:r>
      <w:proofErr w:type="gramEnd"/>
      <w:r w:rsidRPr="00A2059A">
        <w:rPr>
          <w:rFonts w:ascii="Arial" w:eastAsia="Times New Roman" w:hAnsi="Arial" w:cs="Arial"/>
          <w:color w:val="292D24"/>
          <w:kern w:val="0"/>
          <w:sz w:val="24"/>
          <w:szCs w:val="24"/>
          <w:lang w:eastAsia="ru-RU"/>
        </w:rPr>
        <w:t xml:space="preserve"> предоставления муниципальной услуги, порядке</w:t>
      </w:r>
      <w:r w:rsidRPr="00A2059A">
        <w:rPr>
          <w:rFonts w:ascii="Arial" w:eastAsia="Times New Roman" w:hAnsi="Arial" w:cs="Arial"/>
          <w:color w:val="FF0000"/>
          <w:kern w:val="0"/>
          <w:sz w:val="24"/>
          <w:szCs w:val="24"/>
          <w:lang w:eastAsia="ru-RU"/>
        </w:rPr>
        <w:t> </w:t>
      </w:r>
      <w:r w:rsidRPr="00A2059A">
        <w:rPr>
          <w:rFonts w:ascii="Arial" w:eastAsia="Times New Roman" w:hAnsi="Arial" w:cs="Arial"/>
          <w:color w:val="292D24"/>
          <w:kern w:val="0"/>
          <w:sz w:val="24"/>
          <w:szCs w:val="24"/>
          <w:lang w:eastAsia="ru-RU"/>
        </w:rPr>
        <w:t>выдачи результата муниципальной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 исчерпывающем </w:t>
      </w:r>
      <w:proofErr w:type="gramStart"/>
      <w:r w:rsidRPr="00A2059A">
        <w:rPr>
          <w:rFonts w:ascii="Arial" w:eastAsia="Times New Roman" w:hAnsi="Arial" w:cs="Arial"/>
          <w:color w:val="292D24"/>
          <w:kern w:val="0"/>
          <w:sz w:val="24"/>
          <w:szCs w:val="24"/>
          <w:lang w:eastAsia="ru-RU"/>
        </w:rPr>
        <w:t>перечне</w:t>
      </w:r>
      <w:proofErr w:type="gramEnd"/>
      <w:r w:rsidRPr="00A2059A">
        <w:rPr>
          <w:rFonts w:ascii="Arial" w:eastAsia="Times New Roman" w:hAnsi="Arial" w:cs="Arial"/>
          <w:color w:val="292D24"/>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образцы заполнения электронной формы запроса.</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Информация об услуге предоставляется бесплатно.</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основания для отказа в предоставлении муниципальной услуги;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основания для приостановления предоставления муниципальной услуги;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порядок получения консультаций;</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A2059A" w:rsidRPr="00A2059A" w:rsidRDefault="00A2059A" w:rsidP="00A2059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2059A" w:rsidRPr="00A2059A" w:rsidRDefault="00A2059A" w:rsidP="00A2059A">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2059A">
        <w:rPr>
          <w:rFonts w:ascii="Arial" w:eastAsia="Times New Roman" w:hAnsi="Arial" w:cs="Arial"/>
          <w:color w:val="292D24"/>
          <w:kern w:val="0"/>
          <w:sz w:val="24"/>
          <w:szCs w:val="24"/>
          <w:lang w:eastAsia="ru-RU"/>
        </w:rPr>
        <w:t>телефона-автоинформатора</w:t>
      </w:r>
      <w:proofErr w:type="spellEnd"/>
      <w:r w:rsidRPr="00A2059A">
        <w:rPr>
          <w:rFonts w:ascii="Arial" w:eastAsia="Times New Roman" w:hAnsi="Arial" w:cs="Arial"/>
          <w:color w:val="292D24"/>
          <w:kern w:val="0"/>
          <w:sz w:val="24"/>
          <w:szCs w:val="24"/>
          <w:lang w:eastAsia="ru-RU"/>
        </w:rPr>
        <w:t>, а также многофункциональных центров предоставления государственных и муниципальных услуг</w:t>
      </w:r>
      <w:r w:rsidRPr="00A2059A">
        <w:rPr>
          <w:rFonts w:ascii="Arial" w:eastAsia="Times New Roman" w:hAnsi="Arial" w:cs="Arial"/>
          <w:b/>
          <w:bCs/>
          <w:color w:val="292D24"/>
          <w:kern w:val="0"/>
          <w:sz w:val="24"/>
          <w:szCs w:val="24"/>
          <w:lang w:eastAsia="ru-RU"/>
        </w:rPr>
        <w:t>;</w:t>
      </w:r>
      <w:r w:rsidRPr="00A2059A">
        <w:rPr>
          <w:rFonts w:ascii="Arial" w:eastAsia="Times New Roman" w:hAnsi="Arial" w:cs="Arial"/>
          <w:color w:val="292D24"/>
          <w:kern w:val="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2059A">
        <w:rPr>
          <w:rFonts w:ascii="Arial" w:eastAsia="Times New Roman" w:hAnsi="Arial" w:cs="Arial"/>
          <w:color w:val="292D24"/>
          <w:kern w:val="0"/>
          <w:sz w:val="24"/>
          <w:szCs w:val="24"/>
          <w:lang w:eastAsia="ru-RU"/>
        </w:rPr>
        <w:t>размещена</w:t>
      </w:r>
      <w:proofErr w:type="gramEnd"/>
      <w:r w:rsidRPr="00A2059A">
        <w:rPr>
          <w:rFonts w:ascii="Arial" w:eastAsia="Times New Roman" w:hAnsi="Arial" w:cs="Arial"/>
          <w:color w:val="292D24"/>
          <w:kern w:val="0"/>
          <w:sz w:val="24"/>
          <w:szCs w:val="24"/>
          <w:lang w:eastAsia="ru-RU"/>
        </w:rPr>
        <w:t xml:space="preserve"> на официальном сайте Администрации сельсовета </w:t>
      </w:r>
      <w:r w:rsidRPr="00A2059A">
        <w:rPr>
          <w:rFonts w:ascii="Arial" w:eastAsia="Times New Roman" w:hAnsi="Arial" w:cs="Arial"/>
          <w:color w:val="292D24"/>
          <w:kern w:val="0"/>
          <w:sz w:val="24"/>
          <w:szCs w:val="24"/>
          <w:u w:val="single"/>
          <w:lang w:eastAsia="ru-RU"/>
        </w:rPr>
        <w:t>http://admshegolek.ru ,</w:t>
      </w:r>
      <w:r w:rsidRPr="00A2059A">
        <w:rPr>
          <w:rFonts w:ascii="Arial" w:eastAsia="Times New Roman" w:hAnsi="Arial" w:cs="Arial"/>
          <w:color w:val="292D24"/>
          <w:kern w:val="0"/>
          <w:sz w:val="24"/>
          <w:szCs w:val="24"/>
          <w:lang w:eastAsia="ru-RU"/>
        </w:rPr>
        <w:t>и на Едином портале </w:t>
      </w:r>
      <w:hyperlink r:id="rId6" w:history="1">
        <w:r w:rsidRPr="00A2059A">
          <w:rPr>
            <w:rFonts w:ascii="Arial" w:eastAsia="Times New Roman" w:hAnsi="Arial" w:cs="Arial"/>
            <w:kern w:val="0"/>
            <w:sz w:val="24"/>
            <w:szCs w:val="24"/>
            <w:lang w:eastAsia="ru-RU"/>
          </w:rPr>
          <w:t>https://www.gosuslugi.ru.»</w:t>
        </w:r>
      </w:hyperlink>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spacing w:val="-1"/>
          <w:kern w:val="0"/>
          <w:sz w:val="28"/>
          <w:lang w:eastAsia="ru-RU"/>
        </w:rPr>
        <w:t>II. Стандарт предоставления муниципальной услуги</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2.1. Наименование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Предварительное согласование предоставления земельного участка.</w:t>
      </w:r>
    </w:p>
    <w:p w:rsidR="00A2059A" w:rsidRPr="00A2059A" w:rsidRDefault="00A2059A" w:rsidP="00A2059A">
      <w:pPr>
        <w:shd w:val="clear" w:color="auto" w:fill="F8FAFB"/>
        <w:spacing w:before="195" w:after="195" w:line="240" w:lineRule="auto"/>
        <w:ind w:firstLine="720"/>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2.2. Наименование органа местного самоуправления, предоставляющего муниципальную услугу</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2.2.1. Муниципальная услуга предоставляется Администрацией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A2059A" w:rsidRPr="00A2059A" w:rsidRDefault="00A2059A" w:rsidP="00A2059A">
      <w:pPr>
        <w:shd w:val="clear" w:color="auto" w:fill="FFFFFF"/>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2.2.2. В предоставлении муниципальной услуги участвуют:</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Управление Федеральной службы государственной регистрации, кадастра и картографии по Курской области;</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Управление Федеральной налоговой службы по Курской области;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-филиал автономного учреждения Курской области «Многофункциональный центр по предоставлению государственных и муниципальных услуг» </w:t>
      </w:r>
      <w:proofErr w:type="gramStart"/>
      <w:r w:rsidRPr="00A2059A">
        <w:rPr>
          <w:rFonts w:ascii="Arial" w:eastAsia="Times New Roman" w:hAnsi="Arial" w:cs="Arial"/>
          <w:color w:val="292D24"/>
          <w:kern w:val="0"/>
          <w:sz w:val="24"/>
          <w:szCs w:val="24"/>
          <w:lang w:eastAsia="ru-RU"/>
        </w:rPr>
        <w:t xml:space="preserve">( </w:t>
      </w:r>
      <w:proofErr w:type="gramEnd"/>
      <w:r w:rsidRPr="00A2059A">
        <w:rPr>
          <w:rFonts w:ascii="Arial" w:eastAsia="Times New Roman" w:hAnsi="Arial" w:cs="Arial"/>
          <w:color w:val="292D24"/>
          <w:kern w:val="0"/>
          <w:sz w:val="24"/>
          <w:szCs w:val="24"/>
          <w:lang w:eastAsia="ru-RU"/>
        </w:rPr>
        <w:t>«МФЦ»).</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2.2.3. </w:t>
      </w:r>
      <w:proofErr w:type="gramStart"/>
      <w:r w:rsidRPr="00A2059A">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w:t>
      </w:r>
      <w:r w:rsidRPr="00A2059A">
        <w:rPr>
          <w:rFonts w:ascii="Arial" w:eastAsia="Times New Roman" w:hAnsi="Arial" w:cs="Arial"/>
          <w:color w:val="FF0000"/>
          <w:kern w:val="0"/>
          <w:sz w:val="24"/>
          <w:szCs w:val="24"/>
          <w:lang w:eastAsia="ru-RU"/>
        </w:rPr>
        <w:t> </w:t>
      </w:r>
      <w:r w:rsidRPr="00A2059A">
        <w:rPr>
          <w:rFonts w:ascii="Arial" w:eastAsia="Times New Roman" w:hAnsi="Arial" w:cs="Arial"/>
          <w:color w:val="292D24"/>
          <w:kern w:val="0"/>
          <w:sz w:val="24"/>
          <w:szCs w:val="24"/>
          <w:lang w:eastAsia="ru-RU"/>
        </w:rPr>
        <w:t>и получения документов</w:t>
      </w:r>
      <w:proofErr w:type="gramEnd"/>
      <w:r w:rsidRPr="00A2059A">
        <w:rPr>
          <w:rFonts w:ascii="Arial" w:eastAsia="Times New Roman" w:hAnsi="Arial" w:cs="Arial"/>
          <w:color w:val="292D24"/>
          <w:kern w:val="0"/>
          <w:sz w:val="24"/>
          <w:szCs w:val="24"/>
          <w:lang w:eastAsia="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2.3. Описание результата предоставления муниципальной услуги</w:t>
      </w:r>
    </w:p>
    <w:p w:rsidR="00A2059A" w:rsidRPr="00A2059A" w:rsidRDefault="00A2059A" w:rsidP="00A2059A">
      <w:pPr>
        <w:shd w:val="clear" w:color="auto" w:fill="F8FAFB"/>
        <w:spacing w:before="195" w:after="195" w:line="240" w:lineRule="auto"/>
        <w:jc w:val="center"/>
        <w:textAlignment w:val="baseline"/>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решение о предварительном согласовании предоставления земельного участка;</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решение об отказе в предварительном согласовании предоставления земельного участка.</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2.4. Срок предоставления муниципальной услуги</w:t>
      </w:r>
      <w:r w:rsidRPr="00A2059A">
        <w:rPr>
          <w:rFonts w:ascii="Arial" w:eastAsia="Times New Roman" w:hAnsi="Arial" w:cs="Arial"/>
          <w:color w:val="292D24"/>
          <w:kern w:val="0"/>
          <w:sz w:val="28"/>
          <w:szCs w:val="28"/>
          <w:lang w:eastAsia="ru-RU"/>
        </w:rPr>
        <w:t>, </w:t>
      </w:r>
      <w:r w:rsidRPr="00A2059A">
        <w:rPr>
          <w:rFonts w:ascii="Arial" w:eastAsia="Times New Roman" w:hAnsi="Arial" w:cs="Arial"/>
          <w:b/>
          <w:bCs/>
          <w:color w:val="292D24"/>
          <w:kern w:val="0"/>
          <w:sz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2059A" w:rsidRPr="00A2059A" w:rsidRDefault="00A2059A" w:rsidP="00A2059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A2059A" w:rsidRPr="00A2059A" w:rsidRDefault="00A2059A" w:rsidP="00A2059A">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roofErr w:type="gramEnd"/>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A2059A">
        <w:rPr>
          <w:rFonts w:ascii="Arial" w:eastAsia="Times New Roman" w:hAnsi="Arial" w:cs="Arial"/>
          <w:b/>
          <w:bCs/>
          <w:color w:val="292D24"/>
          <w:kern w:val="0"/>
          <w:sz w:val="24"/>
          <w:szCs w:val="24"/>
          <w:lang w:eastAsia="ru-RU"/>
        </w:rPr>
        <w:t>2.5. Нормативные правовые акты, регулирующие предоставление</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A2059A">
        <w:rPr>
          <w:rFonts w:ascii="Arial" w:eastAsia="Times New Roman" w:hAnsi="Arial" w:cs="Arial"/>
          <w:b/>
          <w:bCs/>
          <w:color w:val="292D24"/>
          <w:kern w:val="0"/>
          <w:sz w:val="24"/>
          <w:szCs w:val="24"/>
          <w:lang w:eastAsia="ru-RU"/>
        </w:rPr>
        <w:t>муниципальной услуги</w:t>
      </w:r>
    </w:p>
    <w:p w:rsidR="00A2059A" w:rsidRPr="00A2059A" w:rsidRDefault="00A2059A" w:rsidP="00A2059A">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http://admshegolek.ru в сети «Интернет», а также на Едином портале </w:t>
      </w:r>
      <w:hyperlink r:id="rId7" w:history="1">
        <w:r w:rsidRPr="00A2059A">
          <w:rPr>
            <w:rFonts w:ascii="Arial" w:eastAsia="Times New Roman" w:hAnsi="Arial" w:cs="Arial"/>
            <w:color w:val="7D7D7D"/>
            <w:kern w:val="0"/>
            <w:sz w:val="24"/>
            <w:szCs w:val="24"/>
            <w:lang w:eastAsia="ru-RU"/>
          </w:rPr>
          <w:t>https://www.gosuslugi.ru.</w:t>
        </w:r>
      </w:hyperlink>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059A" w:rsidRPr="00A2059A" w:rsidRDefault="00A2059A" w:rsidP="00A2059A">
      <w:pPr>
        <w:shd w:val="clear" w:color="auto" w:fill="F8FAFB"/>
        <w:spacing w:before="195" w:after="195" w:line="240" w:lineRule="auto"/>
        <w:ind w:firstLine="540"/>
        <w:jc w:val="both"/>
        <w:textAlignment w:val="baseline"/>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A2059A" w:rsidRPr="00A2059A" w:rsidRDefault="00A2059A" w:rsidP="00A2059A">
      <w:pPr>
        <w:shd w:val="clear" w:color="auto" w:fill="F8FAFB"/>
        <w:spacing w:before="195" w:after="195" w:line="240" w:lineRule="auto"/>
        <w:ind w:firstLine="540"/>
        <w:jc w:val="both"/>
        <w:textAlignment w:val="baseline"/>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8" w:history="1">
        <w:r w:rsidRPr="00A2059A">
          <w:rPr>
            <w:rFonts w:ascii="Arial" w:eastAsia="Times New Roman" w:hAnsi="Arial" w:cs="Arial"/>
            <w:kern w:val="0"/>
            <w:sz w:val="24"/>
            <w:szCs w:val="24"/>
            <w:lang w:eastAsia="ru-RU"/>
          </w:rPr>
          <w:t>перечнем</w:t>
        </w:r>
      </w:hyperlink>
      <w:r w:rsidRPr="00A2059A">
        <w:rPr>
          <w:rFonts w:ascii="Arial" w:eastAsia="Times New Roman" w:hAnsi="Arial" w:cs="Arial"/>
          <w:color w:val="292D24"/>
          <w:kern w:val="0"/>
          <w:sz w:val="24"/>
          <w:szCs w:val="24"/>
          <w:lang w:eastAsia="ru-RU"/>
        </w:rPr>
        <w:t>, установленным Приказом Минэкономразвития от 12.01.2015 г. №1;</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2.6.2. Заявление предоставляется:</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в электронной форме, путем заполнения формы запроса, размещенной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 МФЦ:</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на бумажном носителе при личном обращении заявителя либо его уполномоченного представителя.</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2.6.4. </w:t>
      </w:r>
      <w:proofErr w:type="gramStart"/>
      <w:r w:rsidRPr="00A2059A">
        <w:rPr>
          <w:rFonts w:ascii="Arial" w:eastAsia="Times New Roman" w:hAnsi="Arial" w:cs="Arial"/>
          <w:color w:val="292D24"/>
          <w:kern w:val="0"/>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Документы не должны иметь повреждений, не позволяющих однозначно истолковать их содержание.</w:t>
      </w:r>
    </w:p>
    <w:p w:rsidR="00A2059A" w:rsidRPr="00A2059A" w:rsidRDefault="00A2059A" w:rsidP="00A2059A">
      <w:pPr>
        <w:shd w:val="clear" w:color="auto" w:fill="F8FAFB"/>
        <w:spacing w:before="195" w:after="195" w:line="240" w:lineRule="auto"/>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1) выписка из Единого государственного реестра юридических лиц (для юридических лиц);</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 выписка из Единого государственного реестра индивидуальных предпринимателей (для индивидуальных предпринимателей);</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 выписка из Единого государственного реестра недвижимости   на земельный участок;</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4) выписка из Единого государственного реестра недвижимости на здания, сооружения (при наличии на земельном участке зданий, сооружений);</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2.8 . Указание на запрет требовать от заявителя</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2.8.1. Не допускается требовать от заявителя:</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A2059A">
        <w:rPr>
          <w:rFonts w:ascii="Arial" w:eastAsia="Times New Roman" w:hAnsi="Arial" w:cs="Arial"/>
          <w:color w:val="292D24"/>
          <w:kern w:val="0"/>
          <w:sz w:val="24"/>
          <w:szCs w:val="24"/>
          <w:lang w:eastAsia="ru-RU"/>
        </w:rPr>
        <w:t xml:space="preserve"> </w:t>
      </w:r>
      <w:proofErr w:type="gramStart"/>
      <w:r w:rsidRPr="00A2059A">
        <w:rPr>
          <w:rFonts w:ascii="Arial" w:eastAsia="Times New Roman" w:hAnsi="Arial" w:cs="Arial"/>
          <w:color w:val="292D24"/>
          <w:kern w:val="0"/>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2059A">
        <w:rPr>
          <w:rFonts w:ascii="Arial" w:eastAsia="Times New Roman" w:hAnsi="Arial" w:cs="Arial"/>
          <w:color w:val="292D24"/>
          <w:kern w:val="0"/>
          <w:sz w:val="24"/>
          <w:szCs w:val="24"/>
          <w:lang w:eastAsia="ru-RU"/>
        </w:rPr>
        <w:t xml:space="preserve"> Заявитель вправе представить указанные документы и информацию по собственной инициативе;</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2.8.2. При приеме заявления и документов посредством Регионального портала запрещается:</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требовать от заявителя совершения иных действий кроме прохождения идентификац</w:t>
      </w:r>
      <w:proofErr w:type="gramStart"/>
      <w:r w:rsidRPr="00A2059A">
        <w:rPr>
          <w:rFonts w:ascii="Arial" w:eastAsia="Times New Roman" w:hAnsi="Arial" w:cs="Arial"/>
          <w:color w:val="292D24"/>
          <w:kern w:val="0"/>
          <w:sz w:val="24"/>
          <w:szCs w:val="24"/>
          <w:lang w:eastAsia="ru-RU"/>
        </w:rPr>
        <w:t>ии и ау</w:t>
      </w:r>
      <w:proofErr w:type="gramEnd"/>
      <w:r w:rsidRPr="00A2059A">
        <w:rPr>
          <w:rFonts w:ascii="Arial" w:eastAsia="Times New Roman" w:hAnsi="Arial" w:cs="Arial"/>
          <w:color w:val="292D24"/>
          <w:kern w:val="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8"/>
          <w:szCs w:val="28"/>
          <w:lang w:eastAsia="ru-RU"/>
        </w:rPr>
        <w:t>  </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2.9.</w:t>
      </w:r>
      <w:r w:rsidRPr="00A2059A">
        <w:rPr>
          <w:rFonts w:ascii="Arial" w:eastAsia="Times New Roman" w:hAnsi="Arial" w:cs="Arial"/>
          <w:color w:val="292D24"/>
          <w:kern w:val="0"/>
          <w:sz w:val="28"/>
          <w:szCs w:val="28"/>
          <w:lang w:eastAsia="ru-RU"/>
        </w:rPr>
        <w:t> </w:t>
      </w:r>
      <w:r w:rsidRPr="00A2059A">
        <w:rPr>
          <w:rFonts w:ascii="Arial" w:eastAsia="Times New Roman" w:hAnsi="Arial" w:cs="Arial"/>
          <w:b/>
          <w:bCs/>
          <w:color w:val="292D24"/>
          <w:kern w:val="0"/>
          <w:sz w:val="28"/>
          <w:lang w:eastAsia="ru-RU"/>
        </w:rPr>
        <w:t>Исчерпывающий перечень оснований для отказа в приеме документов необходимых для предоставления муниципальной услуги</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2059A">
        <w:rPr>
          <w:rFonts w:ascii="Arial" w:eastAsia="Times New Roman" w:hAnsi="Arial" w:cs="Arial"/>
          <w:color w:val="292D24"/>
          <w:kern w:val="0"/>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2.10. Исчерпывающий перечень оснований для приостановления</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предоставления муниципальной услуги или отказа в предоставлении муниципальной услуги</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A2059A">
        <w:rPr>
          <w:rFonts w:ascii="Arial" w:eastAsia="Times New Roman" w:hAnsi="Arial" w:cs="Arial"/>
          <w:color w:val="292D24"/>
          <w:kern w:val="0"/>
          <w:sz w:val="24"/>
          <w:szCs w:val="24"/>
          <w:lang w:eastAsia="ru-RU"/>
        </w:rPr>
        <w:t xml:space="preserve">2.10.1. </w:t>
      </w:r>
      <w:proofErr w:type="gramStart"/>
      <w:r w:rsidRPr="00A2059A">
        <w:rPr>
          <w:rFonts w:ascii="Arial" w:eastAsia="Times New Roman" w:hAnsi="Arial" w:cs="Arial"/>
          <w:color w:val="292D24"/>
          <w:kern w:val="0"/>
          <w:sz w:val="24"/>
          <w:szCs w:val="24"/>
          <w:lang w:eastAsia="ru-RU"/>
        </w:rPr>
        <w:t>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w:t>
      </w:r>
      <w:proofErr w:type="gramEnd"/>
      <w:r w:rsidRPr="00A2059A">
        <w:rPr>
          <w:rFonts w:ascii="Arial" w:eastAsia="Times New Roman" w:hAnsi="Arial" w:cs="Arial"/>
          <w:color w:val="292D24"/>
          <w:kern w:val="0"/>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2059A" w:rsidRPr="00A2059A" w:rsidRDefault="00A2059A" w:rsidP="00A2059A">
      <w:pPr>
        <w:shd w:val="clear" w:color="auto" w:fill="FFFFFF"/>
        <w:spacing w:before="195" w:after="195" w:line="240" w:lineRule="auto"/>
        <w:ind w:firstLine="426"/>
        <w:jc w:val="both"/>
        <w:rPr>
          <w:rFonts w:ascii="Arial" w:eastAsia="Times New Roman" w:hAnsi="Arial" w:cs="Arial"/>
          <w:b/>
          <w:color w:val="292D24"/>
          <w:kern w:val="0"/>
          <w:sz w:val="20"/>
          <w:szCs w:val="20"/>
          <w:lang w:eastAsia="ru-RU"/>
        </w:rPr>
      </w:pPr>
      <w:r w:rsidRPr="00A2059A">
        <w:rPr>
          <w:rFonts w:ascii="Arial" w:eastAsia="Times New Roman" w:hAnsi="Arial" w:cs="Arial"/>
          <w:b/>
          <w:color w:val="292D24"/>
          <w:kern w:val="0"/>
          <w:sz w:val="28"/>
          <w:szCs w:val="28"/>
          <w:lang w:eastAsia="ru-RU"/>
        </w:rPr>
        <w:t>2.10.2. Основаниями для отказа в предоставлении муниципальной услуги являются:</w:t>
      </w:r>
    </w:p>
    <w:p w:rsidR="00A2059A" w:rsidRPr="00A2059A" w:rsidRDefault="00A2059A" w:rsidP="00A2059A">
      <w:pPr>
        <w:numPr>
          <w:ilvl w:val="0"/>
          <w:numId w:val="1"/>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r w:rsidRPr="00A2059A">
        <w:rPr>
          <w:rFonts w:ascii="Arial" w:eastAsia="Times New Roman" w:hAnsi="Arial" w:cs="Arial"/>
          <w:color w:val="3D4437"/>
          <w:kern w:val="0"/>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 разработка схемы расположения земельного участка с нарушением предусмотренных </w:t>
      </w:r>
      <w:hyperlink r:id="rId9" w:history="1">
        <w:r w:rsidRPr="00A2059A">
          <w:rPr>
            <w:rFonts w:ascii="Arial" w:eastAsia="Times New Roman" w:hAnsi="Arial" w:cs="Arial"/>
            <w:kern w:val="0"/>
            <w:sz w:val="24"/>
            <w:szCs w:val="24"/>
            <w:lang w:eastAsia="ru-RU"/>
          </w:rPr>
          <w:t>статьей 11.9</w:t>
        </w:r>
      </w:hyperlink>
      <w:r w:rsidRPr="00A2059A">
        <w:rPr>
          <w:rFonts w:ascii="Arial" w:eastAsia="Times New Roman" w:hAnsi="Arial" w:cs="Arial"/>
          <w:color w:val="292D24"/>
          <w:kern w:val="0"/>
          <w:sz w:val="24"/>
          <w:szCs w:val="24"/>
          <w:lang w:eastAsia="ru-RU"/>
        </w:rPr>
        <w:t> Земельного кодекса Российской Федерации требований к образуемым земельным участкам;</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2059A" w:rsidRPr="00A2059A" w:rsidRDefault="00A2059A" w:rsidP="00A2059A">
      <w:pPr>
        <w:numPr>
          <w:ilvl w:val="0"/>
          <w:numId w:val="2"/>
        </w:numPr>
        <w:shd w:val="clear" w:color="auto" w:fill="F8FAFB"/>
        <w:spacing w:before="45" w:after="0" w:line="341" w:lineRule="atLeast"/>
        <w:ind w:left="165"/>
        <w:jc w:val="both"/>
        <w:rPr>
          <w:rFonts w:ascii="Arial" w:eastAsia="Times New Roman" w:hAnsi="Arial" w:cs="Arial"/>
          <w:color w:val="3D4437"/>
          <w:kern w:val="0"/>
          <w:sz w:val="24"/>
          <w:szCs w:val="24"/>
          <w:lang w:eastAsia="ru-RU"/>
        </w:rPr>
      </w:pPr>
      <w:r w:rsidRPr="00A2059A">
        <w:rPr>
          <w:rFonts w:ascii="Arial" w:eastAsia="Times New Roman" w:hAnsi="Arial" w:cs="Arial"/>
          <w:color w:val="3D4437"/>
          <w:kern w:val="0"/>
          <w:sz w:val="24"/>
          <w:szCs w:val="24"/>
          <w:lang w:eastAsia="ru-RU"/>
        </w:rPr>
        <w:t>Земельный участок, который предстоит образовать, не может быть предоставлен заявителю по следующим основаниям:</w:t>
      </w:r>
    </w:p>
    <w:p w:rsidR="00A2059A" w:rsidRPr="00A2059A" w:rsidRDefault="00A2059A" w:rsidP="00A2059A">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059A" w:rsidRPr="00A2059A" w:rsidRDefault="00A2059A" w:rsidP="00A2059A">
      <w:pPr>
        <w:shd w:val="clear" w:color="auto" w:fill="F8FAFB"/>
        <w:spacing w:before="195" w:after="195" w:line="240" w:lineRule="auto"/>
        <w:ind w:firstLine="426"/>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2059A" w:rsidRPr="00A2059A" w:rsidRDefault="00A2059A" w:rsidP="00A2059A">
      <w:pPr>
        <w:shd w:val="clear" w:color="auto" w:fill="F8FAFB"/>
        <w:spacing w:before="195" w:after="195" w:line="240" w:lineRule="auto"/>
        <w:ind w:firstLine="426"/>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2059A" w:rsidRPr="00A2059A" w:rsidRDefault="00A2059A" w:rsidP="00A2059A">
      <w:pPr>
        <w:shd w:val="clear" w:color="auto" w:fill="F8FAFB"/>
        <w:spacing w:before="195" w:after="195" w:line="240" w:lineRule="auto"/>
        <w:ind w:firstLine="426"/>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A2059A">
        <w:rPr>
          <w:rFonts w:ascii="Arial" w:eastAsia="Times New Roman" w:hAnsi="Arial" w:cs="Arial"/>
          <w:color w:val="292D24"/>
          <w:kern w:val="0"/>
          <w:sz w:val="24"/>
          <w:szCs w:val="24"/>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2059A">
        <w:rPr>
          <w:rFonts w:ascii="Arial" w:eastAsia="Times New Roman" w:hAnsi="Arial" w:cs="Arial"/>
          <w:color w:val="292D24"/>
          <w:kern w:val="0"/>
          <w:sz w:val="24"/>
          <w:szCs w:val="24"/>
          <w:lang w:eastAsia="ru-RU"/>
        </w:rPr>
        <w:t xml:space="preserve"> незавершенного строительства;</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2059A">
        <w:rPr>
          <w:rFonts w:ascii="Arial" w:eastAsia="Times New Roman" w:hAnsi="Arial" w:cs="Arial"/>
          <w:color w:val="292D24"/>
          <w:kern w:val="0"/>
          <w:sz w:val="24"/>
          <w:szCs w:val="24"/>
          <w:lang w:eastAsia="ru-RU"/>
        </w:rPr>
        <w:t xml:space="preserve"> для целей резервирования;</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A2059A">
        <w:rPr>
          <w:rFonts w:ascii="Arial" w:eastAsia="Times New Roman" w:hAnsi="Arial" w:cs="Arial"/>
          <w:color w:val="292D24"/>
          <w:kern w:val="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2059A">
        <w:rPr>
          <w:rFonts w:ascii="Arial" w:eastAsia="Times New Roman" w:hAnsi="Arial" w:cs="Arial"/>
          <w:color w:val="292D24"/>
          <w:kern w:val="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2059A">
        <w:rPr>
          <w:rFonts w:ascii="Arial" w:eastAsia="Times New Roman" w:hAnsi="Arial" w:cs="Arial"/>
          <w:color w:val="292D24"/>
          <w:kern w:val="0"/>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2059A">
        <w:rPr>
          <w:rFonts w:ascii="Arial" w:eastAsia="Times New Roman" w:hAnsi="Arial" w:cs="Arial"/>
          <w:color w:val="292D24"/>
          <w:kern w:val="0"/>
          <w:sz w:val="24"/>
          <w:szCs w:val="24"/>
          <w:lang w:eastAsia="ru-RU"/>
        </w:rPr>
        <w:t>извещение</w:t>
      </w:r>
      <w:proofErr w:type="gramEnd"/>
      <w:r w:rsidRPr="00A2059A">
        <w:rPr>
          <w:rFonts w:ascii="Arial" w:eastAsia="Times New Roman" w:hAnsi="Arial" w:cs="Arial"/>
          <w:color w:val="292D24"/>
          <w:kern w:val="0"/>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A2059A">
        <w:rPr>
          <w:rFonts w:ascii="Arial" w:eastAsia="Times New Roman" w:hAnsi="Arial" w:cs="Arial"/>
          <w:color w:val="292D24"/>
          <w:kern w:val="0"/>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13) в отношении земельного участка, указанного в заявлен</w:t>
      </w:r>
      <w:proofErr w:type="gramStart"/>
      <w:r w:rsidRPr="00A2059A">
        <w:rPr>
          <w:rFonts w:ascii="Arial" w:eastAsia="Times New Roman" w:hAnsi="Arial" w:cs="Arial"/>
          <w:color w:val="292D24"/>
          <w:kern w:val="0"/>
          <w:sz w:val="24"/>
          <w:szCs w:val="24"/>
          <w:lang w:eastAsia="ru-RU"/>
        </w:rPr>
        <w:t>ии о е</w:t>
      </w:r>
      <w:proofErr w:type="gramEnd"/>
      <w:r w:rsidRPr="00A2059A">
        <w:rPr>
          <w:rFonts w:ascii="Arial" w:eastAsia="Times New Roman" w:hAnsi="Arial" w:cs="Arial"/>
          <w:color w:val="292D24"/>
          <w:kern w:val="0"/>
          <w:sz w:val="24"/>
          <w:szCs w:val="24"/>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18) предоставление земельного участка на заявленном виде прав не допускается;</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19) в отношении земельного участка, указанного в заявлен</w:t>
      </w:r>
      <w:proofErr w:type="gramStart"/>
      <w:r w:rsidRPr="00A2059A">
        <w:rPr>
          <w:rFonts w:ascii="Arial" w:eastAsia="Times New Roman" w:hAnsi="Arial" w:cs="Arial"/>
          <w:color w:val="292D24"/>
          <w:kern w:val="0"/>
          <w:sz w:val="24"/>
          <w:szCs w:val="24"/>
          <w:lang w:eastAsia="ru-RU"/>
        </w:rPr>
        <w:t>ии о е</w:t>
      </w:r>
      <w:proofErr w:type="gramEnd"/>
      <w:r w:rsidRPr="00A2059A">
        <w:rPr>
          <w:rFonts w:ascii="Arial" w:eastAsia="Times New Roman" w:hAnsi="Arial" w:cs="Arial"/>
          <w:color w:val="292D24"/>
          <w:kern w:val="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2059A">
        <w:rPr>
          <w:rFonts w:ascii="Arial" w:eastAsia="Times New Roman" w:hAnsi="Arial" w:cs="Arial"/>
          <w:color w:val="292D24"/>
          <w:kern w:val="0"/>
          <w:sz w:val="24"/>
          <w:szCs w:val="24"/>
          <w:lang w:eastAsia="ru-RU"/>
        </w:rPr>
        <w:t xml:space="preserve"> сносу или реконструкции.</w:t>
      </w:r>
    </w:p>
    <w:p w:rsidR="00A2059A" w:rsidRPr="00A2059A" w:rsidRDefault="00A2059A" w:rsidP="00A2059A">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A2059A">
          <w:rPr>
            <w:rFonts w:ascii="Arial" w:eastAsia="Times New Roman" w:hAnsi="Arial" w:cs="Arial"/>
            <w:kern w:val="0"/>
            <w:sz w:val="24"/>
            <w:szCs w:val="24"/>
            <w:lang w:eastAsia="ru-RU"/>
          </w:rPr>
          <w:t>подпунктом 10 пункта 2 статьи 39.10</w:t>
        </w:r>
      </w:hyperlink>
      <w:r w:rsidRPr="00A2059A">
        <w:rPr>
          <w:rFonts w:ascii="Arial" w:eastAsia="Times New Roman" w:hAnsi="Arial" w:cs="Arial"/>
          <w:color w:val="292D24"/>
          <w:kern w:val="0"/>
          <w:sz w:val="24"/>
          <w:szCs w:val="24"/>
          <w:lang w:eastAsia="ru-RU"/>
        </w:rPr>
        <w:t> Земельного кодекса Российской Федерации;</w:t>
      </w:r>
      <w:proofErr w:type="gramEnd"/>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A2059A">
          <w:rPr>
            <w:rFonts w:ascii="Arial" w:eastAsia="Times New Roman" w:hAnsi="Arial" w:cs="Arial"/>
            <w:kern w:val="0"/>
            <w:sz w:val="24"/>
            <w:szCs w:val="24"/>
            <w:lang w:eastAsia="ru-RU"/>
          </w:rPr>
          <w:t>пунктом 3 статьи 39.36</w:t>
        </w:r>
      </w:hyperlink>
      <w:r w:rsidRPr="00A2059A">
        <w:rPr>
          <w:rFonts w:ascii="Arial" w:eastAsia="Times New Roman" w:hAnsi="Arial" w:cs="Arial"/>
          <w:color w:val="292D24"/>
          <w:kern w:val="0"/>
          <w:sz w:val="24"/>
          <w:szCs w:val="24"/>
          <w:lang w:eastAsia="ru-RU"/>
        </w:rPr>
        <w:t> Земельного кодекса Российской Федерации, и это не</w:t>
      </w:r>
      <w:proofErr w:type="gramEnd"/>
      <w:r w:rsidRPr="00A2059A">
        <w:rPr>
          <w:rFonts w:ascii="Arial" w:eastAsia="Times New Roman" w:hAnsi="Arial" w:cs="Arial"/>
          <w:color w:val="292D24"/>
          <w:kern w:val="0"/>
          <w:sz w:val="24"/>
          <w:szCs w:val="24"/>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2059A">
        <w:rPr>
          <w:rFonts w:ascii="Arial" w:eastAsia="Times New Roman" w:hAnsi="Arial" w:cs="Arial"/>
          <w:color w:val="292D24"/>
          <w:kern w:val="0"/>
          <w:sz w:val="24"/>
          <w:szCs w:val="24"/>
          <w:lang w:eastAsia="ru-RU"/>
        </w:rPr>
        <w:t xml:space="preserve"> незавершенного строительства;</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2059A">
        <w:rPr>
          <w:rFonts w:ascii="Arial" w:eastAsia="Times New Roman" w:hAnsi="Arial" w:cs="Arial"/>
          <w:color w:val="292D24"/>
          <w:kern w:val="0"/>
          <w:sz w:val="24"/>
          <w:szCs w:val="24"/>
          <w:lang w:eastAsia="ru-RU"/>
        </w:rPr>
        <w:t xml:space="preserve"> для целей резервирования;</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2059A">
        <w:rPr>
          <w:rFonts w:ascii="Arial" w:eastAsia="Times New Roman" w:hAnsi="Arial" w:cs="Arial"/>
          <w:color w:val="292D24"/>
          <w:kern w:val="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2059A">
        <w:rPr>
          <w:rFonts w:ascii="Arial" w:eastAsia="Times New Roman" w:hAnsi="Arial" w:cs="Arial"/>
          <w:color w:val="292D24"/>
          <w:kern w:val="0"/>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2059A">
        <w:rPr>
          <w:rFonts w:ascii="Arial" w:eastAsia="Times New Roman" w:hAnsi="Arial" w:cs="Arial"/>
          <w:color w:val="292D24"/>
          <w:kern w:val="0"/>
          <w:sz w:val="24"/>
          <w:szCs w:val="24"/>
          <w:lang w:eastAsia="ru-RU"/>
        </w:rPr>
        <w:t>извещение</w:t>
      </w:r>
      <w:proofErr w:type="gramEnd"/>
      <w:r w:rsidRPr="00A2059A">
        <w:rPr>
          <w:rFonts w:ascii="Arial" w:eastAsia="Times New Roman" w:hAnsi="Arial" w:cs="Arial"/>
          <w:color w:val="292D24"/>
          <w:kern w:val="0"/>
          <w:sz w:val="24"/>
          <w:szCs w:val="24"/>
          <w:lang w:eastAsia="ru-RU"/>
        </w:rPr>
        <w:t xml:space="preserve"> о проведении которого размещено в соответствии с </w:t>
      </w:r>
      <w:hyperlink r:id="rId12" w:history="1">
        <w:r w:rsidRPr="00A2059A">
          <w:rPr>
            <w:rFonts w:ascii="Arial" w:eastAsia="Times New Roman" w:hAnsi="Arial" w:cs="Arial"/>
            <w:kern w:val="0"/>
            <w:sz w:val="24"/>
            <w:szCs w:val="24"/>
            <w:lang w:eastAsia="ru-RU"/>
          </w:rPr>
          <w:t>пунктом 19 статьи 39.11</w:t>
        </w:r>
      </w:hyperlink>
      <w:r w:rsidRPr="00A2059A">
        <w:rPr>
          <w:rFonts w:ascii="Arial" w:eastAsia="Times New Roman" w:hAnsi="Arial" w:cs="Arial"/>
          <w:color w:val="292D24"/>
          <w:kern w:val="0"/>
          <w:sz w:val="24"/>
          <w:szCs w:val="24"/>
          <w:lang w:eastAsia="ru-RU"/>
        </w:rPr>
        <w:t> земельного кодекса Российской Федерации;</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12) в отношении земельного участка, указанного в заявлении о его предоставлении, поступило предусмотренное </w:t>
      </w:r>
      <w:hyperlink r:id="rId13" w:history="1">
        <w:r w:rsidRPr="00A2059A">
          <w:rPr>
            <w:rFonts w:ascii="Arial" w:eastAsia="Times New Roman" w:hAnsi="Arial" w:cs="Arial"/>
            <w:kern w:val="0"/>
            <w:sz w:val="24"/>
            <w:szCs w:val="24"/>
            <w:lang w:eastAsia="ru-RU"/>
          </w:rPr>
          <w:t>подпунктом 6 пункта 4 статьи 39.11</w:t>
        </w:r>
      </w:hyperlink>
      <w:r w:rsidRPr="00A2059A">
        <w:rPr>
          <w:rFonts w:ascii="Arial" w:eastAsia="Times New Roman" w:hAnsi="Arial" w:cs="Arial"/>
          <w:color w:val="292D24"/>
          <w:kern w:val="0"/>
          <w:sz w:val="24"/>
          <w:szCs w:val="24"/>
          <w:lang w:eastAsia="ru-RU"/>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A2059A">
          <w:rPr>
            <w:rFonts w:ascii="Arial" w:eastAsia="Times New Roman" w:hAnsi="Arial" w:cs="Arial"/>
            <w:kern w:val="0"/>
            <w:sz w:val="24"/>
            <w:szCs w:val="24"/>
            <w:lang w:eastAsia="ru-RU"/>
          </w:rPr>
          <w:t>подпунктом 4 пункта 4 статьи 39.11</w:t>
        </w:r>
      </w:hyperlink>
      <w:r w:rsidRPr="00A2059A">
        <w:rPr>
          <w:rFonts w:ascii="Arial" w:eastAsia="Times New Roman" w:hAnsi="Arial" w:cs="Arial"/>
          <w:color w:val="292D24"/>
          <w:kern w:val="0"/>
          <w:sz w:val="24"/>
          <w:szCs w:val="24"/>
          <w:lang w:eastAsia="ru-RU"/>
        </w:rPr>
        <w:t> земельного кодекса Российской Федерации и уполномоченным</w:t>
      </w:r>
      <w:proofErr w:type="gramEnd"/>
      <w:r w:rsidRPr="00A2059A">
        <w:rPr>
          <w:rFonts w:ascii="Arial" w:eastAsia="Times New Roman" w:hAnsi="Arial" w:cs="Arial"/>
          <w:color w:val="292D24"/>
          <w:kern w:val="0"/>
          <w:sz w:val="24"/>
          <w:szCs w:val="24"/>
          <w:lang w:eastAsia="ru-RU"/>
        </w:rPr>
        <w:t xml:space="preserve"> органом не принято решение об отказе в проведении этого аукциона по основаниям, предусмотренным </w:t>
      </w:r>
      <w:hyperlink r:id="rId15" w:history="1">
        <w:r w:rsidRPr="00A2059A">
          <w:rPr>
            <w:rFonts w:ascii="Arial" w:eastAsia="Times New Roman" w:hAnsi="Arial" w:cs="Arial"/>
            <w:kern w:val="0"/>
            <w:sz w:val="24"/>
            <w:szCs w:val="24"/>
            <w:lang w:eastAsia="ru-RU"/>
          </w:rPr>
          <w:t>пунктом 8 статьи 39.11</w:t>
        </w:r>
      </w:hyperlink>
      <w:r w:rsidRPr="00A2059A">
        <w:rPr>
          <w:rFonts w:ascii="Arial" w:eastAsia="Times New Roman" w:hAnsi="Arial" w:cs="Arial"/>
          <w:color w:val="292D24"/>
          <w:kern w:val="0"/>
          <w:sz w:val="24"/>
          <w:szCs w:val="24"/>
          <w:lang w:eastAsia="ru-RU"/>
        </w:rPr>
        <w:t> настоящего Кодекса;</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13) в отношении земельного участка, указанного в заявлен</w:t>
      </w:r>
      <w:proofErr w:type="gramStart"/>
      <w:r w:rsidRPr="00A2059A">
        <w:rPr>
          <w:rFonts w:ascii="Arial" w:eastAsia="Times New Roman" w:hAnsi="Arial" w:cs="Arial"/>
          <w:color w:val="292D24"/>
          <w:kern w:val="0"/>
          <w:sz w:val="24"/>
          <w:szCs w:val="24"/>
          <w:lang w:eastAsia="ru-RU"/>
        </w:rPr>
        <w:t>ии о е</w:t>
      </w:r>
      <w:proofErr w:type="gramEnd"/>
      <w:r w:rsidRPr="00A2059A">
        <w:rPr>
          <w:rFonts w:ascii="Arial" w:eastAsia="Times New Roman" w:hAnsi="Arial" w:cs="Arial"/>
          <w:color w:val="292D24"/>
          <w:kern w:val="0"/>
          <w:sz w:val="24"/>
          <w:szCs w:val="24"/>
          <w:lang w:eastAsia="ru-RU"/>
        </w:rPr>
        <w:t>го предоставлении, опубликовано и размещено в соответствии с </w:t>
      </w:r>
      <w:hyperlink r:id="rId16" w:history="1">
        <w:r w:rsidRPr="00A2059A">
          <w:rPr>
            <w:rFonts w:ascii="Arial" w:eastAsia="Times New Roman" w:hAnsi="Arial" w:cs="Arial"/>
            <w:kern w:val="0"/>
            <w:sz w:val="24"/>
            <w:szCs w:val="24"/>
            <w:lang w:eastAsia="ru-RU"/>
          </w:rPr>
          <w:t>подпунктом 1 пункта 1 статьи 39.18</w:t>
        </w:r>
      </w:hyperlink>
      <w:r w:rsidRPr="00A2059A">
        <w:rPr>
          <w:rFonts w:ascii="Arial" w:eastAsia="Times New Roman" w:hAnsi="Arial" w:cs="Arial"/>
          <w:color w:val="292D24"/>
          <w:kern w:val="0"/>
          <w:sz w:val="24"/>
          <w:szCs w:val="24"/>
          <w:lang w:eastAsia="ru-RU"/>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15) испрашиваемый земельный участок не включен в утвержденный в установленном Правительством Российской Федерации </w:t>
      </w:r>
      <w:hyperlink r:id="rId17" w:history="1">
        <w:r w:rsidRPr="00A2059A">
          <w:rPr>
            <w:rFonts w:ascii="Arial" w:eastAsia="Times New Roman" w:hAnsi="Arial" w:cs="Arial"/>
            <w:kern w:val="0"/>
            <w:sz w:val="24"/>
            <w:szCs w:val="24"/>
            <w:lang w:eastAsia="ru-RU"/>
          </w:rPr>
          <w:t>порядке</w:t>
        </w:r>
      </w:hyperlink>
      <w:r w:rsidRPr="00A2059A">
        <w:rPr>
          <w:rFonts w:ascii="Arial" w:eastAsia="Times New Roman" w:hAnsi="Arial" w:cs="Arial"/>
          <w:color w:val="292D24"/>
          <w:kern w:val="0"/>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A2059A">
          <w:rPr>
            <w:rFonts w:ascii="Arial" w:eastAsia="Times New Roman" w:hAnsi="Arial" w:cs="Arial"/>
            <w:kern w:val="0"/>
            <w:sz w:val="24"/>
            <w:szCs w:val="24"/>
            <w:lang w:eastAsia="ru-RU"/>
          </w:rPr>
          <w:t>подпунктом 10 пункта 2 статьи 39.10</w:t>
        </w:r>
      </w:hyperlink>
      <w:r w:rsidRPr="00A2059A">
        <w:rPr>
          <w:rFonts w:ascii="Arial" w:eastAsia="Times New Roman" w:hAnsi="Arial" w:cs="Arial"/>
          <w:color w:val="292D24"/>
          <w:kern w:val="0"/>
          <w:sz w:val="24"/>
          <w:szCs w:val="24"/>
          <w:lang w:eastAsia="ru-RU"/>
        </w:rPr>
        <w:t> земельного кодекса Российской Федерации;</w:t>
      </w:r>
      <w:proofErr w:type="gramEnd"/>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19) предоставление земельного участка на заявленном виде прав не допускается;</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20) в отношении земельного участка, указанного в заявлен</w:t>
      </w:r>
      <w:proofErr w:type="gramStart"/>
      <w:r w:rsidRPr="00A2059A">
        <w:rPr>
          <w:rFonts w:ascii="Arial" w:eastAsia="Times New Roman" w:hAnsi="Arial" w:cs="Arial"/>
          <w:color w:val="292D24"/>
          <w:kern w:val="0"/>
          <w:sz w:val="24"/>
          <w:szCs w:val="24"/>
          <w:lang w:eastAsia="ru-RU"/>
        </w:rPr>
        <w:t>ии о е</w:t>
      </w:r>
      <w:proofErr w:type="gramEnd"/>
      <w:r w:rsidRPr="00A2059A">
        <w:rPr>
          <w:rFonts w:ascii="Arial" w:eastAsia="Times New Roman" w:hAnsi="Arial" w:cs="Arial"/>
          <w:color w:val="292D24"/>
          <w:kern w:val="0"/>
          <w:sz w:val="24"/>
          <w:szCs w:val="24"/>
          <w:lang w:eastAsia="ru-RU"/>
        </w:rPr>
        <w:t>го предоставлении, не установлен вид разрешенного использования;</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22) в отношении земельного участка, указанного в заявлен</w:t>
      </w:r>
      <w:proofErr w:type="gramStart"/>
      <w:r w:rsidRPr="00A2059A">
        <w:rPr>
          <w:rFonts w:ascii="Arial" w:eastAsia="Times New Roman" w:hAnsi="Arial" w:cs="Arial"/>
          <w:color w:val="292D24"/>
          <w:kern w:val="0"/>
          <w:sz w:val="24"/>
          <w:szCs w:val="24"/>
          <w:lang w:eastAsia="ru-RU"/>
        </w:rPr>
        <w:t>ии о е</w:t>
      </w:r>
      <w:proofErr w:type="gramEnd"/>
      <w:r w:rsidRPr="00A2059A">
        <w:rPr>
          <w:rFonts w:ascii="Arial" w:eastAsia="Times New Roman" w:hAnsi="Arial" w:cs="Arial"/>
          <w:color w:val="292D24"/>
          <w:kern w:val="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2059A">
        <w:rPr>
          <w:rFonts w:ascii="Arial" w:eastAsia="Times New Roman" w:hAnsi="Arial" w:cs="Arial"/>
          <w:color w:val="292D24"/>
          <w:kern w:val="0"/>
          <w:sz w:val="24"/>
          <w:szCs w:val="24"/>
          <w:lang w:eastAsia="ru-RU"/>
        </w:rPr>
        <w:t xml:space="preserve"> сносу или реконструкции;</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24) границы земельного участка, указанного в заявлен</w:t>
      </w:r>
      <w:proofErr w:type="gramStart"/>
      <w:r w:rsidRPr="00A2059A">
        <w:rPr>
          <w:rFonts w:ascii="Arial" w:eastAsia="Times New Roman" w:hAnsi="Arial" w:cs="Arial"/>
          <w:color w:val="292D24"/>
          <w:kern w:val="0"/>
          <w:sz w:val="24"/>
          <w:szCs w:val="24"/>
          <w:lang w:eastAsia="ru-RU"/>
        </w:rPr>
        <w:t>ии о е</w:t>
      </w:r>
      <w:proofErr w:type="gramEnd"/>
      <w:r w:rsidRPr="00A2059A">
        <w:rPr>
          <w:rFonts w:ascii="Arial" w:eastAsia="Times New Roman" w:hAnsi="Arial" w:cs="Arial"/>
          <w:color w:val="292D24"/>
          <w:kern w:val="0"/>
          <w:sz w:val="24"/>
          <w:szCs w:val="24"/>
          <w:lang w:eastAsia="ru-RU"/>
        </w:rPr>
        <w:t>го предоставлении, подлежат уточнению в соответствии с Федеральным </w:t>
      </w:r>
      <w:hyperlink r:id="rId19" w:history="1">
        <w:r w:rsidRPr="00A2059A">
          <w:rPr>
            <w:rFonts w:ascii="Arial" w:eastAsia="Times New Roman" w:hAnsi="Arial" w:cs="Arial"/>
            <w:kern w:val="0"/>
            <w:sz w:val="24"/>
            <w:szCs w:val="24"/>
            <w:lang w:eastAsia="ru-RU"/>
          </w:rPr>
          <w:t>законом</w:t>
        </w:r>
      </w:hyperlink>
      <w:r w:rsidRPr="00A2059A">
        <w:rPr>
          <w:rFonts w:ascii="Arial" w:eastAsia="Times New Roman" w:hAnsi="Arial" w:cs="Arial"/>
          <w:color w:val="292D24"/>
          <w:kern w:val="0"/>
          <w:sz w:val="24"/>
          <w:szCs w:val="24"/>
          <w:lang w:eastAsia="ru-RU"/>
        </w:rPr>
        <w:t> «О государственной регистрации недвижимости»;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25) площадь земельного участка, указанного в заявлен</w:t>
      </w:r>
      <w:proofErr w:type="gramStart"/>
      <w:r w:rsidRPr="00A2059A">
        <w:rPr>
          <w:rFonts w:ascii="Arial" w:eastAsia="Times New Roman" w:hAnsi="Arial" w:cs="Arial"/>
          <w:color w:val="292D24"/>
          <w:kern w:val="0"/>
          <w:sz w:val="24"/>
          <w:szCs w:val="24"/>
          <w:lang w:eastAsia="ru-RU"/>
        </w:rPr>
        <w:t>ии о е</w:t>
      </w:r>
      <w:proofErr w:type="gramEnd"/>
      <w:r w:rsidRPr="00A2059A">
        <w:rPr>
          <w:rFonts w:ascii="Arial" w:eastAsia="Times New Roman" w:hAnsi="Arial" w:cs="Arial"/>
          <w:color w:val="292D24"/>
          <w:kern w:val="0"/>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2059A" w:rsidRPr="00A2059A" w:rsidRDefault="00A2059A" w:rsidP="00A2059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A2059A" w:rsidRPr="00A2059A" w:rsidRDefault="00A2059A" w:rsidP="00A2059A">
      <w:pPr>
        <w:shd w:val="clear" w:color="auto" w:fill="F8FAFB"/>
        <w:spacing w:before="195" w:after="195" w:line="240" w:lineRule="auto"/>
        <w:jc w:val="both"/>
        <w:rPr>
          <w:rFonts w:ascii="Arial" w:eastAsia="Times New Roman" w:hAnsi="Arial" w:cs="Arial"/>
          <w:color w:val="292D24"/>
          <w:kern w:val="0"/>
          <w:sz w:val="24"/>
          <w:szCs w:val="24"/>
          <w:lang w:eastAsia="ru-RU"/>
        </w:rPr>
      </w:pPr>
      <w:r w:rsidRPr="00A2059A">
        <w:rPr>
          <w:rFonts w:ascii="Arial" w:eastAsia="Times New Roman" w:hAnsi="Arial" w:cs="Arial"/>
          <w:b/>
          <w:bCs/>
          <w:color w:val="292D24"/>
          <w:kern w:val="0"/>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2059A" w:rsidRPr="00A2059A" w:rsidRDefault="00A2059A" w:rsidP="00A2059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2.12. Порядок, размер и основания взимания государственной пошлины или иной платы, взимаемой за предоставление услуги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2059A" w:rsidRPr="00A2059A" w:rsidRDefault="00A2059A" w:rsidP="00A2059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A2059A" w:rsidRPr="00A2059A" w:rsidRDefault="00A2059A" w:rsidP="00A2059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2059A" w:rsidRPr="00A2059A" w:rsidRDefault="00A2059A" w:rsidP="00A2059A">
      <w:pPr>
        <w:shd w:val="clear" w:color="auto" w:fill="F8FAFB"/>
        <w:spacing w:before="195" w:after="195" w:line="240" w:lineRule="auto"/>
        <w:ind w:firstLine="709"/>
        <w:jc w:val="both"/>
        <w:textAlignment w:val="top"/>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2.15. Срок и порядок регистрации запроса заявителя о предоставлении муниципальной услуги, в том числе в электронной форме</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8"/>
          <w:szCs w:val="28"/>
          <w:lang w:eastAsia="ru-RU"/>
        </w:rPr>
        <w:t>                                                                                              </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2.15.1. При непосредственном обращении заявителя лично, максимальный срок регистрации заявления – 15 минут.</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проверяет документы согласно представленной описи;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регистрирует заявление с документами в соответствии с правилами делопроизводства;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 сообщает заявителю о дате выдачи результата предоставления муниципальной услуги.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 xml:space="preserve">2.16. </w:t>
      </w:r>
      <w:proofErr w:type="gramStart"/>
      <w:r w:rsidRPr="00A2059A">
        <w:rPr>
          <w:rFonts w:ascii="Arial" w:eastAsia="Times New Roman" w:hAnsi="Arial" w:cs="Arial"/>
          <w:b/>
          <w:bCs/>
          <w:color w:val="292D24"/>
          <w:kern w:val="0"/>
          <w:sz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2059A">
        <w:rPr>
          <w:rFonts w:ascii="Arial" w:eastAsia="Times New Roman" w:hAnsi="Arial" w:cs="Arial"/>
          <w:b/>
          <w:bCs/>
          <w:color w:val="292D24"/>
          <w:kern w:val="0"/>
          <w:sz w:val="28"/>
          <w:lang w:eastAsia="ru-RU"/>
        </w:rPr>
        <w:t>мультимедийной</w:t>
      </w:r>
      <w:proofErr w:type="spellEnd"/>
      <w:r w:rsidRPr="00A2059A">
        <w:rPr>
          <w:rFonts w:ascii="Arial" w:eastAsia="Times New Roman" w:hAnsi="Arial" w:cs="Arial"/>
          <w:b/>
          <w:bCs/>
          <w:color w:val="292D24"/>
          <w:kern w:val="0"/>
          <w:sz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2059A" w:rsidRPr="00A2059A" w:rsidRDefault="00A2059A" w:rsidP="00A2059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2.16.1. </w:t>
      </w:r>
      <w:proofErr w:type="gramStart"/>
      <w:r w:rsidRPr="00A2059A">
        <w:rPr>
          <w:rFonts w:ascii="Arial" w:eastAsia="Times New Roman" w:hAnsi="Arial" w:cs="Arial"/>
          <w:color w:val="292D24"/>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2059A">
        <w:rPr>
          <w:rFonts w:ascii="Arial" w:eastAsia="Times New Roman" w:hAnsi="Arial" w:cs="Arial"/>
          <w:color w:val="292D24"/>
          <w:kern w:val="0"/>
          <w:sz w:val="24"/>
          <w:szCs w:val="24"/>
          <w:lang w:eastAsia="ru-RU"/>
        </w:rPr>
        <w:t xml:space="preserve"> защите инвалидов.</w:t>
      </w:r>
    </w:p>
    <w:p w:rsidR="00A2059A" w:rsidRPr="00A2059A" w:rsidRDefault="00A2059A" w:rsidP="00A2059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Места ожидания заявителей оборудуются стульями и (или) кресельными секциями, и (или) скамьями.</w:t>
      </w:r>
    </w:p>
    <w:p w:rsidR="00A2059A" w:rsidRPr="00A2059A" w:rsidRDefault="00A2059A" w:rsidP="00A2059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2.16.3. Обеспечение доступности для инвалидов.</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возможность беспрепятственного входа в помещение и выхода из него;</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объект и выходе из него;</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допуск в помещение </w:t>
      </w:r>
      <w:proofErr w:type="spellStart"/>
      <w:r w:rsidRPr="00A2059A">
        <w:rPr>
          <w:rFonts w:ascii="Arial" w:eastAsia="Times New Roman" w:hAnsi="Arial" w:cs="Arial"/>
          <w:color w:val="292D24"/>
          <w:kern w:val="0"/>
          <w:sz w:val="24"/>
          <w:szCs w:val="24"/>
          <w:lang w:eastAsia="ru-RU"/>
        </w:rPr>
        <w:t>сурдопереводчика</w:t>
      </w:r>
      <w:proofErr w:type="spellEnd"/>
      <w:r w:rsidRPr="00A2059A">
        <w:rPr>
          <w:rFonts w:ascii="Arial" w:eastAsia="Times New Roman" w:hAnsi="Arial" w:cs="Arial"/>
          <w:color w:val="292D24"/>
          <w:kern w:val="0"/>
          <w:sz w:val="24"/>
          <w:szCs w:val="24"/>
          <w:lang w:eastAsia="ru-RU"/>
        </w:rPr>
        <w:t xml:space="preserve"> и </w:t>
      </w:r>
      <w:proofErr w:type="spellStart"/>
      <w:r w:rsidRPr="00A2059A">
        <w:rPr>
          <w:rFonts w:ascii="Arial" w:eastAsia="Times New Roman" w:hAnsi="Arial" w:cs="Arial"/>
          <w:color w:val="292D24"/>
          <w:kern w:val="0"/>
          <w:sz w:val="24"/>
          <w:szCs w:val="24"/>
          <w:lang w:eastAsia="ru-RU"/>
        </w:rPr>
        <w:t>тифлосурдопереводчика</w:t>
      </w:r>
      <w:proofErr w:type="spellEnd"/>
      <w:r w:rsidRPr="00A2059A">
        <w:rPr>
          <w:rFonts w:ascii="Arial" w:eastAsia="Times New Roman" w:hAnsi="Arial" w:cs="Arial"/>
          <w:color w:val="292D24"/>
          <w:kern w:val="0"/>
          <w:sz w:val="24"/>
          <w:szCs w:val="24"/>
          <w:lang w:eastAsia="ru-RU"/>
        </w:rPr>
        <w:t>;</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2059A" w:rsidRPr="00A2059A" w:rsidRDefault="00A2059A" w:rsidP="00A2059A">
      <w:pPr>
        <w:shd w:val="clear" w:color="auto" w:fill="F8FAFB"/>
        <w:spacing w:before="195" w:after="195" w:line="240" w:lineRule="auto"/>
        <w:ind w:firstLine="704"/>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 xml:space="preserve">2.17. </w:t>
      </w:r>
      <w:proofErr w:type="gramStart"/>
      <w:r w:rsidRPr="00A2059A">
        <w:rPr>
          <w:rFonts w:ascii="Arial" w:eastAsia="Times New Roman" w:hAnsi="Arial" w:cs="Arial"/>
          <w:b/>
          <w:bCs/>
          <w:color w:val="292D24"/>
          <w:kern w:val="0"/>
          <w:sz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2059A">
        <w:rPr>
          <w:rFonts w:ascii="Arial" w:eastAsia="Times New Roman" w:hAnsi="Arial" w:cs="Arial"/>
          <w:b/>
          <w:bCs/>
          <w:color w:val="292D24"/>
          <w:kern w:val="0"/>
          <w:sz w:val="28"/>
          <w:lang w:eastAsia="ru-RU"/>
        </w:rPr>
        <w:t xml:space="preserve"> </w:t>
      </w:r>
      <w:proofErr w:type="gramStart"/>
      <w:r w:rsidRPr="00A2059A">
        <w:rPr>
          <w:rFonts w:ascii="Arial" w:eastAsia="Times New Roman" w:hAnsi="Arial" w:cs="Arial"/>
          <w:b/>
          <w:bCs/>
          <w:color w:val="292D24"/>
          <w:kern w:val="0"/>
          <w:sz w:val="28"/>
          <w:lang w:eastAsia="ru-RU"/>
        </w:rPr>
        <w:t>предоставлении нескольких государственных и (или) муниципальных услуг в многофункциональных</w:t>
      </w:r>
      <w:r w:rsidRPr="00A2059A">
        <w:rPr>
          <w:rFonts w:ascii="Arial" w:eastAsia="Times New Roman" w:hAnsi="Arial" w:cs="Arial"/>
          <w:color w:val="292D24"/>
          <w:kern w:val="0"/>
          <w:sz w:val="28"/>
          <w:szCs w:val="28"/>
          <w:lang w:eastAsia="ru-RU"/>
        </w:rPr>
        <w:t> </w:t>
      </w:r>
      <w:r w:rsidRPr="00A2059A">
        <w:rPr>
          <w:rFonts w:ascii="Arial" w:eastAsia="Times New Roman" w:hAnsi="Arial" w:cs="Arial"/>
          <w:b/>
          <w:bCs/>
          <w:color w:val="292D24"/>
          <w:kern w:val="0"/>
          <w:sz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2059A" w:rsidRPr="00A2059A" w:rsidRDefault="00A2059A" w:rsidP="00A2059A">
      <w:pPr>
        <w:shd w:val="clear" w:color="auto" w:fill="F8FAFB"/>
        <w:spacing w:before="195" w:after="195" w:line="240" w:lineRule="auto"/>
        <w:ind w:firstLine="704"/>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Показатели доступности муниципальной услуги:</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предоставление муниципальной услуги в электронном виде;</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A2059A" w:rsidRPr="00A2059A" w:rsidRDefault="00A2059A" w:rsidP="00A2059A">
      <w:pPr>
        <w:shd w:val="clear" w:color="auto" w:fill="FFFFFF"/>
        <w:spacing w:before="195" w:after="195" w:line="240" w:lineRule="auto"/>
        <w:ind w:firstLine="53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возможность получения муниципальной услуги посредством комплексного запроса</w:t>
      </w:r>
    </w:p>
    <w:p w:rsidR="00A2059A" w:rsidRPr="00A2059A" w:rsidRDefault="00A2059A" w:rsidP="00A2059A">
      <w:pPr>
        <w:shd w:val="clear" w:color="auto" w:fill="F8FAFB"/>
        <w:spacing w:before="195" w:after="195" w:line="240" w:lineRule="auto"/>
        <w:ind w:firstLine="704"/>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Показателями доступности предоставления муниципальной услуги в электронной форме являются:</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получение информации о порядке и сроках предоставления услуги;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формирование запроса;</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прием и регистрация органом (организацией) запроса и иных документов, необходимых для предоставления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получение результата предоставления услуги;</w:t>
      </w:r>
    </w:p>
    <w:p w:rsidR="00A2059A" w:rsidRPr="00A2059A" w:rsidRDefault="00A2059A" w:rsidP="00A2059A">
      <w:pPr>
        <w:shd w:val="clear" w:color="auto" w:fill="F8FAFB"/>
        <w:spacing w:before="195" w:after="195" w:line="240" w:lineRule="auto"/>
        <w:ind w:left="450" w:firstLine="2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возможность получения информации о ходе предоставления муниципальной услуги;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осуществление оценки качества предоставления муниципальной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досудебное (внесудебное) обжалование решений и действий (бездействия) Администрации, должностного лица Администрации</w:t>
      </w:r>
      <w:r w:rsidRPr="00A2059A">
        <w:rPr>
          <w:rFonts w:ascii="Arial" w:eastAsia="Times New Roman" w:hAnsi="Arial" w:cs="Arial"/>
          <w:color w:val="FF0000"/>
          <w:kern w:val="0"/>
          <w:sz w:val="24"/>
          <w:szCs w:val="24"/>
          <w:lang w:eastAsia="ru-RU"/>
        </w:rPr>
        <w:t> </w:t>
      </w:r>
      <w:r w:rsidRPr="00A2059A">
        <w:rPr>
          <w:rFonts w:ascii="Arial" w:eastAsia="Times New Roman" w:hAnsi="Arial" w:cs="Arial"/>
          <w:color w:val="292D24"/>
          <w:kern w:val="0"/>
          <w:sz w:val="24"/>
          <w:szCs w:val="24"/>
          <w:lang w:eastAsia="ru-RU"/>
        </w:rPr>
        <w:t>либо муниципального служащего.</w:t>
      </w:r>
    </w:p>
    <w:p w:rsidR="00A2059A" w:rsidRPr="00A2059A" w:rsidRDefault="00A2059A" w:rsidP="00A2059A">
      <w:pPr>
        <w:shd w:val="clear" w:color="auto" w:fill="F8FAFB"/>
        <w:spacing w:before="195" w:after="195" w:line="240" w:lineRule="auto"/>
        <w:ind w:firstLine="704"/>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Показатели качества муниципальной услуги:</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отсутствие очередей при приеме и выдаче документов заявителям;</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A2059A" w:rsidRPr="00A2059A" w:rsidRDefault="00A2059A" w:rsidP="00A2059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2.18. Иные требования, в том числе учитывающие особенности предоставления услуги в электронной форме</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2.18.1. Заявление в форме электронного документа представляется по выбору заявителя:</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0" w:history="1">
        <w:r w:rsidRPr="00A2059A">
          <w:rPr>
            <w:rFonts w:ascii="Arial" w:eastAsia="Times New Roman" w:hAnsi="Arial" w:cs="Arial"/>
            <w:kern w:val="0"/>
            <w:sz w:val="24"/>
            <w:szCs w:val="24"/>
            <w:lang w:eastAsia="ru-RU"/>
          </w:rPr>
          <w:t>www.rpgu.rkursk.ru</w:t>
        </w:r>
      </w:hyperlink>
      <w:r w:rsidRPr="00A2059A">
        <w:rPr>
          <w:rFonts w:ascii="Arial" w:eastAsia="Times New Roman" w:hAnsi="Arial" w:cs="Arial"/>
          <w:color w:val="292D24"/>
          <w:kern w:val="0"/>
          <w:sz w:val="24"/>
          <w:szCs w:val="24"/>
          <w:lang w:eastAsia="ru-RU"/>
        </w:rPr>
        <w:t>);</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путем направления электронного документа в уполномоченный орган на официальную электронную почту.</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2.18.2. В заявлении указывается один из следующих способов предоставления результатов рассмотрения заявления уполномоченным органом:</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в виде бумажного документа, который заявитель получает непосредственно при личном обращении;</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в виде бумажного документа, который направляется посредством почтового отправления;</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в виде электронного документа, который направляется посредством электронной почты;</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2.18.3.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электронной подписью заявителя;</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усиленной квалифицированной электронной подписью заявителя.</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A2059A">
        <w:rPr>
          <w:rFonts w:ascii="Arial" w:eastAsia="Times New Roman" w:hAnsi="Arial" w:cs="Arial"/>
          <w:color w:val="292D24"/>
          <w:kern w:val="0"/>
          <w:sz w:val="24"/>
          <w:szCs w:val="24"/>
          <w:lang w:eastAsia="ru-RU"/>
        </w:rPr>
        <w:t xml:space="preserve"> </w:t>
      </w:r>
      <w:proofErr w:type="gramStart"/>
      <w:r w:rsidRPr="00A2059A">
        <w:rPr>
          <w:rFonts w:ascii="Arial" w:eastAsia="Times New Roman" w:hAnsi="Arial" w:cs="Arial"/>
          <w:color w:val="292D24"/>
          <w:kern w:val="0"/>
          <w:sz w:val="24"/>
          <w:szCs w:val="24"/>
          <w:lang w:eastAsia="ru-RU"/>
        </w:rPr>
        <w:t>приеме</w:t>
      </w:r>
      <w:proofErr w:type="gramEnd"/>
      <w:r w:rsidRPr="00A2059A">
        <w:rPr>
          <w:rFonts w:ascii="Arial" w:eastAsia="Times New Roman" w:hAnsi="Arial" w:cs="Arial"/>
          <w:color w:val="292D24"/>
          <w:kern w:val="0"/>
          <w:sz w:val="24"/>
          <w:szCs w:val="24"/>
          <w:lang w:eastAsia="ru-RU"/>
        </w:rPr>
        <w:t>.</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лица, действующего от имени юридического лица без доверенности;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2.18.5. При подаче заявлений к ним прилагаются документы, указанные в подразделе 2.6. настоящего Административного регламента</w:t>
      </w:r>
      <w:proofErr w:type="gramStart"/>
      <w:r w:rsidRPr="00A2059A">
        <w:rPr>
          <w:rFonts w:ascii="Arial" w:eastAsia="Times New Roman" w:hAnsi="Arial" w:cs="Arial"/>
          <w:color w:val="FF0000"/>
          <w:kern w:val="0"/>
          <w:sz w:val="24"/>
          <w:szCs w:val="24"/>
          <w:lang w:eastAsia="ru-RU"/>
        </w:rPr>
        <w:t> </w:t>
      </w:r>
      <w:r w:rsidRPr="00A2059A">
        <w:rPr>
          <w:rFonts w:ascii="Arial" w:eastAsia="Times New Roman" w:hAnsi="Arial" w:cs="Arial"/>
          <w:color w:val="292D24"/>
          <w:kern w:val="0"/>
          <w:sz w:val="24"/>
          <w:szCs w:val="24"/>
          <w:lang w:eastAsia="ru-RU"/>
        </w:rPr>
        <w:t>.</w:t>
      </w:r>
      <w:proofErr w:type="gramEnd"/>
      <w:r w:rsidRPr="00A2059A">
        <w:rPr>
          <w:rFonts w:ascii="Arial" w:eastAsia="Times New Roman" w:hAnsi="Arial" w:cs="Arial"/>
          <w:color w:val="292D24"/>
          <w:kern w:val="0"/>
          <w:sz w:val="24"/>
          <w:szCs w:val="24"/>
          <w:lang w:eastAsia="ru-RU"/>
        </w:rPr>
        <w:t xml:space="preserve"> К заявлению прилагается копия документа, удостоверяющего личность заявителя в виде электронного образа такого документа.</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на Едином </w:t>
      </w:r>
      <w:proofErr w:type="gramStart"/>
      <w:r w:rsidRPr="00A2059A">
        <w:rPr>
          <w:rFonts w:ascii="Arial" w:eastAsia="Times New Roman" w:hAnsi="Arial" w:cs="Arial"/>
          <w:color w:val="292D24"/>
          <w:kern w:val="0"/>
          <w:sz w:val="24"/>
          <w:szCs w:val="24"/>
          <w:lang w:eastAsia="ru-RU"/>
        </w:rPr>
        <w:t>портале</w:t>
      </w:r>
      <w:proofErr w:type="gramEnd"/>
      <w:r w:rsidRPr="00A2059A">
        <w:rPr>
          <w:rFonts w:ascii="Arial" w:eastAsia="Times New Roman" w:hAnsi="Arial" w:cs="Arial"/>
          <w:color w:val="292D24"/>
          <w:kern w:val="0"/>
          <w:sz w:val="24"/>
          <w:szCs w:val="24"/>
          <w:lang w:eastAsia="ru-RU"/>
        </w:rPr>
        <w:t xml:space="preserve"> а также, если заявление подписано усиленной квалифицированной электронной подписью.</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2.18.6.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2.18.8.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2.18..9. Заявления представляются в Администрацию сельсовета в виде файлов в формате </w:t>
      </w:r>
      <w:proofErr w:type="spellStart"/>
      <w:r w:rsidRPr="00A2059A">
        <w:rPr>
          <w:rFonts w:ascii="Arial" w:eastAsia="Times New Roman" w:hAnsi="Arial" w:cs="Arial"/>
          <w:color w:val="292D24"/>
          <w:kern w:val="0"/>
          <w:sz w:val="24"/>
          <w:szCs w:val="24"/>
          <w:lang w:eastAsia="ru-RU"/>
        </w:rPr>
        <w:t>doc</w:t>
      </w:r>
      <w:proofErr w:type="spellEnd"/>
      <w:r w:rsidRPr="00A2059A">
        <w:rPr>
          <w:rFonts w:ascii="Arial" w:eastAsia="Times New Roman" w:hAnsi="Arial" w:cs="Arial"/>
          <w:color w:val="292D24"/>
          <w:kern w:val="0"/>
          <w:sz w:val="24"/>
          <w:szCs w:val="24"/>
          <w:lang w:eastAsia="ru-RU"/>
        </w:rPr>
        <w:t xml:space="preserve">, </w:t>
      </w:r>
      <w:proofErr w:type="spellStart"/>
      <w:r w:rsidRPr="00A2059A">
        <w:rPr>
          <w:rFonts w:ascii="Arial" w:eastAsia="Times New Roman" w:hAnsi="Arial" w:cs="Arial"/>
          <w:color w:val="292D24"/>
          <w:kern w:val="0"/>
          <w:sz w:val="24"/>
          <w:szCs w:val="24"/>
          <w:lang w:eastAsia="ru-RU"/>
        </w:rPr>
        <w:t>docx</w:t>
      </w:r>
      <w:proofErr w:type="spellEnd"/>
      <w:r w:rsidRPr="00A2059A">
        <w:rPr>
          <w:rFonts w:ascii="Arial" w:eastAsia="Times New Roman" w:hAnsi="Arial" w:cs="Arial"/>
          <w:color w:val="292D24"/>
          <w:kern w:val="0"/>
          <w:sz w:val="24"/>
          <w:szCs w:val="24"/>
          <w:lang w:eastAsia="ru-RU"/>
        </w:rPr>
        <w:t xml:space="preserve">, </w:t>
      </w:r>
      <w:proofErr w:type="spellStart"/>
      <w:r w:rsidRPr="00A2059A">
        <w:rPr>
          <w:rFonts w:ascii="Arial" w:eastAsia="Times New Roman" w:hAnsi="Arial" w:cs="Arial"/>
          <w:color w:val="292D24"/>
          <w:kern w:val="0"/>
          <w:sz w:val="24"/>
          <w:szCs w:val="24"/>
          <w:lang w:eastAsia="ru-RU"/>
        </w:rPr>
        <w:t>txt</w:t>
      </w:r>
      <w:proofErr w:type="spellEnd"/>
      <w:r w:rsidRPr="00A2059A">
        <w:rPr>
          <w:rFonts w:ascii="Arial" w:eastAsia="Times New Roman" w:hAnsi="Arial" w:cs="Arial"/>
          <w:color w:val="292D24"/>
          <w:kern w:val="0"/>
          <w:sz w:val="24"/>
          <w:szCs w:val="24"/>
          <w:lang w:eastAsia="ru-RU"/>
        </w:rPr>
        <w:t xml:space="preserve">, </w:t>
      </w:r>
      <w:proofErr w:type="spellStart"/>
      <w:r w:rsidRPr="00A2059A">
        <w:rPr>
          <w:rFonts w:ascii="Arial" w:eastAsia="Times New Roman" w:hAnsi="Arial" w:cs="Arial"/>
          <w:color w:val="292D24"/>
          <w:kern w:val="0"/>
          <w:sz w:val="24"/>
          <w:szCs w:val="24"/>
          <w:lang w:eastAsia="ru-RU"/>
        </w:rPr>
        <w:t>xls</w:t>
      </w:r>
      <w:proofErr w:type="spellEnd"/>
      <w:r w:rsidRPr="00A2059A">
        <w:rPr>
          <w:rFonts w:ascii="Arial" w:eastAsia="Times New Roman" w:hAnsi="Arial" w:cs="Arial"/>
          <w:color w:val="292D24"/>
          <w:kern w:val="0"/>
          <w:sz w:val="24"/>
          <w:szCs w:val="24"/>
          <w:lang w:eastAsia="ru-RU"/>
        </w:rPr>
        <w:t xml:space="preserve">, </w:t>
      </w:r>
      <w:proofErr w:type="spellStart"/>
      <w:r w:rsidRPr="00A2059A">
        <w:rPr>
          <w:rFonts w:ascii="Arial" w:eastAsia="Times New Roman" w:hAnsi="Arial" w:cs="Arial"/>
          <w:color w:val="292D24"/>
          <w:kern w:val="0"/>
          <w:sz w:val="24"/>
          <w:szCs w:val="24"/>
          <w:lang w:eastAsia="ru-RU"/>
        </w:rPr>
        <w:t>xlsx</w:t>
      </w:r>
      <w:proofErr w:type="spellEnd"/>
      <w:r w:rsidRPr="00A2059A">
        <w:rPr>
          <w:rFonts w:ascii="Arial" w:eastAsia="Times New Roman" w:hAnsi="Arial" w:cs="Arial"/>
          <w:color w:val="292D24"/>
          <w:kern w:val="0"/>
          <w:sz w:val="24"/>
          <w:szCs w:val="24"/>
          <w:lang w:eastAsia="ru-RU"/>
        </w:rPr>
        <w:t xml:space="preserve">, </w:t>
      </w:r>
      <w:proofErr w:type="spellStart"/>
      <w:r w:rsidRPr="00A2059A">
        <w:rPr>
          <w:rFonts w:ascii="Arial" w:eastAsia="Times New Roman" w:hAnsi="Arial" w:cs="Arial"/>
          <w:color w:val="292D24"/>
          <w:kern w:val="0"/>
          <w:sz w:val="24"/>
          <w:szCs w:val="24"/>
          <w:lang w:eastAsia="ru-RU"/>
        </w:rPr>
        <w:t>rtf</w:t>
      </w:r>
      <w:proofErr w:type="spellEnd"/>
      <w:r w:rsidRPr="00A2059A">
        <w:rPr>
          <w:rFonts w:ascii="Arial" w:eastAsia="Times New Roman" w:hAnsi="Arial" w:cs="Arial"/>
          <w:color w:val="292D24"/>
          <w:kern w:val="0"/>
          <w:sz w:val="24"/>
          <w:szCs w:val="24"/>
          <w:lang w:eastAsia="ru-RU"/>
        </w:rPr>
        <w:t>, если указанные заявления предоставляются в форме электронного документа посредством электронной почты.</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2.18.12.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2.18.14. Заявление, представленное с нарушением изложенных в данном подразделе требований, Администрацией сельсовета не рассматривается.</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Администрация сельсовета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Исчерпывающий перечень административных процедур:</w:t>
      </w:r>
    </w:p>
    <w:p w:rsidR="00A2059A" w:rsidRPr="00A2059A" w:rsidRDefault="00A2059A" w:rsidP="00A2059A">
      <w:pPr>
        <w:numPr>
          <w:ilvl w:val="0"/>
          <w:numId w:val="3"/>
        </w:numPr>
        <w:shd w:val="clear" w:color="auto" w:fill="F8FAFB"/>
        <w:spacing w:before="45" w:after="0" w:line="341" w:lineRule="atLeast"/>
        <w:ind w:left="165"/>
        <w:rPr>
          <w:rFonts w:ascii="Verdana" w:eastAsia="Times New Roman" w:hAnsi="Verdana" w:cs="Times New Roman"/>
          <w:color w:val="3D4437"/>
          <w:kern w:val="0"/>
          <w:sz w:val="24"/>
          <w:szCs w:val="24"/>
          <w:lang w:eastAsia="ru-RU"/>
        </w:rPr>
      </w:pPr>
      <w:r w:rsidRPr="00A2059A">
        <w:rPr>
          <w:rFonts w:ascii="Arial" w:eastAsia="Times New Roman" w:hAnsi="Arial" w:cs="Arial"/>
          <w:color w:val="3D4437"/>
          <w:kern w:val="0"/>
          <w:sz w:val="24"/>
          <w:szCs w:val="24"/>
          <w:lang w:eastAsia="ru-RU"/>
        </w:rPr>
        <w:t>прием и регистрация заявления и документов, необходимых для предоставления муниципальной услуги;</w:t>
      </w:r>
    </w:p>
    <w:p w:rsidR="00A2059A" w:rsidRPr="00A2059A" w:rsidRDefault="00A2059A" w:rsidP="00A2059A">
      <w:pPr>
        <w:numPr>
          <w:ilvl w:val="0"/>
          <w:numId w:val="3"/>
        </w:numPr>
        <w:shd w:val="clear" w:color="auto" w:fill="F8FAFB"/>
        <w:spacing w:before="45" w:after="0" w:line="341" w:lineRule="atLeast"/>
        <w:ind w:left="165"/>
        <w:rPr>
          <w:rFonts w:ascii="Verdana" w:eastAsia="Times New Roman" w:hAnsi="Verdana" w:cs="Times New Roman"/>
          <w:color w:val="3D4437"/>
          <w:kern w:val="0"/>
          <w:sz w:val="24"/>
          <w:szCs w:val="24"/>
          <w:lang w:eastAsia="ru-RU"/>
        </w:rPr>
      </w:pPr>
      <w:r w:rsidRPr="00A2059A">
        <w:rPr>
          <w:rFonts w:ascii="Arial" w:eastAsia="Times New Roman" w:hAnsi="Arial" w:cs="Arial"/>
          <w:color w:val="3D4437"/>
          <w:kern w:val="0"/>
          <w:sz w:val="24"/>
          <w:szCs w:val="24"/>
          <w:lang w:eastAsia="ru-RU"/>
        </w:rPr>
        <w:t>формирование и направление межведомственных запросов в органы и организации, участвующие в предоставлении муниципальной услуги;</w:t>
      </w:r>
    </w:p>
    <w:p w:rsidR="00A2059A" w:rsidRPr="00A2059A" w:rsidRDefault="00A2059A" w:rsidP="00A2059A">
      <w:pPr>
        <w:shd w:val="clear" w:color="auto" w:fill="F8FAFB"/>
        <w:spacing w:before="195" w:after="195" w:line="240" w:lineRule="auto"/>
        <w:ind w:firstLine="567"/>
        <w:textAlignment w:val="baseline"/>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 рассмотрение материалов, необходимых для предоставления муниципальной услуги и принятие решения;</w:t>
      </w:r>
    </w:p>
    <w:p w:rsidR="00A2059A" w:rsidRPr="00A2059A" w:rsidRDefault="00A2059A" w:rsidP="00A2059A">
      <w:pPr>
        <w:shd w:val="clear" w:color="auto" w:fill="F8FAFB"/>
        <w:spacing w:before="195" w:after="195" w:line="240" w:lineRule="auto"/>
        <w:ind w:firstLine="567"/>
        <w:jc w:val="both"/>
        <w:textAlignment w:val="baseline"/>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4) выдача (направление) заявителю результата предоставления муниципальной услуги;</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A2059A" w:rsidRPr="00A2059A" w:rsidRDefault="00A2059A" w:rsidP="00A2059A">
      <w:pPr>
        <w:shd w:val="clear" w:color="auto" w:fill="F8FAFB"/>
        <w:spacing w:before="195" w:after="195" w:line="240" w:lineRule="auto"/>
        <w:ind w:firstLine="540"/>
        <w:jc w:val="center"/>
        <w:textAlignment w:val="baseline"/>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3.1.      Прием и регистрация заявления и документов, необходимых для предоставления муниципальной услуги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3.1.2. При получении заявления ответственный   исполнитель Администрации сельсовета:</w:t>
      </w:r>
    </w:p>
    <w:p w:rsidR="00A2059A" w:rsidRPr="00A2059A" w:rsidRDefault="00A2059A" w:rsidP="00A2059A">
      <w:pPr>
        <w:shd w:val="clear" w:color="auto" w:fill="F8FAFB"/>
        <w:spacing w:before="195" w:after="195" w:line="240" w:lineRule="auto"/>
        <w:ind w:firstLine="1"/>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1) проверяет правильность оформления заявления;</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 заполняет расписку о приеме (регистрации) заявления заявителя;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4) вносит запись о приеме заявления в Журнал регистрации заявлений.</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3.1.4. Максимальный срок выполнения административной процедуры - 1 рабочий день.</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3.1.5. Критерием принятия решения является обращение заявителя за получением муниципальной услуги.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3.1.6. Результатом административной процедуры является прием заявления.</w:t>
      </w:r>
    </w:p>
    <w:p w:rsidR="00A2059A" w:rsidRPr="00A2059A" w:rsidRDefault="00A2059A" w:rsidP="00A2059A">
      <w:pPr>
        <w:shd w:val="clear" w:color="auto" w:fill="F8FAFB"/>
        <w:spacing w:before="195" w:after="195" w:line="240" w:lineRule="auto"/>
        <w:jc w:val="both"/>
        <w:rPr>
          <w:rFonts w:ascii="Arial" w:eastAsia="Times New Roman" w:hAnsi="Arial" w:cs="Arial"/>
          <w:color w:val="292D24"/>
          <w:kern w:val="0"/>
          <w:sz w:val="24"/>
          <w:szCs w:val="24"/>
          <w:lang w:eastAsia="ru-RU"/>
        </w:rPr>
      </w:pPr>
      <w:r w:rsidRPr="00A2059A">
        <w:rPr>
          <w:rFonts w:ascii="Verdana" w:eastAsia="Times New Roman" w:hAnsi="Verdana" w:cs="Times New Roman"/>
          <w:color w:val="292D24"/>
          <w:kern w:val="0"/>
          <w:sz w:val="28"/>
          <w:szCs w:val="28"/>
          <w:lang w:eastAsia="ru-RU"/>
        </w:rPr>
        <w:t xml:space="preserve">       </w:t>
      </w:r>
      <w:r w:rsidRPr="00A2059A">
        <w:rPr>
          <w:rFonts w:ascii="Arial" w:eastAsia="Times New Roman" w:hAnsi="Arial" w:cs="Arial"/>
          <w:color w:val="292D24"/>
          <w:kern w:val="0"/>
          <w:sz w:val="24"/>
          <w:szCs w:val="24"/>
          <w:lang w:eastAsia="ru-RU"/>
        </w:rPr>
        <w:t>3.1.7. Способом фиксации результата выполнения административной процедуры является регистрация заявления в журнале регистрации заявлений</w:t>
      </w:r>
      <w:r w:rsidRPr="00A2059A">
        <w:rPr>
          <w:rFonts w:ascii="Arial" w:eastAsia="Times New Roman" w:hAnsi="Arial" w:cs="Arial"/>
          <w:color w:val="00B050"/>
          <w:kern w:val="0"/>
          <w:sz w:val="24"/>
          <w:szCs w:val="24"/>
          <w:lang w:eastAsia="ru-RU"/>
        </w:rPr>
        <w:t>.</w:t>
      </w:r>
    </w:p>
    <w:p w:rsidR="00A2059A" w:rsidRPr="00A2059A" w:rsidRDefault="00A2059A" w:rsidP="00A2059A">
      <w:pPr>
        <w:shd w:val="clear" w:color="auto" w:fill="F8FAFB"/>
        <w:spacing w:before="195" w:after="195" w:line="240" w:lineRule="auto"/>
        <w:ind w:firstLine="567"/>
        <w:jc w:val="center"/>
        <w:textAlignment w:val="baseline"/>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3.2.2. Ответственный исполнитель в течение двух рабочих дней со дня поступления заявления в Администрацию сельсовета осуществляет подготовку и направление межведомственных запросов.</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2059A" w:rsidRPr="00A2059A"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A2059A">
          <w:rPr>
            <w:rFonts w:ascii="Arial" w:eastAsia="Times New Roman" w:hAnsi="Arial" w:cs="Arial"/>
            <w:kern w:val="0"/>
            <w:sz w:val="24"/>
            <w:szCs w:val="24"/>
            <w:lang w:eastAsia="ru-RU"/>
          </w:rPr>
          <w:t>законодательства</w:t>
        </w:r>
      </w:hyperlink>
      <w:r w:rsidRPr="00A2059A">
        <w:rPr>
          <w:rFonts w:ascii="Arial" w:eastAsia="Times New Roman" w:hAnsi="Arial" w:cs="Arial"/>
          <w:color w:val="292D24"/>
          <w:kern w:val="0"/>
          <w:sz w:val="24"/>
          <w:szCs w:val="24"/>
          <w:lang w:eastAsia="ru-RU"/>
        </w:rPr>
        <w:t> Российской Федерации о защите персональных данных.</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3.2.5. Ответ на запрос регистрируется в установленном порядке.</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3.2.7. Максимальный срок выполнения административной процедуры - 7 рабочих дней.</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3.2.9. Результат административной процедуры – получение ответов на межведомственные запросы.</w:t>
      </w:r>
    </w:p>
    <w:p w:rsidR="00A2059A" w:rsidRPr="00A2059A" w:rsidRDefault="00A2059A" w:rsidP="00A2059A">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w:t>
      </w:r>
      <w:r w:rsidRPr="00A2059A">
        <w:rPr>
          <w:rFonts w:ascii="Arial" w:eastAsia="Times New Roman" w:hAnsi="Arial" w:cs="Arial"/>
          <w:color w:val="00B050"/>
          <w:kern w:val="0"/>
          <w:sz w:val="24"/>
          <w:szCs w:val="24"/>
          <w:lang w:eastAsia="ru-RU"/>
        </w:rPr>
        <w:t>.</w:t>
      </w:r>
    </w:p>
    <w:p w:rsidR="00A2059A" w:rsidRPr="00A2059A" w:rsidRDefault="00A2059A" w:rsidP="00A2059A">
      <w:pPr>
        <w:shd w:val="clear" w:color="auto" w:fill="F8FAFB"/>
        <w:spacing w:before="195" w:after="195" w:line="240" w:lineRule="auto"/>
        <w:jc w:val="center"/>
        <w:textAlignment w:val="baseline"/>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3.3. Рассмотрение материалов, необходимых для предоставления муниципальной услуги и  принятие решения</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3.3.2. Ответственный исполнитель проводит правовую экспертизу предоставленных документов на предмет:</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полноты предоставленных сведений о земельном участке;</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соответствия характеристик земельного участка в предоставленных документах;</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проверки сведений об обременении земельного участка правами третьих лиц;</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соответствия документов требованиям действующего законодательства.</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3.3.4. В случае</w:t>
      </w:r>
      <w:proofErr w:type="gramStart"/>
      <w:r w:rsidRPr="00A2059A">
        <w:rPr>
          <w:rFonts w:ascii="Arial" w:eastAsia="Times New Roman" w:hAnsi="Arial" w:cs="Arial"/>
          <w:color w:val="292D24"/>
          <w:kern w:val="0"/>
          <w:sz w:val="24"/>
          <w:szCs w:val="24"/>
          <w:lang w:eastAsia="ru-RU"/>
        </w:rPr>
        <w:t>,</w:t>
      </w:r>
      <w:proofErr w:type="gramEnd"/>
      <w:r w:rsidRPr="00A2059A">
        <w:rPr>
          <w:rFonts w:ascii="Arial" w:eastAsia="Times New Roman" w:hAnsi="Arial" w:cs="Arial"/>
          <w:color w:val="292D24"/>
          <w:kern w:val="0"/>
          <w:sz w:val="24"/>
          <w:szCs w:val="24"/>
          <w:lang w:eastAsia="ru-RU"/>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sidRPr="00A2059A">
        <w:rPr>
          <w:rFonts w:ascii="Arial" w:eastAsia="Times New Roman" w:hAnsi="Arial" w:cs="Arial"/>
          <w:color w:val="292D24"/>
          <w:kern w:val="0"/>
          <w:sz w:val="24"/>
          <w:szCs w:val="24"/>
          <w:lang w:eastAsia="ru-RU"/>
        </w:rPr>
        <w:t>носителе</w:t>
      </w:r>
      <w:proofErr w:type="gramEnd"/>
      <w:r w:rsidRPr="00A2059A">
        <w:rPr>
          <w:rFonts w:ascii="Arial" w:eastAsia="Times New Roman" w:hAnsi="Arial" w:cs="Arial"/>
          <w:color w:val="292D24"/>
          <w:kern w:val="0"/>
          <w:sz w:val="24"/>
          <w:szCs w:val="24"/>
          <w:lang w:eastAsia="ru-RU"/>
        </w:rPr>
        <w:t>.</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проект решения о предварительном согласовании предоставления земельного участка</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проект решения об отказе в предварительном согласовании предоставления земельного участка.</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сельсовета либо уполномоченным должностным лицом.</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3.3.7. Максимальный срок выполнения административной процедуры - 10 рабочих дней.</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A2059A" w:rsidRPr="00A2059A" w:rsidRDefault="00A2059A" w:rsidP="00A2059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r w:rsidRPr="00A2059A">
        <w:rPr>
          <w:rFonts w:ascii="Arial" w:eastAsia="Times New Roman" w:hAnsi="Arial" w:cs="Arial"/>
          <w:color w:val="00B050"/>
          <w:kern w:val="0"/>
          <w:sz w:val="24"/>
          <w:szCs w:val="24"/>
          <w:lang w:eastAsia="ru-RU"/>
        </w:rPr>
        <w:t>.</w:t>
      </w:r>
    </w:p>
    <w:p w:rsidR="00A2059A" w:rsidRPr="00A2059A" w:rsidRDefault="00A2059A" w:rsidP="00A2059A">
      <w:pPr>
        <w:shd w:val="clear" w:color="auto" w:fill="F8FAFB"/>
        <w:spacing w:before="195" w:after="195" w:line="240" w:lineRule="auto"/>
        <w:jc w:val="center"/>
        <w:textAlignment w:val="baseline"/>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3.4. Выдача (направление) заявителю результата предоставления муниципальной услуги</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решения об отказе в предварительном согласовании предоставления земельного участка.</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3.4.2. Результат предоставления муниципальной услуги выдается (направляется) заявителю способом, указанным в заявлении.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3.4.4. Максимальный срок выполнения административной процедуры составляет не более 3 рабочих дней.</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3.4.7. Способ фиксации результата выполнения административной процедуры – отметка заявителя в журнале о получении экземпляра документа.</w:t>
      </w:r>
    </w:p>
    <w:p w:rsidR="00A2059A" w:rsidRPr="00A2059A" w:rsidRDefault="00A2059A" w:rsidP="00A2059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 получение информации о порядке и сроках предоставления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 запись на прием для подачи запроса о предоставлении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 формирование запроса о предоставлении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 прием и регистрация запроса;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 получение результата предоставления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 получение сведений о ходе выполнения запроса;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 осуществление оценки качества предоставления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3.5.2. Основанием для начала административной процедуры является обращение заявителя за получением муниципальной услуги через</w:t>
      </w:r>
      <w:r w:rsidRPr="00A2059A">
        <w:rPr>
          <w:rFonts w:ascii="Verdana" w:eastAsia="Times New Roman" w:hAnsi="Verdana" w:cs="Times New Roman"/>
          <w:color w:val="292D24"/>
          <w:kern w:val="0"/>
          <w:sz w:val="24"/>
          <w:szCs w:val="24"/>
          <w:lang w:eastAsia="ru-RU"/>
        </w:rPr>
        <w:t> </w:t>
      </w:r>
      <w:r w:rsidRPr="00A2059A">
        <w:rPr>
          <w:rFonts w:ascii="Arial" w:eastAsia="Times New Roman" w:hAnsi="Arial" w:cs="Arial"/>
          <w:color w:val="292D24"/>
          <w:kern w:val="0"/>
          <w:sz w:val="24"/>
          <w:szCs w:val="24"/>
          <w:lang w:eastAsia="ru-RU"/>
        </w:rPr>
        <w:t>Региональный портал с заявлением о предоставлении услуги, в том числе по предварительной записи.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Verdana" w:eastAsia="Times New Roman" w:hAnsi="Verdana" w:cs="Times New Roman"/>
          <w:color w:val="292D24"/>
          <w:kern w:val="0"/>
          <w:sz w:val="24"/>
          <w:szCs w:val="24"/>
          <w:lang w:eastAsia="ru-RU"/>
        </w:rPr>
        <w:t>         </w:t>
      </w:r>
      <w:r w:rsidRPr="00A2059A">
        <w:rPr>
          <w:rFonts w:ascii="Arial" w:eastAsia="Times New Roman" w:hAnsi="Arial" w:cs="Arial"/>
          <w:color w:val="292D24"/>
          <w:kern w:val="0"/>
          <w:sz w:val="24"/>
          <w:szCs w:val="24"/>
          <w:lang w:eastAsia="ru-RU"/>
        </w:rPr>
        <w:t>3.5.3. Запись на прием проводится посредством Регионального портала.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3.5.6.Заявителю направляется уведомление о получении запроса с использованием Регионального портала.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3.5.7. При формировании запроса заявителю обеспечивается: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а) возможность копирования и сохранения запроса и документов, необходимых для предоставления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б) возможность печати на бумажном носителе копии электронной формы запроса;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            </w:t>
      </w:r>
      <w:proofErr w:type="gramStart"/>
      <w:r w:rsidRPr="00A2059A">
        <w:rPr>
          <w:rFonts w:ascii="Arial" w:eastAsia="Times New Roman" w:hAnsi="Arial" w:cs="Arial"/>
          <w:color w:val="292D24"/>
          <w:kern w:val="0"/>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A2059A">
        <w:rPr>
          <w:rFonts w:ascii="Arial" w:eastAsia="Times New Roman" w:hAnsi="Arial" w:cs="Arial"/>
          <w:color w:val="292D24"/>
          <w:kern w:val="0"/>
          <w:sz w:val="24"/>
          <w:szCs w:val="24"/>
          <w:lang w:eastAsia="ru-RU"/>
        </w:rPr>
        <w:t xml:space="preserve"> единой системе идентификац</w:t>
      </w:r>
      <w:proofErr w:type="gramStart"/>
      <w:r w:rsidRPr="00A2059A">
        <w:rPr>
          <w:rFonts w:ascii="Arial" w:eastAsia="Times New Roman" w:hAnsi="Arial" w:cs="Arial"/>
          <w:color w:val="292D24"/>
          <w:kern w:val="0"/>
          <w:sz w:val="24"/>
          <w:szCs w:val="24"/>
          <w:lang w:eastAsia="ru-RU"/>
        </w:rPr>
        <w:t>ии и ау</w:t>
      </w:r>
      <w:proofErr w:type="gramEnd"/>
      <w:r w:rsidRPr="00A2059A">
        <w:rPr>
          <w:rFonts w:ascii="Arial" w:eastAsia="Times New Roman" w:hAnsi="Arial" w:cs="Arial"/>
          <w:color w:val="292D24"/>
          <w:kern w:val="0"/>
          <w:sz w:val="24"/>
          <w:szCs w:val="24"/>
          <w:lang w:eastAsia="ru-RU"/>
        </w:rPr>
        <w:t>тентификации;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            </w:t>
      </w:r>
      <w:proofErr w:type="spellStart"/>
      <w:r w:rsidRPr="00A2059A">
        <w:rPr>
          <w:rFonts w:ascii="Arial" w:eastAsia="Times New Roman" w:hAnsi="Arial" w:cs="Arial"/>
          <w:color w:val="292D24"/>
          <w:kern w:val="0"/>
          <w:sz w:val="24"/>
          <w:szCs w:val="24"/>
          <w:lang w:eastAsia="ru-RU"/>
        </w:rPr>
        <w:t>д</w:t>
      </w:r>
      <w:proofErr w:type="spellEnd"/>
      <w:r w:rsidRPr="00A2059A">
        <w:rPr>
          <w:rFonts w:ascii="Arial" w:eastAsia="Times New Roman" w:hAnsi="Arial" w:cs="Arial"/>
          <w:color w:val="292D24"/>
          <w:kern w:val="0"/>
          <w:sz w:val="24"/>
          <w:szCs w:val="24"/>
          <w:lang w:eastAsia="ru-RU"/>
        </w:rPr>
        <w:t xml:space="preserve">) возможность вернуться на любой из этапов заполнения электронной формы запроса без </w:t>
      </w:r>
      <w:proofErr w:type="gramStart"/>
      <w:r w:rsidRPr="00A2059A">
        <w:rPr>
          <w:rFonts w:ascii="Arial" w:eastAsia="Times New Roman" w:hAnsi="Arial" w:cs="Arial"/>
          <w:color w:val="292D24"/>
          <w:kern w:val="0"/>
          <w:sz w:val="24"/>
          <w:szCs w:val="24"/>
          <w:lang w:eastAsia="ru-RU"/>
        </w:rPr>
        <w:t>потери</w:t>
      </w:r>
      <w:proofErr w:type="gramEnd"/>
      <w:r w:rsidRPr="00A2059A">
        <w:rPr>
          <w:rFonts w:ascii="Arial" w:eastAsia="Times New Roman" w:hAnsi="Arial" w:cs="Arial"/>
          <w:color w:val="292D24"/>
          <w:kern w:val="0"/>
          <w:sz w:val="24"/>
          <w:szCs w:val="24"/>
          <w:lang w:eastAsia="ru-RU"/>
        </w:rPr>
        <w:t xml:space="preserve"> ранее введенной информации на Региональном портале;</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е) возможность доступа заявителя на Региональном портале к ранее поданным запросам в течение не менее одного года.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Verdana" w:eastAsia="Times New Roman" w:hAnsi="Verdana" w:cs="Times New Roman"/>
          <w:color w:val="292D24"/>
          <w:kern w:val="0"/>
          <w:sz w:val="24"/>
          <w:szCs w:val="24"/>
          <w:lang w:eastAsia="ru-RU"/>
        </w:rPr>
        <w:t>         </w:t>
      </w:r>
      <w:r w:rsidRPr="00A2059A">
        <w:rPr>
          <w:rFonts w:ascii="Arial" w:eastAsia="Times New Roman" w:hAnsi="Arial" w:cs="Arial"/>
          <w:color w:val="292D24"/>
          <w:kern w:val="0"/>
          <w:sz w:val="24"/>
          <w:szCs w:val="24"/>
          <w:lang w:eastAsia="ru-RU"/>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Срок регистрации запроса – 1 рабочий день.</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Verdana" w:eastAsia="Times New Roman" w:hAnsi="Verdana" w:cs="Times New Roman"/>
          <w:color w:val="292D24"/>
          <w:kern w:val="0"/>
          <w:sz w:val="24"/>
          <w:szCs w:val="24"/>
          <w:lang w:eastAsia="ru-RU"/>
        </w:rPr>
        <w:t>         </w:t>
      </w:r>
      <w:r w:rsidRPr="00A2059A">
        <w:rPr>
          <w:rFonts w:ascii="Arial" w:eastAsia="Times New Roman" w:hAnsi="Arial" w:cs="Arial"/>
          <w:color w:val="292D24"/>
          <w:kern w:val="0"/>
          <w:sz w:val="24"/>
          <w:szCs w:val="24"/>
          <w:lang w:eastAsia="ru-RU"/>
        </w:rPr>
        <w:t>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3.5.15. Заявитель имеет возможность получения информации о ходе предоставления муниципальной услуги.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2059A" w:rsidRPr="00A2059A" w:rsidRDefault="00A2059A" w:rsidP="00A2059A">
      <w:pPr>
        <w:shd w:val="clear" w:color="auto" w:fill="F8FAFB"/>
        <w:spacing w:before="195" w:after="195" w:line="240" w:lineRule="auto"/>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xml:space="preserve">            3.5.17. При предоставлении муниципальной услуги в электронной форме заявителю в </w:t>
      </w:r>
      <w:proofErr w:type="gramStart"/>
      <w:r w:rsidRPr="00A2059A">
        <w:rPr>
          <w:rFonts w:ascii="Arial" w:eastAsia="Times New Roman" w:hAnsi="Arial" w:cs="Arial"/>
          <w:color w:val="292D24"/>
          <w:kern w:val="0"/>
          <w:sz w:val="24"/>
          <w:szCs w:val="24"/>
          <w:lang w:eastAsia="ru-RU"/>
        </w:rPr>
        <w:t>срок, не превышающий одного рабочего дня после завершения соответствующего действия направляется</w:t>
      </w:r>
      <w:proofErr w:type="gramEnd"/>
      <w:r w:rsidRPr="00A2059A">
        <w:rPr>
          <w:rFonts w:ascii="Arial" w:eastAsia="Times New Roman" w:hAnsi="Arial" w:cs="Arial"/>
          <w:color w:val="292D24"/>
          <w:kern w:val="0"/>
          <w:sz w:val="24"/>
          <w:szCs w:val="24"/>
          <w:lang w:eastAsia="ru-RU"/>
        </w:rPr>
        <w:t>:</w:t>
      </w:r>
    </w:p>
    <w:p w:rsidR="00A2059A" w:rsidRPr="00A2059A" w:rsidRDefault="00A2059A" w:rsidP="00A2059A">
      <w:pPr>
        <w:shd w:val="clear" w:color="auto" w:fill="F8FAFB"/>
        <w:spacing w:before="195" w:after="195" w:line="240" w:lineRule="auto"/>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а) уведомление о записи на прием в Администрацию, содержащее сведения о дате, времени и месте приема;</w:t>
      </w:r>
    </w:p>
    <w:p w:rsidR="00A2059A" w:rsidRPr="00A2059A" w:rsidRDefault="00A2059A" w:rsidP="00A2059A">
      <w:pPr>
        <w:shd w:val="clear" w:color="auto" w:fill="F8FAFB"/>
        <w:spacing w:before="195" w:after="195" w:line="240" w:lineRule="auto"/>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xml:space="preserve">            </w:t>
      </w:r>
      <w:proofErr w:type="gramStart"/>
      <w:r w:rsidRPr="00A2059A">
        <w:rPr>
          <w:rFonts w:ascii="Arial" w:eastAsia="Times New Roman" w:hAnsi="Arial" w:cs="Arial"/>
          <w:color w:val="292D24"/>
          <w:kern w:val="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2059A" w:rsidRPr="00A2059A" w:rsidRDefault="00A2059A" w:rsidP="00A2059A">
      <w:pPr>
        <w:shd w:val="clear" w:color="auto" w:fill="F8FAFB"/>
        <w:spacing w:before="195" w:after="195" w:line="240" w:lineRule="auto"/>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A2059A" w:rsidRPr="00A2059A" w:rsidRDefault="00A2059A" w:rsidP="00A2059A">
      <w:pPr>
        <w:shd w:val="clear" w:color="auto" w:fill="F8FAFB"/>
        <w:spacing w:after="0" w:line="240" w:lineRule="auto"/>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xml:space="preserve">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A2059A">
        <w:rPr>
          <w:rFonts w:ascii="Arial" w:eastAsia="Times New Roman" w:hAnsi="Arial" w:cs="Arial"/>
          <w:color w:val="292D24"/>
          <w:kern w:val="0"/>
          <w:sz w:val="24"/>
          <w:szCs w:val="24"/>
          <w:lang w:eastAsia="ru-RU"/>
        </w:rPr>
        <w:t>с даты подготовки</w:t>
      </w:r>
      <w:proofErr w:type="gramEnd"/>
      <w:r w:rsidRPr="00A2059A">
        <w:rPr>
          <w:rFonts w:ascii="Arial" w:eastAsia="Times New Roman" w:hAnsi="Arial" w:cs="Arial"/>
          <w:color w:val="292D24"/>
          <w:kern w:val="0"/>
          <w:sz w:val="24"/>
          <w:szCs w:val="24"/>
          <w:lang w:eastAsia="ru-RU"/>
        </w:rPr>
        <w:t xml:space="preserve"> одного из документов, указанных в подразделе </w:t>
      </w:r>
      <w:hyperlink r:id="rId22" w:history="1">
        <w:r w:rsidRPr="00A2059A">
          <w:rPr>
            <w:rFonts w:ascii="Arial" w:eastAsia="Times New Roman" w:hAnsi="Arial" w:cs="Arial"/>
            <w:kern w:val="0"/>
            <w:sz w:val="24"/>
            <w:szCs w:val="24"/>
            <w:lang w:eastAsia="ru-RU"/>
          </w:rPr>
          <w:t>2.3.</w:t>
        </w:r>
      </w:hyperlink>
      <w:r w:rsidRPr="00A2059A">
        <w:rPr>
          <w:rFonts w:ascii="Arial" w:eastAsia="Times New Roman" w:hAnsi="Arial" w:cs="Arial"/>
          <w:color w:val="292D24"/>
          <w:kern w:val="0"/>
          <w:sz w:val="24"/>
          <w:szCs w:val="24"/>
          <w:lang w:eastAsia="ru-RU"/>
        </w:rPr>
        <w:t> настоящего Административного регламента.</w:t>
      </w:r>
    </w:p>
    <w:p w:rsidR="00A2059A" w:rsidRPr="00A2059A" w:rsidRDefault="00A2059A" w:rsidP="00A2059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A2059A">
        <w:rPr>
          <w:rFonts w:ascii="Arial" w:eastAsia="Times New Roman" w:hAnsi="Arial" w:cs="Arial"/>
          <w:color w:val="292D24"/>
          <w:kern w:val="0"/>
          <w:sz w:val="24"/>
          <w:szCs w:val="24"/>
          <w:lang w:eastAsia="ru-RU"/>
        </w:rPr>
        <w:t>срока действия результата предоставления муниципальной услуги</w:t>
      </w:r>
      <w:proofErr w:type="gramEnd"/>
      <w:r w:rsidRPr="00A2059A">
        <w:rPr>
          <w:rFonts w:ascii="Arial" w:eastAsia="Times New Roman" w:hAnsi="Arial" w:cs="Arial"/>
          <w:color w:val="292D24"/>
          <w:kern w:val="0"/>
          <w:sz w:val="24"/>
          <w:szCs w:val="24"/>
          <w:lang w:eastAsia="ru-RU"/>
        </w:rPr>
        <w:t>.</w:t>
      </w:r>
    </w:p>
    <w:p w:rsidR="00A2059A" w:rsidRPr="00A2059A" w:rsidRDefault="00A2059A" w:rsidP="00A2059A">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3.5.20. Заявителям обеспечивается возможность оценить доступность и качество муниципальной услуги на Региональном портале.</w:t>
      </w:r>
    </w:p>
    <w:p w:rsidR="00A2059A" w:rsidRPr="00A2059A" w:rsidRDefault="00A2059A" w:rsidP="00A2059A">
      <w:pPr>
        <w:shd w:val="clear" w:color="auto" w:fill="F8FAFB"/>
        <w:spacing w:before="195" w:after="195" w:line="240" w:lineRule="auto"/>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3.5.21. Критерием принятия решения является обращение заявителя за получением муниципальной услуги в электронной форме.</w:t>
      </w:r>
    </w:p>
    <w:p w:rsidR="00A2059A" w:rsidRPr="00A2059A" w:rsidRDefault="00A2059A" w:rsidP="00A2059A">
      <w:pPr>
        <w:shd w:val="clear" w:color="auto" w:fill="F8FAFB"/>
        <w:spacing w:after="0" w:line="240" w:lineRule="auto"/>
        <w:ind w:firstLine="72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sidRPr="00A2059A">
          <w:rPr>
            <w:rFonts w:ascii="Arial" w:eastAsia="Times New Roman" w:hAnsi="Arial" w:cs="Arial"/>
            <w:kern w:val="0"/>
            <w:sz w:val="24"/>
            <w:szCs w:val="24"/>
            <w:lang w:eastAsia="ru-RU"/>
          </w:rPr>
          <w:t>2.3.</w:t>
        </w:r>
      </w:hyperlink>
      <w:r w:rsidRPr="00A2059A">
        <w:rPr>
          <w:rFonts w:ascii="Arial" w:eastAsia="Times New Roman" w:hAnsi="Arial" w:cs="Arial"/>
          <w:color w:val="292D24"/>
          <w:kern w:val="0"/>
          <w:sz w:val="24"/>
          <w:szCs w:val="24"/>
          <w:lang w:eastAsia="ru-RU"/>
        </w:rPr>
        <w:t> настоящего Административного регламента.</w:t>
      </w:r>
    </w:p>
    <w:p w:rsidR="00A2059A" w:rsidRPr="00A2059A" w:rsidRDefault="00A2059A" w:rsidP="00A2059A">
      <w:pPr>
        <w:shd w:val="clear" w:color="auto" w:fill="F8FAFB"/>
        <w:spacing w:before="195" w:after="195" w:line="240" w:lineRule="auto"/>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A2059A" w:rsidRPr="00A2059A"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A2059A">
        <w:rPr>
          <w:rFonts w:ascii="Arial" w:eastAsia="Times New Roman" w:hAnsi="Arial" w:cs="Arial"/>
          <w:color w:val="292D24"/>
          <w:kern w:val="0"/>
          <w:sz w:val="24"/>
          <w:szCs w:val="24"/>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2059A" w:rsidRPr="00A2059A" w:rsidRDefault="00A2059A" w:rsidP="00A2059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A2059A" w:rsidRPr="00A2059A" w:rsidRDefault="00A2059A" w:rsidP="00A2059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3.6.1. </w:t>
      </w:r>
      <w:proofErr w:type="gramStart"/>
      <w:r w:rsidRPr="00A2059A">
        <w:rPr>
          <w:rFonts w:ascii="Arial" w:eastAsia="Times New Roman" w:hAnsi="Arial" w:cs="Arial"/>
          <w:color w:val="292D24"/>
          <w:kern w:val="0"/>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3.6.2. Срок передачи запроса заявителя из МФЦ в Администрацию установлен соглашением о взаимодействии.</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3.6.3. </w:t>
      </w:r>
      <w:proofErr w:type="gramStart"/>
      <w:r w:rsidRPr="00A2059A">
        <w:rPr>
          <w:rFonts w:ascii="Arial" w:eastAsia="Times New Roman" w:hAnsi="Arial" w:cs="Arial"/>
          <w:color w:val="292D24"/>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proofErr w:type="gramStart"/>
      <w:r w:rsidRPr="00A2059A">
        <w:rPr>
          <w:rFonts w:ascii="Arial" w:eastAsia="Times New Roman" w:hAnsi="Arial" w:cs="Arial"/>
          <w:color w:val="292D24"/>
          <w:kern w:val="0"/>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3.6.6. Способ фиксации результата выполнения административной процедуры – регистрация в Журнале</w:t>
      </w:r>
    </w:p>
    <w:p w:rsidR="00A2059A" w:rsidRPr="00A2059A"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3.6.7. Срок выдачи результата не должен превышать 10 календарных дней </w:t>
      </w:r>
      <w:proofErr w:type="gramStart"/>
      <w:r w:rsidRPr="00A2059A">
        <w:rPr>
          <w:rFonts w:ascii="Arial" w:eastAsia="Times New Roman" w:hAnsi="Arial" w:cs="Arial"/>
          <w:color w:val="292D24"/>
          <w:kern w:val="0"/>
          <w:sz w:val="24"/>
          <w:szCs w:val="24"/>
          <w:lang w:eastAsia="ru-RU"/>
        </w:rPr>
        <w:t>с даты   регистрации</w:t>
      </w:r>
      <w:proofErr w:type="gramEnd"/>
      <w:r w:rsidRPr="00A2059A">
        <w:rPr>
          <w:rFonts w:ascii="Arial" w:eastAsia="Times New Roman" w:hAnsi="Arial" w:cs="Arial"/>
          <w:color w:val="292D24"/>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2059A" w:rsidRPr="00A2059A" w:rsidRDefault="00A2059A" w:rsidP="00A2059A">
      <w:pPr>
        <w:shd w:val="clear" w:color="auto" w:fill="F8FAFB"/>
        <w:spacing w:before="195" w:after="195" w:line="240" w:lineRule="auto"/>
        <w:ind w:firstLine="704"/>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 xml:space="preserve">IV. Формы </w:t>
      </w:r>
      <w:proofErr w:type="gramStart"/>
      <w:r w:rsidRPr="00A2059A">
        <w:rPr>
          <w:rFonts w:ascii="Arial" w:eastAsia="Times New Roman" w:hAnsi="Arial" w:cs="Arial"/>
          <w:b/>
          <w:bCs/>
          <w:color w:val="292D24"/>
          <w:kern w:val="0"/>
          <w:sz w:val="28"/>
          <w:lang w:eastAsia="ru-RU"/>
        </w:rPr>
        <w:t>контроля за</w:t>
      </w:r>
      <w:proofErr w:type="gramEnd"/>
      <w:r w:rsidRPr="00A2059A">
        <w:rPr>
          <w:rFonts w:ascii="Arial" w:eastAsia="Times New Roman" w:hAnsi="Arial" w:cs="Arial"/>
          <w:b/>
          <w:bCs/>
          <w:color w:val="292D24"/>
          <w:kern w:val="0"/>
          <w:sz w:val="28"/>
          <w:lang w:eastAsia="ru-RU"/>
        </w:rPr>
        <w:t xml:space="preserve"> исполнением услуги</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 xml:space="preserve">4.1. Порядок осуществления текущего </w:t>
      </w:r>
      <w:proofErr w:type="gramStart"/>
      <w:r w:rsidRPr="00A2059A">
        <w:rPr>
          <w:rFonts w:ascii="Arial" w:eastAsia="Times New Roman" w:hAnsi="Arial" w:cs="Arial"/>
          <w:b/>
          <w:bCs/>
          <w:color w:val="292D24"/>
          <w:kern w:val="0"/>
          <w:sz w:val="28"/>
          <w:lang w:eastAsia="ru-RU"/>
        </w:rPr>
        <w:t>контроля за</w:t>
      </w:r>
      <w:proofErr w:type="gramEnd"/>
      <w:r w:rsidRPr="00A2059A">
        <w:rPr>
          <w:rFonts w:ascii="Arial" w:eastAsia="Times New Roman" w:hAnsi="Arial" w:cs="Arial"/>
          <w:b/>
          <w:bCs/>
          <w:color w:val="292D24"/>
          <w:kern w:val="0"/>
          <w:sz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Текущий </w:t>
      </w:r>
      <w:proofErr w:type="gramStart"/>
      <w:r w:rsidRPr="00A2059A">
        <w:rPr>
          <w:rFonts w:ascii="Arial" w:eastAsia="Times New Roman" w:hAnsi="Arial" w:cs="Arial"/>
          <w:color w:val="292D24"/>
          <w:kern w:val="0"/>
          <w:sz w:val="24"/>
          <w:szCs w:val="24"/>
          <w:lang w:eastAsia="ru-RU"/>
        </w:rPr>
        <w:t>контроль за</w:t>
      </w:r>
      <w:proofErr w:type="gramEnd"/>
      <w:r w:rsidRPr="00A2059A">
        <w:rPr>
          <w:rFonts w:ascii="Arial" w:eastAsia="Times New Roman" w:hAnsi="Arial" w:cs="Arial"/>
          <w:color w:val="292D24"/>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 Глава сельсовета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Беловского района Курской области;</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 заместитель Главы Администрации </w:t>
      </w:r>
      <w:proofErr w:type="spellStart"/>
      <w:r w:rsidRPr="00A2059A">
        <w:rPr>
          <w:rFonts w:ascii="Arial" w:eastAsia="Times New Roman" w:hAnsi="Arial" w:cs="Arial"/>
          <w:color w:val="292D24"/>
          <w:kern w:val="0"/>
          <w:sz w:val="24"/>
          <w:szCs w:val="24"/>
          <w:lang w:eastAsia="ru-RU"/>
        </w:rPr>
        <w:t>Щеголянского</w:t>
      </w:r>
      <w:proofErr w:type="spellEnd"/>
      <w:r w:rsidRPr="00A2059A">
        <w:rPr>
          <w:rFonts w:ascii="Arial" w:eastAsia="Times New Roman" w:hAnsi="Arial" w:cs="Arial"/>
          <w:color w:val="292D24"/>
          <w:kern w:val="0"/>
          <w:sz w:val="24"/>
          <w:szCs w:val="24"/>
          <w:lang w:eastAsia="ru-RU"/>
        </w:rPr>
        <w:t xml:space="preserve"> сельсовета Беловского района Курской области.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Периодичность осуществления текущего контроля устанавливается распоряжением Администрации.</w:t>
      </w:r>
    </w:p>
    <w:p w:rsidR="00A2059A" w:rsidRPr="00A2059A"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059A">
        <w:rPr>
          <w:rFonts w:ascii="Arial" w:eastAsia="Times New Roman" w:hAnsi="Arial" w:cs="Arial"/>
          <w:b/>
          <w:bCs/>
          <w:color w:val="292D24"/>
          <w:kern w:val="0"/>
          <w:sz w:val="28"/>
          <w:lang w:eastAsia="ru-RU"/>
        </w:rPr>
        <w:t>контроля за</w:t>
      </w:r>
      <w:proofErr w:type="gramEnd"/>
      <w:r w:rsidRPr="00A2059A">
        <w:rPr>
          <w:rFonts w:ascii="Arial" w:eastAsia="Times New Roman" w:hAnsi="Arial" w:cs="Arial"/>
          <w:b/>
          <w:bCs/>
          <w:color w:val="292D24"/>
          <w:kern w:val="0"/>
          <w:sz w:val="28"/>
          <w:lang w:eastAsia="ru-RU"/>
        </w:rPr>
        <w:t xml:space="preserve"> полнотой и качеством предоставления муниципальной услуги</w:t>
      </w:r>
    </w:p>
    <w:p w:rsidR="00A2059A" w:rsidRPr="00A2059A" w:rsidRDefault="00A2059A" w:rsidP="00A2059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xml:space="preserve">4.2.1. </w:t>
      </w:r>
      <w:proofErr w:type="gramStart"/>
      <w:r w:rsidRPr="00A2059A">
        <w:rPr>
          <w:rFonts w:ascii="Arial" w:eastAsia="Times New Roman" w:hAnsi="Arial" w:cs="Arial"/>
          <w:color w:val="292D24"/>
          <w:kern w:val="0"/>
          <w:sz w:val="24"/>
          <w:szCs w:val="24"/>
          <w:lang w:eastAsia="ru-RU"/>
        </w:rPr>
        <w:t>Контроль за</w:t>
      </w:r>
      <w:proofErr w:type="gramEnd"/>
      <w:r w:rsidRPr="00A2059A">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2059A" w:rsidRPr="00A2059A" w:rsidRDefault="00A2059A" w:rsidP="00A2059A">
      <w:pPr>
        <w:shd w:val="clear" w:color="auto" w:fill="F8FAFB"/>
        <w:spacing w:before="195" w:after="195" w:line="240" w:lineRule="auto"/>
        <w:ind w:firstLine="703"/>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2059A" w:rsidRPr="00A2059A" w:rsidRDefault="00A2059A" w:rsidP="00A2059A">
      <w:pPr>
        <w:shd w:val="clear" w:color="auto" w:fill="F8FAFB"/>
        <w:spacing w:before="195" w:after="195" w:line="240" w:lineRule="auto"/>
        <w:ind w:firstLine="703"/>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A2059A" w:rsidRPr="00A2059A" w:rsidRDefault="00A2059A" w:rsidP="00A2059A">
      <w:pPr>
        <w:shd w:val="clear" w:color="auto" w:fill="F8FAFB"/>
        <w:spacing w:before="195" w:after="195" w:line="240" w:lineRule="auto"/>
        <w:ind w:firstLine="703"/>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2059A" w:rsidRPr="00A2059A" w:rsidRDefault="00A2059A" w:rsidP="00A2059A">
      <w:pPr>
        <w:shd w:val="clear" w:color="auto" w:fill="F8FAFB"/>
        <w:spacing w:before="195" w:after="195" w:line="240" w:lineRule="auto"/>
        <w:ind w:firstLine="703"/>
        <w:jc w:val="both"/>
        <w:rPr>
          <w:rFonts w:ascii="Verdana" w:eastAsia="Times New Roman" w:hAnsi="Verdana" w:cs="Times New Roman"/>
          <w:color w:val="292D24"/>
          <w:kern w:val="0"/>
          <w:sz w:val="24"/>
          <w:szCs w:val="24"/>
          <w:lang w:eastAsia="ru-RU"/>
        </w:rPr>
      </w:pPr>
      <w:r w:rsidRPr="00A2059A">
        <w:rPr>
          <w:rFonts w:ascii="Arial" w:eastAsia="Times New Roman" w:hAnsi="Arial" w:cs="Arial"/>
          <w:color w:val="292D24"/>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2059A" w:rsidRPr="00A2059A" w:rsidRDefault="00A2059A" w:rsidP="00A2059A">
      <w:pPr>
        <w:shd w:val="clear" w:color="auto" w:fill="F8FAFB"/>
        <w:spacing w:before="195" w:after="195" w:line="240" w:lineRule="auto"/>
        <w:ind w:firstLine="704"/>
        <w:jc w:val="center"/>
        <w:rPr>
          <w:rFonts w:ascii="Arial" w:eastAsia="Times New Roman" w:hAnsi="Arial" w:cs="Arial"/>
          <w:color w:val="292D24"/>
          <w:kern w:val="0"/>
          <w:sz w:val="20"/>
          <w:szCs w:val="20"/>
          <w:lang w:eastAsia="ru-RU"/>
        </w:rPr>
      </w:pPr>
      <w:r w:rsidRPr="00A2059A">
        <w:rPr>
          <w:rFonts w:ascii="Arial" w:eastAsia="Times New Roman" w:hAnsi="Arial" w:cs="Arial"/>
          <w:b/>
          <w:bCs/>
          <w:color w:val="292D24"/>
          <w:kern w:val="0"/>
          <w:sz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2059A" w:rsidRPr="00B16ACD" w:rsidRDefault="00A2059A" w:rsidP="00A2059A">
      <w:pPr>
        <w:shd w:val="clear" w:color="auto" w:fill="F8FAFB"/>
        <w:spacing w:before="195" w:after="195" w:line="240" w:lineRule="auto"/>
        <w:ind w:firstLine="426"/>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2059A" w:rsidRPr="00B16ACD" w:rsidRDefault="00A2059A" w:rsidP="00A2059A">
      <w:pPr>
        <w:shd w:val="clear" w:color="auto" w:fill="F8FAFB"/>
        <w:spacing w:before="195" w:after="195" w:line="240" w:lineRule="auto"/>
        <w:ind w:firstLine="540"/>
        <w:jc w:val="center"/>
        <w:rPr>
          <w:rFonts w:ascii="Arial" w:eastAsia="Times New Roman" w:hAnsi="Arial" w:cs="Arial"/>
          <w:color w:val="292D24"/>
          <w:kern w:val="0"/>
          <w:sz w:val="24"/>
          <w:szCs w:val="24"/>
          <w:lang w:eastAsia="ru-RU"/>
        </w:rPr>
      </w:pPr>
      <w:r w:rsidRPr="00B16ACD">
        <w:rPr>
          <w:rFonts w:ascii="Arial" w:eastAsia="Times New Roman" w:hAnsi="Arial" w:cs="Arial"/>
          <w:b/>
          <w:bCs/>
          <w:color w:val="292D24"/>
          <w:kern w:val="0"/>
          <w:sz w:val="28"/>
          <w:lang w:eastAsia="ru-RU"/>
        </w:rPr>
        <w:t xml:space="preserve">4.4. Положения, характеризующие требования к порядку и формам </w:t>
      </w:r>
      <w:proofErr w:type="gramStart"/>
      <w:r w:rsidRPr="00B16ACD">
        <w:rPr>
          <w:rFonts w:ascii="Arial" w:eastAsia="Times New Roman" w:hAnsi="Arial" w:cs="Arial"/>
          <w:b/>
          <w:bCs/>
          <w:color w:val="292D24"/>
          <w:kern w:val="0"/>
          <w:sz w:val="28"/>
          <w:lang w:eastAsia="ru-RU"/>
        </w:rPr>
        <w:t>контроля за</w:t>
      </w:r>
      <w:proofErr w:type="gramEnd"/>
      <w:r w:rsidRPr="00B16ACD">
        <w:rPr>
          <w:rFonts w:ascii="Arial" w:eastAsia="Times New Roman" w:hAnsi="Arial" w:cs="Arial"/>
          <w:b/>
          <w:bCs/>
          <w:color w:val="292D24"/>
          <w:kern w:val="0"/>
          <w:sz w:val="28"/>
          <w:lang w:eastAsia="ru-RU"/>
        </w:rPr>
        <w:t xml:space="preserve"> предоставлением муниципальной услуги, в </w:t>
      </w:r>
      <w:r w:rsidRPr="00B16ACD">
        <w:rPr>
          <w:rFonts w:ascii="Arial" w:eastAsia="Times New Roman" w:hAnsi="Arial" w:cs="Arial"/>
          <w:b/>
          <w:bCs/>
          <w:color w:val="292D24"/>
          <w:kern w:val="0"/>
          <w:sz w:val="24"/>
          <w:szCs w:val="24"/>
          <w:lang w:eastAsia="ru-RU"/>
        </w:rPr>
        <w:t>том числе со стороны граждан, их объединений и организаций</w:t>
      </w:r>
    </w:p>
    <w:p w:rsidR="00A2059A" w:rsidRPr="00B16ACD" w:rsidRDefault="00A2059A" w:rsidP="00A2059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xml:space="preserve">            </w:t>
      </w:r>
      <w:proofErr w:type="gramStart"/>
      <w:r w:rsidRPr="00B16ACD">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сельсовета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B16ACD">
        <w:rPr>
          <w:rFonts w:ascii="Arial" w:eastAsia="Times New Roman" w:hAnsi="Arial" w:cs="Arial"/>
          <w:color w:val="292D24"/>
          <w:kern w:val="0"/>
          <w:sz w:val="24"/>
          <w:szCs w:val="24"/>
          <w:lang w:eastAsia="ru-RU"/>
        </w:rPr>
        <w:t xml:space="preserve"> Административного регламента, законодательных и иных нормативных правовых актов.</w:t>
      </w:r>
    </w:p>
    <w:p w:rsidR="00A2059A" w:rsidRPr="00B16ACD" w:rsidRDefault="00A2059A" w:rsidP="00A2059A">
      <w:pPr>
        <w:shd w:val="clear" w:color="auto" w:fill="F8FAFB"/>
        <w:spacing w:before="195" w:after="195" w:line="240" w:lineRule="auto"/>
        <w:ind w:firstLine="539"/>
        <w:jc w:val="both"/>
        <w:rPr>
          <w:rFonts w:ascii="Arial" w:eastAsia="Times New Roman" w:hAnsi="Arial" w:cs="Arial"/>
          <w:color w:val="292D24"/>
          <w:kern w:val="0"/>
          <w:sz w:val="20"/>
          <w:szCs w:val="20"/>
          <w:lang w:eastAsia="ru-RU"/>
        </w:rPr>
      </w:pPr>
      <w:r w:rsidRPr="00B16ACD">
        <w:rPr>
          <w:rFonts w:ascii="Arial" w:eastAsia="Times New Roman" w:hAnsi="Arial" w:cs="Arial"/>
          <w:b/>
          <w:bCs/>
          <w:color w:val="292D24"/>
          <w:kern w:val="0"/>
          <w:sz w:val="28"/>
          <w:lang w:eastAsia="ru-RU"/>
        </w:rPr>
        <w:t xml:space="preserve">V. </w:t>
      </w:r>
      <w:proofErr w:type="gramStart"/>
      <w:r w:rsidRPr="00B16ACD">
        <w:rPr>
          <w:rFonts w:ascii="Arial" w:eastAsia="Times New Roman" w:hAnsi="Arial" w:cs="Arial"/>
          <w:b/>
          <w:bCs/>
          <w:color w:val="292D24"/>
          <w:kern w:val="0"/>
          <w:sz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A2059A" w:rsidRPr="00B16ACD" w:rsidRDefault="00A2059A" w:rsidP="00A2059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B16ACD">
        <w:rPr>
          <w:rFonts w:ascii="Arial" w:eastAsia="Times New Roman" w:hAnsi="Arial" w:cs="Arial"/>
          <w:b/>
          <w:bCs/>
          <w:color w:val="292D24"/>
          <w:kern w:val="0"/>
          <w:sz w:val="28"/>
          <w:lang w:eastAsia="ru-RU"/>
        </w:rPr>
        <w:t xml:space="preserve">5.1. </w:t>
      </w:r>
      <w:proofErr w:type="gramStart"/>
      <w:r w:rsidRPr="00B16ACD">
        <w:rPr>
          <w:rFonts w:ascii="Arial" w:eastAsia="Times New Roman" w:hAnsi="Arial" w:cs="Arial"/>
          <w:b/>
          <w:bCs/>
          <w:color w:val="292D24"/>
          <w:kern w:val="0"/>
          <w:sz w:val="28"/>
          <w:lang w:eastAsia="ru-RU"/>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2059A" w:rsidRPr="00B16ACD"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16ACD">
        <w:rPr>
          <w:rFonts w:ascii="Arial" w:eastAsia="Times New Roman" w:hAnsi="Arial" w:cs="Arial"/>
          <w:color w:val="292D24"/>
          <w:kern w:val="0"/>
          <w:sz w:val="24"/>
          <w:szCs w:val="24"/>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2059A" w:rsidRPr="00B16ACD" w:rsidRDefault="00A2059A" w:rsidP="00A2059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B16ACD">
        <w:rPr>
          <w:rFonts w:ascii="Arial" w:eastAsia="Times New Roman" w:hAnsi="Arial" w:cs="Arial"/>
          <w:color w:val="292D24"/>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A2059A" w:rsidRPr="00B16ACD" w:rsidRDefault="00A2059A" w:rsidP="00A2059A">
      <w:pPr>
        <w:shd w:val="clear" w:color="auto" w:fill="F8FAFB"/>
        <w:spacing w:after="0" w:line="240" w:lineRule="auto"/>
        <w:jc w:val="both"/>
        <w:rPr>
          <w:rFonts w:ascii="Arial" w:eastAsia="Times New Roman" w:hAnsi="Arial" w:cs="Arial"/>
          <w:color w:val="292D24"/>
          <w:kern w:val="0"/>
          <w:sz w:val="24"/>
          <w:szCs w:val="24"/>
          <w:lang w:eastAsia="ru-RU"/>
        </w:rPr>
      </w:pPr>
      <w:hyperlink r:id="rId24" w:history="1">
        <w:r w:rsidRPr="00B16ACD">
          <w:rPr>
            <w:rFonts w:ascii="Arial" w:eastAsia="Times New Roman" w:hAnsi="Arial" w:cs="Arial"/>
            <w:kern w:val="0"/>
            <w:sz w:val="24"/>
            <w:szCs w:val="24"/>
            <w:lang w:eastAsia="ru-RU"/>
          </w:rPr>
          <w:t>https://www.gosuslugi.ru/</w:t>
        </w:r>
      </w:hyperlink>
      <w:r w:rsidRPr="00B16ACD">
        <w:rPr>
          <w:rFonts w:ascii="Arial" w:eastAsia="Times New Roman" w:hAnsi="Arial" w:cs="Arial"/>
          <w:color w:val="292D24"/>
          <w:kern w:val="0"/>
          <w:sz w:val="24"/>
          <w:szCs w:val="24"/>
          <w:lang w:eastAsia="ru-RU"/>
        </w:rPr>
        <w:t>.</w:t>
      </w:r>
    </w:p>
    <w:p w:rsidR="00A2059A" w:rsidRPr="00B16ACD" w:rsidRDefault="00A2059A" w:rsidP="00A2059A">
      <w:pPr>
        <w:shd w:val="clear" w:color="auto" w:fill="F8FAFB"/>
        <w:spacing w:before="195" w:after="195" w:line="240" w:lineRule="auto"/>
        <w:ind w:firstLine="540"/>
        <w:jc w:val="center"/>
        <w:rPr>
          <w:rFonts w:ascii="Arial" w:eastAsia="Times New Roman" w:hAnsi="Arial" w:cs="Arial"/>
          <w:color w:val="292D24"/>
          <w:kern w:val="0"/>
          <w:sz w:val="20"/>
          <w:szCs w:val="20"/>
          <w:lang w:eastAsia="ru-RU"/>
        </w:rPr>
      </w:pPr>
      <w:r w:rsidRPr="00B16ACD">
        <w:rPr>
          <w:rFonts w:ascii="Arial" w:eastAsia="Times New Roman" w:hAnsi="Arial" w:cs="Arial"/>
          <w:b/>
          <w:bCs/>
          <w:color w:val="292D24"/>
          <w:kern w:val="0"/>
          <w:sz w:val="28"/>
          <w:lang w:eastAsia="ru-RU"/>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уполномоченные на рассмотрение жалобы должностные лица, которым может быть направлена жалоба</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xml:space="preserve">Жалоба может быть направлена </w:t>
      </w:r>
      <w:proofErr w:type="gramStart"/>
      <w:r w:rsidRPr="00B16ACD">
        <w:rPr>
          <w:rFonts w:ascii="Arial" w:eastAsia="Times New Roman" w:hAnsi="Arial" w:cs="Arial"/>
          <w:color w:val="292D24"/>
          <w:kern w:val="0"/>
          <w:sz w:val="24"/>
          <w:szCs w:val="24"/>
          <w:lang w:eastAsia="ru-RU"/>
        </w:rPr>
        <w:t>в</w:t>
      </w:r>
      <w:proofErr w:type="gramEnd"/>
      <w:r w:rsidRPr="00B16ACD">
        <w:rPr>
          <w:rFonts w:ascii="Arial" w:eastAsia="Times New Roman" w:hAnsi="Arial" w:cs="Arial"/>
          <w:color w:val="292D24"/>
          <w:kern w:val="0"/>
          <w:sz w:val="24"/>
          <w:szCs w:val="24"/>
          <w:lang w:eastAsia="ru-RU"/>
        </w:rPr>
        <w:t>:</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Администрацию сельсовета;</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Жалобы рассматривают:</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в Администрации сельсовет</w:t>
      </w:r>
      <w:proofErr w:type="gramStart"/>
      <w:r w:rsidRPr="00B16ACD">
        <w:rPr>
          <w:rFonts w:ascii="Arial" w:eastAsia="Times New Roman" w:hAnsi="Arial" w:cs="Arial"/>
          <w:color w:val="292D24"/>
          <w:kern w:val="0"/>
          <w:sz w:val="24"/>
          <w:szCs w:val="24"/>
          <w:lang w:eastAsia="ru-RU"/>
        </w:rPr>
        <w:t>а-</w:t>
      </w:r>
      <w:proofErr w:type="gramEnd"/>
      <w:r w:rsidRPr="00B16ACD">
        <w:rPr>
          <w:rFonts w:ascii="Arial" w:eastAsia="Times New Roman" w:hAnsi="Arial" w:cs="Arial"/>
          <w:color w:val="292D24"/>
          <w:kern w:val="0"/>
          <w:sz w:val="24"/>
          <w:szCs w:val="24"/>
          <w:lang w:eastAsia="ru-RU"/>
        </w:rPr>
        <w:t xml:space="preserve"> Глава </w:t>
      </w:r>
      <w:proofErr w:type="spellStart"/>
      <w:r w:rsidRPr="00B16ACD">
        <w:rPr>
          <w:rFonts w:ascii="Arial" w:eastAsia="Times New Roman" w:hAnsi="Arial" w:cs="Arial"/>
          <w:color w:val="292D24"/>
          <w:kern w:val="0"/>
          <w:sz w:val="24"/>
          <w:szCs w:val="24"/>
          <w:lang w:eastAsia="ru-RU"/>
        </w:rPr>
        <w:t>Щеголянского</w:t>
      </w:r>
      <w:proofErr w:type="spellEnd"/>
      <w:r w:rsidRPr="00B16ACD">
        <w:rPr>
          <w:rFonts w:ascii="Arial" w:eastAsia="Times New Roman" w:hAnsi="Arial" w:cs="Arial"/>
          <w:color w:val="292D24"/>
          <w:kern w:val="0"/>
          <w:sz w:val="24"/>
          <w:szCs w:val="24"/>
          <w:lang w:eastAsia="ru-RU"/>
        </w:rPr>
        <w:t xml:space="preserve"> сельсовета Беловского района Курской области;</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xml:space="preserve">заместитель Главы Администрации </w:t>
      </w:r>
      <w:proofErr w:type="spellStart"/>
      <w:r w:rsidRPr="00B16ACD">
        <w:rPr>
          <w:rFonts w:ascii="Arial" w:eastAsia="Times New Roman" w:hAnsi="Arial" w:cs="Arial"/>
          <w:color w:val="292D24"/>
          <w:kern w:val="0"/>
          <w:sz w:val="24"/>
          <w:szCs w:val="24"/>
          <w:lang w:eastAsia="ru-RU"/>
        </w:rPr>
        <w:t>Щеголянского</w:t>
      </w:r>
      <w:proofErr w:type="spellEnd"/>
      <w:r w:rsidRPr="00B16ACD">
        <w:rPr>
          <w:rFonts w:ascii="Arial" w:eastAsia="Times New Roman" w:hAnsi="Arial" w:cs="Arial"/>
          <w:color w:val="292D24"/>
          <w:kern w:val="0"/>
          <w:sz w:val="24"/>
          <w:szCs w:val="24"/>
          <w:lang w:eastAsia="ru-RU"/>
        </w:rPr>
        <w:t xml:space="preserve"> сельсовета Беловского района Курской области</w:t>
      </w:r>
      <w:r w:rsidRPr="00B16ACD">
        <w:rPr>
          <w:rFonts w:ascii="Arial" w:eastAsia="Times New Roman" w:hAnsi="Arial" w:cs="Arial"/>
          <w:color w:val="FF0000"/>
          <w:kern w:val="0"/>
          <w:sz w:val="24"/>
          <w:szCs w:val="24"/>
          <w:lang w:eastAsia="ru-RU"/>
        </w:rPr>
        <w:t>;</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в МФЦ - руководитель многофункционального центра;</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у учредителя - руководитель учредителя многофункционального центра.</w:t>
      </w:r>
    </w:p>
    <w:p w:rsidR="00A2059A" w:rsidRPr="00B16ACD" w:rsidRDefault="00A2059A" w:rsidP="00A2059A">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B16ACD">
        <w:rPr>
          <w:rFonts w:ascii="Arial" w:eastAsia="Times New Roman" w:hAnsi="Arial" w:cs="Arial"/>
          <w:b/>
          <w:bCs/>
          <w:color w:val="292D24"/>
          <w:kern w:val="0"/>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A2059A" w:rsidRPr="00B16ACD"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16ACD">
        <w:rPr>
          <w:rFonts w:ascii="Arial" w:eastAsia="Times New Roman" w:hAnsi="Arial" w:cs="Arial"/>
          <w:color w:val="292D24"/>
          <w:kern w:val="0"/>
          <w:sz w:val="24"/>
          <w:szCs w:val="24"/>
          <w:lang w:eastAsia="ru-RU"/>
        </w:rPr>
        <w:t>Администрации сельсовета, предоставляющей муниципальную услугу осуществляется</w:t>
      </w:r>
      <w:proofErr w:type="gramEnd"/>
      <w:r w:rsidRPr="00B16ACD">
        <w:rPr>
          <w:rFonts w:ascii="Arial" w:eastAsia="Times New Roman" w:hAnsi="Arial" w:cs="Arial"/>
          <w:color w:val="292D24"/>
          <w:kern w:val="0"/>
          <w:sz w:val="24"/>
          <w:szCs w:val="24"/>
          <w:lang w:eastAsia="ru-RU"/>
        </w:rPr>
        <w:t>, в том числе по телефону, электронной почте, при личном приёме.</w:t>
      </w:r>
    </w:p>
    <w:p w:rsidR="00A2059A" w:rsidRPr="00B16ACD" w:rsidRDefault="00A2059A" w:rsidP="00A2059A">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B16ACD">
        <w:rPr>
          <w:rFonts w:ascii="Arial" w:eastAsia="Times New Roman" w:hAnsi="Arial" w:cs="Arial"/>
          <w:b/>
          <w:bCs/>
          <w:color w:val="292D24"/>
          <w:kern w:val="0"/>
          <w:sz w:val="28"/>
          <w:lang w:eastAsia="ru-RU"/>
        </w:rPr>
        <w:t>5.4.</w:t>
      </w:r>
      <w:r w:rsidRPr="00B16ACD">
        <w:rPr>
          <w:rFonts w:ascii="Arial" w:eastAsia="Times New Roman" w:hAnsi="Arial" w:cs="Arial"/>
          <w:color w:val="292D24"/>
          <w:kern w:val="0"/>
          <w:sz w:val="28"/>
          <w:szCs w:val="28"/>
          <w:lang w:eastAsia="ru-RU"/>
        </w:rPr>
        <w:t> </w:t>
      </w:r>
      <w:r w:rsidRPr="00B16ACD">
        <w:rPr>
          <w:rFonts w:ascii="Arial" w:eastAsia="Times New Roman" w:hAnsi="Arial" w:cs="Arial"/>
          <w:b/>
          <w:bCs/>
          <w:color w:val="292D24"/>
          <w:kern w:val="0"/>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2059A" w:rsidRPr="00B16ACD" w:rsidRDefault="00A2059A" w:rsidP="00A2059A">
      <w:pPr>
        <w:shd w:val="clear" w:color="auto" w:fill="F8FAFB"/>
        <w:spacing w:before="195" w:after="195" w:line="240" w:lineRule="auto"/>
        <w:ind w:firstLine="398"/>
        <w:jc w:val="both"/>
        <w:rPr>
          <w:rFonts w:ascii="Arial" w:eastAsia="Times New Roman" w:hAnsi="Arial" w:cs="Arial"/>
          <w:color w:val="292D24"/>
          <w:kern w:val="0"/>
          <w:sz w:val="24"/>
          <w:szCs w:val="24"/>
          <w:lang w:eastAsia="ru-RU"/>
        </w:rPr>
      </w:pPr>
      <w:r w:rsidRPr="00B16ACD">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2059A" w:rsidRPr="00B16ACD" w:rsidRDefault="00A2059A" w:rsidP="00A2059A">
      <w:pPr>
        <w:shd w:val="clear" w:color="auto" w:fill="F8FAFB"/>
        <w:spacing w:before="195" w:after="195" w:line="240" w:lineRule="auto"/>
        <w:ind w:firstLine="398"/>
        <w:jc w:val="both"/>
        <w:rPr>
          <w:rFonts w:ascii="Arial" w:eastAsia="Times New Roman" w:hAnsi="Arial" w:cs="Arial"/>
          <w:color w:val="292D24"/>
          <w:kern w:val="0"/>
          <w:sz w:val="24"/>
          <w:szCs w:val="24"/>
          <w:lang w:eastAsia="ru-RU"/>
        </w:rPr>
      </w:pPr>
      <w:r w:rsidRPr="00B16ACD">
        <w:rPr>
          <w:rFonts w:ascii="Arial" w:eastAsia="Times New Roman" w:hAnsi="Arial" w:cs="Arial"/>
          <w:color w:val="292D24"/>
          <w:kern w:val="0"/>
          <w:sz w:val="24"/>
          <w:szCs w:val="24"/>
          <w:lang w:eastAsia="ru-RU"/>
        </w:rPr>
        <w:t>    Федеральным законом от 27.07.2010 № 210-ФЗ «Об организации предоставления государственных и муниципальных услуг»;</w:t>
      </w:r>
    </w:p>
    <w:p w:rsidR="00A2059A" w:rsidRPr="00B16ACD" w:rsidRDefault="00A2059A" w:rsidP="00A2059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B16ACD">
        <w:rPr>
          <w:rFonts w:ascii="Arial" w:eastAsia="Times New Roman" w:hAnsi="Arial" w:cs="Arial"/>
          <w:color w:val="292D24"/>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16ACD">
        <w:rPr>
          <w:rFonts w:ascii="Arial" w:eastAsia="Times New Roman" w:hAnsi="Arial" w:cs="Arial"/>
          <w:color w:val="292D24"/>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2059A" w:rsidRPr="00B16ACD" w:rsidRDefault="00A2059A" w:rsidP="00A2059A">
      <w:pPr>
        <w:shd w:val="clear" w:color="auto" w:fill="F8FAFB"/>
        <w:spacing w:before="195" w:after="195" w:line="240" w:lineRule="auto"/>
        <w:ind w:firstLine="398"/>
        <w:jc w:val="both"/>
        <w:rPr>
          <w:rFonts w:ascii="Arial" w:eastAsia="Times New Roman" w:hAnsi="Arial" w:cs="Arial"/>
          <w:color w:val="292D24"/>
          <w:kern w:val="0"/>
          <w:sz w:val="24"/>
          <w:szCs w:val="24"/>
          <w:lang w:eastAsia="ru-RU"/>
        </w:rPr>
      </w:pPr>
      <w:r w:rsidRPr="00B16ACD">
        <w:rPr>
          <w:rFonts w:ascii="Arial" w:eastAsia="Times New Roman" w:hAnsi="Arial" w:cs="Arial"/>
          <w:color w:val="292D24"/>
          <w:kern w:val="0"/>
          <w:sz w:val="24"/>
          <w:szCs w:val="24"/>
          <w:lang w:eastAsia="ru-RU"/>
        </w:rPr>
        <w:t xml:space="preserve">постановлением Администрации </w:t>
      </w:r>
      <w:proofErr w:type="spellStart"/>
      <w:r w:rsidRPr="00B16ACD">
        <w:rPr>
          <w:rFonts w:ascii="Arial" w:eastAsia="Times New Roman" w:hAnsi="Arial" w:cs="Arial"/>
          <w:color w:val="292D24"/>
          <w:kern w:val="0"/>
          <w:sz w:val="24"/>
          <w:szCs w:val="24"/>
          <w:lang w:eastAsia="ru-RU"/>
        </w:rPr>
        <w:t>Щеголянского</w:t>
      </w:r>
      <w:proofErr w:type="spellEnd"/>
      <w:r w:rsidRPr="00B16ACD">
        <w:rPr>
          <w:rFonts w:ascii="Arial" w:eastAsia="Times New Roman" w:hAnsi="Arial" w:cs="Arial"/>
          <w:color w:val="292D24"/>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B16ACD">
        <w:rPr>
          <w:rFonts w:ascii="Arial" w:eastAsia="Times New Roman" w:hAnsi="Arial" w:cs="Arial"/>
          <w:color w:val="292D24"/>
          <w:kern w:val="0"/>
          <w:sz w:val="24"/>
          <w:szCs w:val="24"/>
          <w:lang w:eastAsia="ru-RU"/>
        </w:rPr>
        <w:t>Щеголянского</w:t>
      </w:r>
      <w:proofErr w:type="spellEnd"/>
      <w:r w:rsidRPr="00B16ACD">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B16ACD">
        <w:rPr>
          <w:rFonts w:ascii="Arial" w:eastAsia="Times New Roman" w:hAnsi="Arial" w:cs="Arial"/>
          <w:color w:val="292D24"/>
          <w:kern w:val="0"/>
          <w:sz w:val="24"/>
          <w:szCs w:val="24"/>
          <w:lang w:eastAsia="ru-RU"/>
        </w:rPr>
        <w:t>Щеголянского</w:t>
      </w:r>
      <w:proofErr w:type="spellEnd"/>
      <w:r w:rsidRPr="00B16ACD">
        <w:rPr>
          <w:rFonts w:ascii="Arial" w:eastAsia="Times New Roman" w:hAnsi="Arial" w:cs="Arial"/>
          <w:color w:val="292D24"/>
          <w:kern w:val="0"/>
          <w:sz w:val="24"/>
          <w:szCs w:val="24"/>
          <w:lang w:eastAsia="ru-RU"/>
        </w:rPr>
        <w:t xml:space="preserve"> сельсовета Беловского района Курской области».</w:t>
      </w:r>
    </w:p>
    <w:p w:rsidR="00A2059A" w:rsidRPr="00B16ACD" w:rsidRDefault="00A2059A" w:rsidP="00A2059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B16ACD">
        <w:rPr>
          <w:rFonts w:ascii="Arial" w:eastAsia="Times New Roman" w:hAnsi="Arial" w:cs="Arial"/>
          <w:color w:val="292D24"/>
          <w:kern w:val="0"/>
          <w:sz w:val="24"/>
          <w:szCs w:val="24"/>
          <w:lang w:eastAsia="ru-RU"/>
        </w:rPr>
        <w:t>Информация, указанная в данном разделе, размещена на Едином портале.</w:t>
      </w:r>
      <w:r w:rsidRPr="00B16ACD">
        <w:rPr>
          <w:rFonts w:ascii="Arial" w:eastAsia="Times New Roman" w:hAnsi="Arial" w:cs="Arial"/>
          <w:color w:val="FF0000"/>
          <w:kern w:val="0"/>
          <w:sz w:val="24"/>
          <w:szCs w:val="24"/>
          <w:lang w:eastAsia="ru-RU"/>
        </w:rPr>
        <w:t> </w:t>
      </w:r>
      <w:hyperlink r:id="rId25" w:history="1">
        <w:r w:rsidRPr="00B16ACD">
          <w:rPr>
            <w:rFonts w:ascii="Arial" w:eastAsia="Times New Roman" w:hAnsi="Arial" w:cs="Arial"/>
            <w:kern w:val="0"/>
            <w:sz w:val="24"/>
            <w:szCs w:val="24"/>
            <w:lang w:eastAsia="ru-RU"/>
          </w:rPr>
          <w:t>https://www.gosuslugi.ru/</w:t>
        </w:r>
      </w:hyperlink>
      <w:r w:rsidRPr="00B16ACD">
        <w:rPr>
          <w:rFonts w:ascii="Arial" w:eastAsia="Times New Roman" w:hAnsi="Arial" w:cs="Arial"/>
          <w:color w:val="292D24"/>
          <w:kern w:val="0"/>
          <w:sz w:val="24"/>
          <w:szCs w:val="24"/>
          <w:lang w:eastAsia="ru-RU"/>
        </w:rPr>
        <w:t>.</w:t>
      </w:r>
    </w:p>
    <w:p w:rsidR="00A2059A" w:rsidRPr="00A2059A" w:rsidRDefault="00A2059A" w:rsidP="00A2059A">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8"/>
          <w:szCs w:val="28"/>
          <w:lang w:eastAsia="ru-RU"/>
        </w:rPr>
        <w:t>  </w:t>
      </w:r>
    </w:p>
    <w:p w:rsidR="00A2059A" w:rsidRPr="00B16ACD"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B16ACD">
        <w:rPr>
          <w:rFonts w:ascii="Arial" w:eastAsia="Times New Roman" w:hAnsi="Arial" w:cs="Arial"/>
          <w:b/>
          <w:bCs/>
          <w:color w:val="292D24"/>
          <w:kern w:val="0"/>
          <w:sz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2059A" w:rsidRPr="00B16ACD" w:rsidRDefault="00A2059A" w:rsidP="00B16ACD">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2059A" w:rsidRPr="00B16ACD" w:rsidRDefault="00A2059A" w:rsidP="00B16ACD">
      <w:pPr>
        <w:shd w:val="clear" w:color="auto" w:fill="F8FAFB"/>
        <w:spacing w:before="195" w:after="195" w:line="240" w:lineRule="auto"/>
        <w:ind w:firstLine="566"/>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2059A" w:rsidRPr="00B16ACD" w:rsidRDefault="00A2059A" w:rsidP="00B16ACD">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6.3. Взаимодействие МФЦ с Администрацией осуществляется в соответствии соглашением о взаимодействии между </w:t>
      </w:r>
      <w:r w:rsidRPr="00B16ACD">
        <w:rPr>
          <w:rFonts w:ascii="Arial" w:eastAsia="Times New Roman" w:hAnsi="Arial" w:cs="Arial"/>
          <w:b/>
          <w:bCs/>
          <w:color w:val="292D24"/>
          <w:kern w:val="0"/>
          <w:sz w:val="24"/>
          <w:szCs w:val="24"/>
          <w:lang w:eastAsia="ru-RU"/>
        </w:rPr>
        <w:t>ОБУ «МФЦ»</w:t>
      </w:r>
      <w:r w:rsidRPr="00B16ACD">
        <w:rPr>
          <w:rFonts w:ascii="Arial" w:eastAsia="Times New Roman" w:hAnsi="Arial" w:cs="Arial"/>
          <w:color w:val="292D24"/>
          <w:kern w:val="0"/>
          <w:sz w:val="24"/>
          <w:szCs w:val="24"/>
          <w:lang w:eastAsia="ru-RU"/>
        </w:rPr>
        <w:t> и Администрацией.</w:t>
      </w:r>
    </w:p>
    <w:p w:rsidR="00A2059A" w:rsidRPr="00B16ACD" w:rsidRDefault="00A2059A" w:rsidP="00B16ACD">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059A" w:rsidRPr="00B16ACD" w:rsidRDefault="00A2059A" w:rsidP="00B16ACD">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6.5. При получении заявления работник  МФЦ:</w:t>
      </w:r>
    </w:p>
    <w:p w:rsidR="00A2059A" w:rsidRPr="00B16ACD" w:rsidRDefault="00A2059A" w:rsidP="00B16ACD">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xml:space="preserve">а) проверяет правильность оформления заявления. </w:t>
      </w:r>
      <w:proofErr w:type="gramStart"/>
      <w:r w:rsidRPr="00B16ACD">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A2059A" w:rsidRPr="00B16ACD" w:rsidRDefault="00A2059A" w:rsidP="00B16ACD">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2059A" w:rsidRPr="00B16ACD" w:rsidRDefault="00A2059A" w:rsidP="00B16ACD">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2059A" w:rsidRPr="00B16ACD" w:rsidRDefault="00A2059A" w:rsidP="00B16ACD">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6.6. Срок передачи заявления и документов, необходимых для предоставления муниципальной услуги, из МФЦ в Администрацию сельсовета - в течение 1 рабочего дня после регистрации.</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6.7. Администрация сельсовета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r w:rsidRPr="00B16ACD">
        <w:rPr>
          <w:rFonts w:ascii="Arial" w:eastAsia="Times New Roman" w:hAnsi="Arial" w:cs="Arial"/>
          <w:b/>
          <w:bCs/>
          <w:color w:val="292D24"/>
          <w:kern w:val="0"/>
          <w:sz w:val="24"/>
          <w:szCs w:val="24"/>
          <w:lang w:eastAsia="ru-RU"/>
        </w:rPr>
        <w:t>с ОБУ «МФЦ».</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6.8. В случае получения заявителем результата предоставления муниципальной услуги через МФЦ,   документы передаются из Администрации сельсовета в МФЦ не позднее рабочего дня, предшествующего дате окончания предоставления муниципальной услуги.</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6.9. При получении результата муниципальной услуги в МФЦ заявитель предъявляет:</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документ, удостоверяющий личность;</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6.10. Критерием принятия решения является обращение заявителя за получением муниципальной услуги в МФЦ.</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6.12. Способ фиксации результата выполнения административной процедуры:</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w:t>
      </w:r>
      <w:r w:rsidRPr="00B16ACD">
        <w:rPr>
          <w:rFonts w:ascii="Arial" w:eastAsia="Times New Roman" w:hAnsi="Arial" w:cs="Arial"/>
          <w:color w:val="00B050"/>
          <w:kern w:val="0"/>
          <w:sz w:val="24"/>
          <w:szCs w:val="24"/>
          <w:lang w:eastAsia="ru-RU"/>
        </w:rPr>
        <w:t> </w:t>
      </w:r>
      <w:r w:rsidRPr="00B16ACD">
        <w:rPr>
          <w:rFonts w:ascii="Arial" w:eastAsia="Times New Roman" w:hAnsi="Arial" w:cs="Arial"/>
          <w:color w:val="292D24"/>
          <w:kern w:val="0"/>
          <w:sz w:val="24"/>
          <w:szCs w:val="24"/>
          <w:lang w:eastAsia="ru-RU"/>
        </w:rPr>
        <w:t>о получении экземпляра документа.</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 xml:space="preserve">- </w:t>
      </w:r>
      <w:proofErr w:type="gramStart"/>
      <w:r w:rsidRPr="00B16ACD">
        <w:rPr>
          <w:rFonts w:ascii="Arial" w:eastAsia="Times New Roman" w:hAnsi="Arial" w:cs="Arial"/>
          <w:color w:val="292D24"/>
          <w:kern w:val="0"/>
          <w:sz w:val="24"/>
          <w:szCs w:val="24"/>
          <w:lang w:eastAsia="ru-RU"/>
        </w:rPr>
        <w:t>в</w:t>
      </w:r>
      <w:proofErr w:type="gramEnd"/>
      <w:r w:rsidRPr="00B16ACD">
        <w:rPr>
          <w:rFonts w:ascii="Arial" w:eastAsia="Times New Roman" w:hAnsi="Arial" w:cs="Arial"/>
          <w:color w:val="292D24"/>
          <w:kern w:val="0"/>
          <w:sz w:val="24"/>
          <w:szCs w:val="24"/>
          <w:lang w:eastAsia="ru-RU"/>
        </w:rPr>
        <w:t xml:space="preserve"> случае получения результата в Администрации сельсовета – отметка о передаче документов в передаточной ведомости.</w:t>
      </w:r>
    </w:p>
    <w:p w:rsidR="00A2059A" w:rsidRPr="00B16ACD" w:rsidRDefault="00A2059A" w:rsidP="00A2059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B16ACD">
        <w:rPr>
          <w:rFonts w:ascii="Arial" w:eastAsia="Times New Roman" w:hAnsi="Arial" w:cs="Arial"/>
          <w:color w:val="292D24"/>
          <w:kern w:val="0"/>
          <w:sz w:val="24"/>
          <w:szCs w:val="24"/>
          <w:lang w:eastAsia="ru-RU"/>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2059A" w:rsidRPr="00A2059A" w:rsidRDefault="00A2059A" w:rsidP="00A2059A">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2059A">
        <w:rPr>
          <w:rFonts w:ascii="Times New Roman" w:eastAsia="Times New Roman" w:hAnsi="Times New Roman" w:cs="Times New Roman"/>
          <w:color w:val="292D24"/>
          <w:kern w:val="0"/>
          <w:sz w:val="28"/>
          <w:szCs w:val="28"/>
          <w:lang w:eastAsia="ru-RU"/>
        </w:rPr>
        <w:br w:type="textWrapping" w:clear="all"/>
      </w: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B16ACD" w:rsidRDefault="00B16ACD" w:rsidP="00A2059A">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A2059A" w:rsidRPr="00A2059A" w:rsidRDefault="00A2059A" w:rsidP="00A2059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000000"/>
          <w:kern w:val="0"/>
          <w:sz w:val="20"/>
          <w:szCs w:val="20"/>
          <w:lang w:eastAsia="ru-RU"/>
        </w:rPr>
        <w:t>Приложение 1</w:t>
      </w:r>
    </w:p>
    <w:p w:rsidR="00A2059A" w:rsidRPr="00A2059A" w:rsidRDefault="00A2059A" w:rsidP="00A2059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000000"/>
          <w:kern w:val="0"/>
          <w:sz w:val="20"/>
          <w:szCs w:val="20"/>
          <w:lang w:eastAsia="ru-RU"/>
        </w:rPr>
        <w:t>к Административному регламенту</w:t>
      </w:r>
    </w:p>
    <w:p w:rsidR="00A2059A" w:rsidRPr="00A2059A" w:rsidRDefault="00A2059A" w:rsidP="00A2059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000000"/>
          <w:kern w:val="0"/>
          <w:sz w:val="20"/>
          <w:szCs w:val="20"/>
          <w:lang w:eastAsia="ru-RU"/>
        </w:rPr>
        <w:t>предоставления </w:t>
      </w:r>
      <w:r w:rsidRPr="00A2059A">
        <w:rPr>
          <w:rFonts w:ascii="Arial" w:eastAsia="Times New Roman" w:hAnsi="Arial" w:cs="Arial"/>
          <w:color w:val="292D24"/>
          <w:kern w:val="0"/>
          <w:sz w:val="20"/>
          <w:szCs w:val="20"/>
          <w:lang w:eastAsia="ru-RU"/>
        </w:rPr>
        <w:t xml:space="preserve">Администрацией </w:t>
      </w:r>
      <w:r w:rsidRPr="00A2059A">
        <w:rPr>
          <w:rFonts w:ascii="Arial" w:eastAsia="Times New Roman" w:hAnsi="Arial" w:cs="Arial"/>
          <w:color w:val="292D24"/>
          <w:kern w:val="0"/>
          <w:sz w:val="20"/>
          <w:szCs w:val="20"/>
          <w:lang w:eastAsia="ru-RU"/>
        </w:rPr>
        <w:softHyphen/>
      </w:r>
      <w:r w:rsidRPr="00A2059A">
        <w:rPr>
          <w:rFonts w:ascii="Arial" w:eastAsia="Times New Roman" w:hAnsi="Arial" w:cs="Arial"/>
          <w:color w:val="292D24"/>
          <w:kern w:val="0"/>
          <w:sz w:val="20"/>
          <w:szCs w:val="20"/>
          <w:lang w:eastAsia="ru-RU"/>
        </w:rPr>
        <w:softHyphen/>
      </w:r>
      <w:r w:rsidRPr="00A2059A">
        <w:rPr>
          <w:rFonts w:ascii="Arial" w:eastAsia="Times New Roman" w:hAnsi="Arial" w:cs="Arial"/>
          <w:color w:val="292D24"/>
          <w:kern w:val="0"/>
          <w:sz w:val="20"/>
          <w:szCs w:val="20"/>
          <w:lang w:eastAsia="ru-RU"/>
        </w:rPr>
        <w:softHyphen/>
      </w:r>
      <w:r w:rsidRPr="00A2059A">
        <w:rPr>
          <w:rFonts w:ascii="Arial" w:eastAsia="Times New Roman" w:hAnsi="Arial" w:cs="Arial"/>
          <w:color w:val="292D24"/>
          <w:kern w:val="0"/>
          <w:sz w:val="20"/>
          <w:szCs w:val="20"/>
          <w:lang w:eastAsia="ru-RU"/>
        </w:rPr>
        <w:softHyphen/>
      </w:r>
      <w:r w:rsidRPr="00A2059A">
        <w:rPr>
          <w:rFonts w:ascii="Arial" w:eastAsia="Times New Roman" w:hAnsi="Arial" w:cs="Arial"/>
          <w:color w:val="292D24"/>
          <w:kern w:val="0"/>
          <w:sz w:val="20"/>
          <w:szCs w:val="20"/>
          <w:lang w:eastAsia="ru-RU"/>
        </w:rPr>
        <w:softHyphen/>
      </w:r>
      <w:r w:rsidRPr="00A2059A">
        <w:rPr>
          <w:rFonts w:ascii="Arial" w:eastAsia="Times New Roman" w:hAnsi="Arial" w:cs="Arial"/>
          <w:color w:val="292D24"/>
          <w:kern w:val="0"/>
          <w:sz w:val="20"/>
          <w:szCs w:val="20"/>
          <w:lang w:eastAsia="ru-RU"/>
        </w:rPr>
        <w:softHyphen/>
      </w:r>
      <w:r w:rsidRPr="00A2059A">
        <w:rPr>
          <w:rFonts w:ascii="Arial" w:eastAsia="Times New Roman" w:hAnsi="Arial" w:cs="Arial"/>
          <w:color w:val="292D24"/>
          <w:kern w:val="0"/>
          <w:sz w:val="20"/>
          <w:szCs w:val="20"/>
          <w:lang w:eastAsia="ru-RU"/>
        </w:rPr>
        <w:softHyphen/>
      </w:r>
      <w:r w:rsidRPr="00A2059A">
        <w:rPr>
          <w:rFonts w:ascii="Arial" w:eastAsia="Times New Roman" w:hAnsi="Arial" w:cs="Arial"/>
          <w:color w:val="292D24"/>
          <w:kern w:val="0"/>
          <w:sz w:val="20"/>
          <w:szCs w:val="20"/>
          <w:lang w:eastAsia="ru-RU"/>
        </w:rPr>
        <w:softHyphen/>
      </w:r>
      <w:r w:rsidRPr="00A2059A">
        <w:rPr>
          <w:rFonts w:ascii="Arial" w:eastAsia="Times New Roman" w:hAnsi="Arial" w:cs="Arial"/>
          <w:color w:val="292D24"/>
          <w:kern w:val="0"/>
          <w:sz w:val="20"/>
          <w:szCs w:val="20"/>
          <w:lang w:eastAsia="ru-RU"/>
        </w:rPr>
        <w:softHyphen/>
      </w:r>
    </w:p>
    <w:p w:rsidR="00A2059A" w:rsidRPr="00A2059A" w:rsidRDefault="00A2059A" w:rsidP="00A2059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spellStart"/>
      <w:r w:rsidRPr="00A2059A">
        <w:rPr>
          <w:rFonts w:ascii="Arial" w:eastAsia="Times New Roman" w:hAnsi="Arial" w:cs="Arial"/>
          <w:color w:val="292D24"/>
          <w:kern w:val="0"/>
          <w:sz w:val="20"/>
          <w:szCs w:val="20"/>
          <w:lang w:eastAsia="ru-RU"/>
        </w:rPr>
        <w:t>Щеголянского</w:t>
      </w:r>
      <w:proofErr w:type="spellEnd"/>
      <w:r w:rsidRPr="00A2059A">
        <w:rPr>
          <w:rFonts w:ascii="Arial" w:eastAsia="Times New Roman" w:hAnsi="Arial" w:cs="Arial"/>
          <w:color w:val="292D24"/>
          <w:kern w:val="0"/>
          <w:sz w:val="20"/>
          <w:szCs w:val="20"/>
          <w:lang w:eastAsia="ru-RU"/>
        </w:rPr>
        <w:t xml:space="preserve"> сельсовета Беловского района</w:t>
      </w:r>
    </w:p>
    <w:p w:rsidR="00A2059A" w:rsidRPr="00A2059A" w:rsidRDefault="00A2059A" w:rsidP="00A2059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292D24"/>
          <w:kern w:val="0"/>
          <w:sz w:val="20"/>
          <w:szCs w:val="20"/>
          <w:lang w:eastAsia="ru-RU"/>
        </w:rPr>
        <w:t>Курской области муниципальной услуги</w:t>
      </w:r>
    </w:p>
    <w:p w:rsidR="00A2059A" w:rsidRPr="00A2059A" w:rsidRDefault="00A2059A" w:rsidP="00A2059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292D24"/>
          <w:kern w:val="0"/>
          <w:sz w:val="20"/>
          <w:szCs w:val="20"/>
          <w:lang w:eastAsia="ru-RU"/>
        </w:rPr>
        <w:t>«Предварительное согласование</w:t>
      </w:r>
    </w:p>
    <w:p w:rsidR="00A2059A" w:rsidRPr="00A2059A" w:rsidRDefault="00A2059A" w:rsidP="00A2059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292D24"/>
          <w:kern w:val="0"/>
          <w:sz w:val="20"/>
          <w:szCs w:val="20"/>
          <w:lang w:eastAsia="ru-RU"/>
        </w:rPr>
        <w:t>предоставления земельного участка»  </w:t>
      </w:r>
    </w:p>
    <w:p w:rsidR="00A2059A" w:rsidRPr="00A2059A" w:rsidRDefault="00A2059A" w:rsidP="00A2059A">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lang w:eastAsia="ru-RU"/>
        </w:rPr>
        <w:t>                                                                     </w:t>
      </w:r>
      <w:r w:rsidRPr="00A2059A">
        <w:rPr>
          <w:rFonts w:ascii="Verdana" w:eastAsia="Times New Roman" w:hAnsi="Verdana" w:cs="Times New Roman"/>
          <w:i/>
          <w:iCs/>
          <w:color w:val="292D24"/>
          <w:kern w:val="0"/>
          <w:lang w:eastAsia="ru-RU"/>
        </w:rPr>
        <w:t>Образец заявления (для юридических лиц)</w:t>
      </w:r>
    </w:p>
    <w:p w:rsidR="00A2059A" w:rsidRPr="00A2059A" w:rsidRDefault="00A2059A" w:rsidP="00A2059A">
      <w:pPr>
        <w:shd w:val="clear" w:color="auto" w:fill="F8FAFB"/>
        <w:spacing w:before="195" w:after="195" w:line="224" w:lineRule="atLeast"/>
        <w:ind w:left="135"/>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Главе </w:t>
      </w:r>
      <w:proofErr w:type="spellStart"/>
      <w:r w:rsidRPr="00A2059A">
        <w:rPr>
          <w:rFonts w:ascii="Verdana" w:eastAsia="Times New Roman" w:hAnsi="Verdana" w:cs="Times New Roman"/>
          <w:color w:val="292D24"/>
          <w:kern w:val="0"/>
          <w:sz w:val="28"/>
          <w:szCs w:val="28"/>
          <w:lang w:eastAsia="ru-RU"/>
        </w:rPr>
        <w:t>Щеголянского</w:t>
      </w:r>
      <w:proofErr w:type="spellEnd"/>
      <w:r w:rsidRPr="00A2059A">
        <w:rPr>
          <w:rFonts w:ascii="Verdana" w:eastAsia="Times New Roman" w:hAnsi="Verdana" w:cs="Times New Roman"/>
          <w:color w:val="292D24"/>
          <w:kern w:val="0"/>
          <w:sz w:val="28"/>
          <w:szCs w:val="28"/>
          <w:lang w:eastAsia="ru-RU"/>
        </w:rPr>
        <w:t xml:space="preserve"> сельсовета Беловского района</w:t>
      </w:r>
    </w:p>
    <w:p w:rsidR="00A2059A" w:rsidRPr="00A2059A" w:rsidRDefault="00A2059A" w:rsidP="00A2059A">
      <w:pPr>
        <w:shd w:val="clear" w:color="auto" w:fill="F8FAFB"/>
        <w:spacing w:before="195" w:after="195" w:line="224" w:lineRule="atLeast"/>
        <w:ind w:left="135"/>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Курской области</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b/>
          <w:bCs/>
          <w:color w:val="000000"/>
          <w:kern w:val="0"/>
          <w:sz w:val="26"/>
          <w:szCs w:val="26"/>
          <w:lang w:eastAsia="ru-RU"/>
        </w:rPr>
        <w:t>ЗАЯВЛЕНИЕ</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b/>
          <w:bCs/>
          <w:color w:val="000000"/>
          <w:kern w:val="0"/>
          <w:sz w:val="26"/>
          <w:szCs w:val="26"/>
          <w:lang w:eastAsia="ru-RU"/>
        </w:rPr>
        <w:t>о предварительном согласовании предоставления земельного участка, находящегося в муниципальной собственности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От ____________________________________________________________________</w:t>
      </w:r>
      <w:r w:rsidR="00B16ACD">
        <w:rPr>
          <w:rFonts w:ascii="Verdana" w:eastAsia="Times New Roman" w:hAnsi="Verdana" w:cs="Times New Roman"/>
          <w:color w:val="000000"/>
          <w:kern w:val="0"/>
          <w:sz w:val="26"/>
          <w:szCs w:val="26"/>
          <w:lang w:eastAsia="ru-RU"/>
        </w:rPr>
        <w:t>____________________________________________</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(полное наименование юридического лица)</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ОГРН _____________________________ ИНН _______________________________</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________________________________________________________</w:t>
      </w:r>
      <w:r w:rsidR="00B16ACD">
        <w:rPr>
          <w:rFonts w:ascii="Verdana" w:eastAsia="Times New Roman" w:hAnsi="Verdana" w:cs="Times New Roman"/>
          <w:color w:val="000000"/>
          <w:kern w:val="0"/>
          <w:sz w:val="26"/>
          <w:szCs w:val="26"/>
          <w:lang w:eastAsia="ru-RU"/>
        </w:rPr>
        <w:t>__________________________________________</w:t>
      </w:r>
      <w:r w:rsidRPr="00A2059A">
        <w:rPr>
          <w:rFonts w:ascii="Verdana" w:eastAsia="Times New Roman" w:hAnsi="Verdana" w:cs="Times New Roman"/>
          <w:color w:val="000000"/>
          <w:kern w:val="0"/>
          <w:sz w:val="26"/>
          <w:szCs w:val="26"/>
          <w:lang w:eastAsia="ru-RU"/>
        </w:rPr>
        <w:t>______________</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A2059A">
        <w:rPr>
          <w:rFonts w:ascii="Verdana" w:eastAsia="Times New Roman" w:hAnsi="Verdana" w:cs="Times New Roman"/>
          <w:color w:val="000000"/>
          <w:kern w:val="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в лице ____________________________________, действовавшег</w:t>
      </w:r>
      <w:proofErr w:type="gramStart"/>
      <w:r w:rsidRPr="00A2059A">
        <w:rPr>
          <w:rFonts w:ascii="Verdana" w:eastAsia="Times New Roman" w:hAnsi="Verdana" w:cs="Times New Roman"/>
          <w:color w:val="000000"/>
          <w:kern w:val="0"/>
          <w:sz w:val="26"/>
          <w:szCs w:val="26"/>
          <w:lang w:eastAsia="ru-RU"/>
        </w:rPr>
        <w:t>о(</w:t>
      </w:r>
      <w:proofErr w:type="gramEnd"/>
      <w:r w:rsidRPr="00A2059A">
        <w:rPr>
          <w:rFonts w:ascii="Verdana" w:eastAsia="Times New Roman" w:hAnsi="Verdana" w:cs="Times New Roman"/>
          <w:color w:val="000000"/>
          <w:kern w:val="0"/>
          <w:sz w:val="26"/>
          <w:szCs w:val="26"/>
          <w:lang w:eastAsia="ru-RU"/>
        </w:rPr>
        <w:t>ей) на основании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                             (полностью должность, ФИО представителя заявителя)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                               (наименование и реквизиты документа, подтверждающего полномочия представителя заявителя)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16ACD">
        <w:rPr>
          <w:rFonts w:ascii="Arial" w:eastAsia="Times New Roman" w:hAnsi="Arial" w:cs="Arial"/>
          <w:color w:val="000000"/>
          <w:kern w:val="0"/>
          <w:sz w:val="24"/>
          <w:szCs w:val="24"/>
          <w:lang w:eastAsia="ru-RU"/>
        </w:rPr>
        <w:t>Информация для связи с заявителем:</w:t>
      </w:r>
      <w:r w:rsidRPr="00A2059A">
        <w:rPr>
          <w:rFonts w:ascii="Verdana" w:eastAsia="Times New Roman" w:hAnsi="Verdana" w:cs="Times New Roman"/>
          <w:color w:val="000000"/>
          <w:kern w:val="0"/>
          <w:sz w:val="26"/>
          <w:szCs w:val="26"/>
          <w:lang w:eastAsia="ru-RU"/>
        </w:rPr>
        <w:t xml:space="preserve"> 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                                                                                                                                        (почтовый адрес)</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 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                             (контактные телефоны)                                                              (</w:t>
      </w:r>
      <w:r w:rsidRPr="00A2059A">
        <w:rPr>
          <w:rFonts w:ascii="Verdana" w:eastAsia="Times New Roman" w:hAnsi="Verdana" w:cs="Times New Roman"/>
          <w:color w:val="000000"/>
          <w:kern w:val="0"/>
          <w:sz w:val="16"/>
          <w:szCs w:val="16"/>
          <w:u w:val="single"/>
          <w:lang w:eastAsia="ru-RU"/>
        </w:rPr>
        <w:t>при наличии</w:t>
      </w:r>
      <w:r w:rsidRPr="00A2059A">
        <w:rPr>
          <w:rFonts w:ascii="Verdana" w:eastAsia="Times New Roman" w:hAnsi="Verdana" w:cs="Times New Roman"/>
          <w:color w:val="000000"/>
          <w:kern w:val="0"/>
          <w:sz w:val="16"/>
          <w:szCs w:val="16"/>
          <w:lang w:eastAsia="ru-RU"/>
        </w:rPr>
        <w:t> адрес электронной почты)</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B16ACD">
        <w:rPr>
          <w:rFonts w:ascii="Arial" w:eastAsia="Times New Roman" w:hAnsi="Arial" w:cs="Arial"/>
          <w:color w:val="000000"/>
          <w:kern w:val="0"/>
          <w:sz w:val="24"/>
          <w:szCs w:val="24"/>
          <w:lang w:eastAsia="ru-RU"/>
        </w:rPr>
        <w:t xml:space="preserve">Прошу предварительно согласовать предоставление земельного участка с кадастровым (условным) номером </w:t>
      </w:r>
      <w:r w:rsidRPr="00A2059A">
        <w:rPr>
          <w:rFonts w:ascii="Verdana" w:eastAsia="Times New Roman" w:hAnsi="Verdana" w:cs="Times New Roman"/>
          <w:color w:val="000000"/>
          <w:kern w:val="0"/>
          <w:sz w:val="28"/>
          <w:szCs w:val="28"/>
          <w:lang w:eastAsia="ru-RU"/>
        </w:rPr>
        <w:t>___________________________________.</w:t>
      </w:r>
    </w:p>
    <w:p w:rsidR="00A2059A" w:rsidRPr="00A2059A" w:rsidRDefault="00A2059A" w:rsidP="00A2059A">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2059A" w:rsidRPr="00A2059A" w:rsidRDefault="00A2059A" w:rsidP="00A2059A">
      <w:pPr>
        <w:numPr>
          <w:ilvl w:val="0"/>
          <w:numId w:val="4"/>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2059A">
        <w:rPr>
          <w:rFonts w:ascii="Verdana" w:eastAsia="Times New Roman" w:hAnsi="Verdana" w:cs="Times New Roman"/>
          <w:b/>
          <w:bCs/>
          <w:color w:val="3D4437"/>
          <w:kern w:val="0"/>
          <w:sz w:val="20"/>
          <w:lang w:eastAsia="ru-RU"/>
        </w:rPr>
        <w:t>1.</w:t>
      </w:r>
      <w:r w:rsidRPr="00A2059A">
        <w:rPr>
          <w:rFonts w:ascii="Verdana" w:eastAsia="Times New Roman" w:hAnsi="Verdana" w:cs="Times New Roman"/>
          <w:color w:val="3D4437"/>
          <w:kern w:val="0"/>
          <w:sz w:val="26"/>
          <w:szCs w:val="26"/>
          <w:lang w:eastAsia="ru-RU"/>
        </w:rPr>
        <w:t>Сведения о земельном участке:</w:t>
      </w:r>
    </w:p>
    <w:p w:rsidR="00A2059A" w:rsidRPr="00A2059A" w:rsidRDefault="00A2059A" w:rsidP="00A2059A">
      <w:pPr>
        <w:numPr>
          <w:ilvl w:val="1"/>
          <w:numId w:val="4"/>
        </w:numPr>
        <w:shd w:val="clear" w:color="auto" w:fill="F8FAFB"/>
        <w:spacing w:before="45" w:after="0" w:line="341" w:lineRule="atLeast"/>
        <w:ind w:left="330"/>
        <w:rPr>
          <w:rFonts w:ascii="Verdana" w:eastAsia="Times New Roman" w:hAnsi="Verdana" w:cs="Times New Roman"/>
          <w:color w:val="3D4437"/>
          <w:kern w:val="0"/>
          <w:sz w:val="20"/>
          <w:szCs w:val="20"/>
          <w:lang w:eastAsia="ru-RU"/>
        </w:rPr>
      </w:pPr>
      <w:r w:rsidRPr="00A2059A">
        <w:rPr>
          <w:rFonts w:ascii="Verdana" w:eastAsia="Times New Roman" w:hAnsi="Verdana" w:cs="Times New Roman"/>
          <w:color w:val="3D4437"/>
          <w:kern w:val="0"/>
          <w:sz w:val="20"/>
          <w:szCs w:val="20"/>
          <w:lang w:eastAsia="ru-RU"/>
        </w:rPr>
        <w:t>1.</w:t>
      </w:r>
      <w:r w:rsidRPr="00A2059A">
        <w:rPr>
          <w:rFonts w:ascii="Verdana" w:eastAsia="Times New Roman" w:hAnsi="Verdana" w:cs="Times New Roman"/>
          <w:color w:val="3D4437"/>
          <w:kern w:val="0"/>
          <w:sz w:val="26"/>
          <w:szCs w:val="26"/>
          <w:lang w:eastAsia="ru-RU"/>
        </w:rPr>
        <w:t>Земельный участок имеет следующие адресные ориентиры:</w:t>
      </w:r>
    </w:p>
    <w:p w:rsidR="00A2059A" w:rsidRPr="00A2059A" w:rsidRDefault="00A2059A" w:rsidP="00A2059A">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6"/>
          <w:szCs w:val="26"/>
          <w:lang w:eastAsia="ru-RU"/>
        </w:rPr>
        <w:t>_______________________________________________________________________.</w:t>
      </w:r>
    </w:p>
    <w:p w:rsidR="00A2059A" w:rsidRPr="00A2059A" w:rsidRDefault="00A2059A" w:rsidP="00A2059A">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6"/>
          <w:szCs w:val="26"/>
          <w:lang w:eastAsia="ru-RU"/>
        </w:rPr>
        <w:t>            1.2. Площадь земельного участка: _____________________ кв.м.</w:t>
      </w:r>
    </w:p>
    <w:p w:rsidR="00A2059A" w:rsidRPr="00A2059A" w:rsidRDefault="00A2059A" w:rsidP="00A2059A">
      <w:pPr>
        <w:shd w:val="clear" w:color="auto" w:fill="F8FAFB"/>
        <w:spacing w:before="195" w:after="195" w:line="224" w:lineRule="atLeast"/>
        <w:ind w:firstLine="708"/>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1.3. Цель использования земельного участка ___________________________</w:t>
      </w:r>
    </w:p>
    <w:p w:rsidR="00A2059A" w:rsidRPr="00A2059A" w:rsidRDefault="00A2059A" w:rsidP="00A2059A">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6"/>
          <w:szCs w:val="26"/>
          <w:lang w:eastAsia="ru-RU"/>
        </w:rPr>
        <w:t>_______________________________________________________________________.</w:t>
      </w:r>
    </w:p>
    <w:p w:rsidR="00A2059A" w:rsidRPr="00A2059A" w:rsidRDefault="00A2059A" w:rsidP="00A2059A">
      <w:pPr>
        <w:numPr>
          <w:ilvl w:val="0"/>
          <w:numId w:val="5"/>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A2059A">
        <w:rPr>
          <w:rFonts w:ascii="Verdana" w:eastAsia="Times New Roman" w:hAnsi="Verdana" w:cs="Times New Roman"/>
          <w:b/>
          <w:bCs/>
          <w:color w:val="3D4437"/>
          <w:kern w:val="0"/>
          <w:sz w:val="20"/>
          <w:lang w:eastAsia="ru-RU"/>
        </w:rPr>
        <w:t>2.</w:t>
      </w:r>
      <w:r w:rsidRPr="00A2059A">
        <w:rPr>
          <w:rFonts w:ascii="Verdana" w:eastAsia="Times New Roman" w:hAnsi="Verdana" w:cs="Times New Roman"/>
          <w:color w:val="3D4437"/>
          <w:kern w:val="0"/>
          <w:sz w:val="26"/>
          <w:szCs w:val="26"/>
          <w:lang w:eastAsia="ru-RU"/>
        </w:rPr>
        <w:t>Основание предоставления земельного участка без проведения торгов _______________________________________________________________________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A2059A">
        <w:rPr>
          <w:rFonts w:ascii="Verdana" w:eastAsia="Times New Roman" w:hAnsi="Verdana" w:cs="Times New Roman"/>
          <w:color w:val="292D24"/>
          <w:kern w:val="0"/>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2059A" w:rsidRPr="00A2059A" w:rsidRDefault="00A2059A" w:rsidP="00A2059A">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6"/>
          <w:szCs w:val="26"/>
          <w:lang w:eastAsia="ru-RU"/>
        </w:rPr>
        <w:t>_______________________________________________________________________.</w:t>
      </w:r>
    </w:p>
    <w:p w:rsidR="00A2059A" w:rsidRPr="00A2059A" w:rsidRDefault="00A2059A" w:rsidP="00A2059A">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16"/>
          <w:szCs w:val="16"/>
          <w:lang w:eastAsia="ru-RU"/>
        </w:rPr>
        <w:t>статьей 39.5, пунктом 2 статьи 39.6,</w:t>
      </w:r>
      <w:r w:rsidRPr="00A2059A">
        <w:rPr>
          <w:rFonts w:ascii="Verdana" w:eastAsia="Times New Roman" w:hAnsi="Verdana" w:cs="Times New Roman"/>
          <w:color w:val="292D24"/>
          <w:kern w:val="0"/>
          <w:sz w:val="18"/>
          <w:szCs w:val="18"/>
          <w:lang w:eastAsia="ru-RU"/>
        </w:rPr>
        <w:t> пунктом 2 статьи 39.9, </w:t>
      </w:r>
      <w:r w:rsidRPr="00A2059A">
        <w:rPr>
          <w:rFonts w:ascii="Verdana" w:eastAsia="Times New Roman" w:hAnsi="Verdana" w:cs="Times New Roman"/>
          <w:color w:val="292D24"/>
          <w:kern w:val="0"/>
          <w:sz w:val="16"/>
          <w:szCs w:val="16"/>
          <w:lang w:eastAsia="ru-RU"/>
        </w:rPr>
        <w:t>пунктом 2 статьи 39.10 Земельного кодекса Российской Федерации)</w:t>
      </w:r>
    </w:p>
    <w:p w:rsidR="00A2059A" w:rsidRPr="00A2059A" w:rsidRDefault="00A2059A" w:rsidP="00A2059A">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A2059A">
        <w:rPr>
          <w:rFonts w:ascii="Verdana" w:eastAsia="Times New Roman" w:hAnsi="Verdana" w:cs="Times New Roman"/>
          <w:b/>
          <w:bCs/>
          <w:color w:val="000000"/>
          <w:kern w:val="0"/>
          <w:sz w:val="26"/>
          <w:szCs w:val="26"/>
          <w:lang w:eastAsia="ru-RU"/>
        </w:rPr>
        <w:t>3. </w:t>
      </w:r>
      <w:r w:rsidRPr="00A2059A">
        <w:rPr>
          <w:rFonts w:ascii="Verdana" w:eastAsia="Times New Roman" w:hAnsi="Verdana" w:cs="Times New Roman"/>
          <w:color w:val="000000"/>
          <w:kern w:val="0"/>
          <w:sz w:val="26"/>
          <w:szCs w:val="26"/>
          <w:lang w:eastAsia="ru-RU"/>
        </w:rPr>
        <w:t>Вид права, на котором приобретается земельный участок</w:t>
      </w:r>
      <w:proofErr w:type="gramStart"/>
      <w:r w:rsidRPr="00A2059A">
        <w:rPr>
          <w:rFonts w:ascii="Verdana" w:eastAsia="Times New Roman" w:hAnsi="Verdana" w:cs="Times New Roman"/>
          <w:color w:val="000000"/>
          <w:kern w:val="0"/>
          <w:sz w:val="26"/>
          <w:szCs w:val="26"/>
          <w:lang w:eastAsia="ru-RU"/>
        </w:rPr>
        <w:t xml:space="preserve"> ______________</w:t>
      </w:r>
      <w:proofErr w:type="gramEnd"/>
    </w:p>
    <w:p w:rsidR="00A2059A" w:rsidRPr="00A2059A" w:rsidRDefault="00A2059A" w:rsidP="00A2059A">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_______________________________________________________________________.</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b/>
          <w:bCs/>
          <w:color w:val="000000"/>
          <w:kern w:val="0"/>
          <w:sz w:val="26"/>
          <w:szCs w:val="26"/>
          <w:lang w:eastAsia="ru-RU"/>
        </w:rPr>
        <w:t>4</w:t>
      </w:r>
      <w:r w:rsidRPr="00A2059A">
        <w:rPr>
          <w:rFonts w:ascii="Verdana" w:eastAsia="Times New Roman" w:hAnsi="Verdana" w:cs="Times New Roman"/>
          <w:color w:val="000000"/>
          <w:kern w:val="0"/>
          <w:sz w:val="26"/>
          <w:szCs w:val="26"/>
          <w:lang w:eastAsia="ru-RU"/>
        </w:rPr>
        <w:t>. Реквизиты решения об утверждении проекта межевания территории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B16ACD">
        <w:rPr>
          <w:rFonts w:ascii="Arial" w:eastAsia="Times New Roman" w:hAnsi="Arial" w:cs="Arial"/>
          <w:b/>
          <w:bCs/>
          <w:color w:val="000000"/>
          <w:kern w:val="0"/>
          <w:sz w:val="24"/>
          <w:szCs w:val="24"/>
          <w:lang w:eastAsia="ru-RU"/>
        </w:rPr>
        <w:t>5.</w:t>
      </w:r>
      <w:r w:rsidRPr="00B16ACD">
        <w:rPr>
          <w:rFonts w:ascii="Arial" w:eastAsia="Times New Roman" w:hAnsi="Arial" w:cs="Arial"/>
          <w:color w:val="000000"/>
          <w:kern w:val="0"/>
          <w:sz w:val="24"/>
          <w:szCs w:val="24"/>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r w:rsidRPr="00A2059A">
        <w:rPr>
          <w:rFonts w:ascii="Verdana" w:eastAsia="Times New Roman" w:hAnsi="Verdana" w:cs="Times New Roman"/>
          <w:color w:val="000000"/>
          <w:kern w:val="0"/>
          <w:sz w:val="26"/>
          <w:szCs w:val="26"/>
          <w:lang w:eastAsia="ru-RU"/>
        </w:rPr>
        <w:t xml:space="preserve"> _______________________________________________________________________.</w:t>
      </w:r>
    </w:p>
    <w:p w:rsidR="00A2059A" w:rsidRPr="00A2059A" w:rsidRDefault="00A2059A" w:rsidP="00A2059A">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2059A" w:rsidRPr="00B16ACD" w:rsidRDefault="00A2059A" w:rsidP="00A2059A">
      <w:pPr>
        <w:shd w:val="clear" w:color="auto" w:fill="F8FAFB"/>
        <w:spacing w:before="195" w:after="195" w:line="224" w:lineRule="atLeast"/>
        <w:ind w:firstLine="851"/>
        <w:jc w:val="both"/>
        <w:rPr>
          <w:rFonts w:ascii="Arial" w:eastAsia="Times New Roman" w:hAnsi="Arial" w:cs="Arial"/>
          <w:color w:val="292D24"/>
          <w:kern w:val="0"/>
          <w:sz w:val="24"/>
          <w:szCs w:val="24"/>
          <w:lang w:eastAsia="ru-RU"/>
        </w:rPr>
      </w:pPr>
      <w:proofErr w:type="gramStart"/>
      <w:r w:rsidRPr="00B16ACD">
        <w:rPr>
          <w:rFonts w:ascii="Arial" w:eastAsia="Times New Roman" w:hAnsi="Arial" w:cs="Arial"/>
          <w:color w:val="292D24"/>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2059A" w:rsidRPr="00B16ACD" w:rsidRDefault="00A2059A" w:rsidP="00A2059A">
      <w:pPr>
        <w:shd w:val="clear" w:color="auto" w:fill="F8FAFB"/>
        <w:spacing w:before="195" w:after="195" w:line="224" w:lineRule="atLeast"/>
        <w:ind w:firstLine="851"/>
        <w:jc w:val="both"/>
        <w:rPr>
          <w:rFonts w:ascii="Arial" w:eastAsia="Times New Roman" w:hAnsi="Arial" w:cs="Arial"/>
          <w:color w:val="292D24"/>
          <w:kern w:val="0"/>
          <w:sz w:val="24"/>
          <w:szCs w:val="24"/>
          <w:lang w:eastAsia="ru-RU"/>
        </w:rPr>
      </w:pPr>
      <w:r w:rsidRPr="00B16ACD">
        <w:rPr>
          <w:rFonts w:ascii="Arial" w:eastAsia="Times New Roman" w:hAnsi="Arial" w:cs="Arial"/>
          <w:color w:val="292D24"/>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8"/>
          <w:szCs w:val="28"/>
          <w:lang w:eastAsia="ru-RU"/>
        </w:rPr>
        <w:t>_________                                                                           _____________</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0"/>
          <w:szCs w:val="20"/>
          <w:lang w:eastAsia="ru-RU"/>
        </w:rPr>
        <w:t>(дата)     </w:t>
      </w:r>
      <w:r w:rsidRPr="00A2059A">
        <w:rPr>
          <w:rFonts w:ascii="Verdana" w:eastAsia="Times New Roman" w:hAnsi="Verdana" w:cs="Times New Roman"/>
          <w:color w:val="000000"/>
          <w:kern w:val="0"/>
          <w:sz w:val="28"/>
          <w:szCs w:val="28"/>
          <w:lang w:eastAsia="ru-RU"/>
        </w:rPr>
        <w:t>                                                                                           </w:t>
      </w:r>
      <w:r w:rsidRPr="00A2059A">
        <w:rPr>
          <w:rFonts w:ascii="Verdana" w:eastAsia="Times New Roman" w:hAnsi="Verdana" w:cs="Times New Roman"/>
          <w:color w:val="000000"/>
          <w:kern w:val="0"/>
          <w:sz w:val="20"/>
          <w:szCs w:val="20"/>
          <w:lang w:eastAsia="ru-RU"/>
        </w:rPr>
        <w:t>(подпись)</w:t>
      </w:r>
    </w:p>
    <w:p w:rsidR="00B16ACD" w:rsidRDefault="00A2059A"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r w:rsidRPr="00A2059A">
        <w:rPr>
          <w:rFonts w:ascii="Verdana" w:eastAsia="Times New Roman" w:hAnsi="Verdana" w:cs="Times New Roman"/>
          <w:i/>
          <w:iCs/>
          <w:color w:val="FF0000"/>
          <w:kern w:val="0"/>
          <w:lang w:eastAsia="ru-RU"/>
        </w:rPr>
        <w:t>                                                                     </w:t>
      </w: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B16ACD" w:rsidRDefault="00B16ACD" w:rsidP="00A2059A">
      <w:pPr>
        <w:shd w:val="clear" w:color="auto" w:fill="F8FAFB"/>
        <w:spacing w:before="195" w:after="195" w:line="224" w:lineRule="atLeast"/>
        <w:jc w:val="center"/>
        <w:rPr>
          <w:rFonts w:ascii="Verdana" w:eastAsia="Times New Roman" w:hAnsi="Verdana" w:cs="Times New Roman"/>
          <w:i/>
          <w:iCs/>
          <w:color w:val="FF0000"/>
          <w:kern w:val="0"/>
          <w:lang w:eastAsia="ru-RU"/>
        </w:rPr>
      </w:pPr>
    </w:p>
    <w:p w:rsidR="00A2059A" w:rsidRPr="00A2059A" w:rsidRDefault="00A2059A" w:rsidP="00B16ACD">
      <w:pPr>
        <w:shd w:val="clear" w:color="auto" w:fill="F8FAFB"/>
        <w:spacing w:before="195" w:after="195" w:line="224" w:lineRule="atLeast"/>
        <w:jc w:val="right"/>
        <w:rPr>
          <w:rFonts w:ascii="Verdana" w:eastAsia="Times New Roman" w:hAnsi="Verdana" w:cs="Times New Roman"/>
          <w:color w:val="292D24"/>
          <w:kern w:val="0"/>
          <w:sz w:val="20"/>
          <w:szCs w:val="20"/>
          <w:lang w:eastAsia="ru-RU"/>
        </w:rPr>
      </w:pPr>
      <w:r w:rsidRPr="00A2059A">
        <w:rPr>
          <w:rFonts w:ascii="Verdana" w:eastAsia="Times New Roman" w:hAnsi="Verdana" w:cs="Times New Roman"/>
          <w:i/>
          <w:iCs/>
          <w:color w:val="292D24"/>
          <w:kern w:val="0"/>
          <w:lang w:eastAsia="ru-RU"/>
        </w:rPr>
        <w:t>Образец заявления (для физических лиц)</w:t>
      </w:r>
    </w:p>
    <w:p w:rsidR="00A2059A" w:rsidRPr="00A2059A" w:rsidRDefault="00A2059A" w:rsidP="00B16ACD">
      <w:pPr>
        <w:shd w:val="clear" w:color="auto" w:fill="F8FAFB"/>
        <w:spacing w:before="195" w:after="195" w:line="240" w:lineRule="auto"/>
        <w:ind w:left="135"/>
        <w:jc w:val="right"/>
        <w:rPr>
          <w:rFonts w:ascii="Verdana" w:eastAsia="Times New Roman" w:hAnsi="Verdana" w:cs="Times New Roman"/>
          <w:color w:val="292D24"/>
          <w:kern w:val="0"/>
          <w:sz w:val="20"/>
          <w:szCs w:val="20"/>
          <w:lang w:eastAsia="ru-RU"/>
        </w:rPr>
      </w:pPr>
      <w:r w:rsidRPr="00A2059A">
        <w:rPr>
          <w:rFonts w:ascii="Arial" w:eastAsia="Times New Roman" w:hAnsi="Arial" w:cs="Arial"/>
          <w:color w:val="000000"/>
          <w:kern w:val="0"/>
          <w:sz w:val="20"/>
          <w:szCs w:val="20"/>
          <w:lang w:eastAsia="ru-RU"/>
        </w:rPr>
        <w:t>Главе </w:t>
      </w:r>
      <w:proofErr w:type="spellStart"/>
      <w:r w:rsidRPr="00A2059A">
        <w:rPr>
          <w:rFonts w:ascii="Arial" w:eastAsia="Times New Roman" w:hAnsi="Arial" w:cs="Arial"/>
          <w:color w:val="292D24"/>
          <w:kern w:val="0"/>
          <w:sz w:val="20"/>
          <w:szCs w:val="20"/>
          <w:lang w:eastAsia="ru-RU"/>
        </w:rPr>
        <w:t>Щеголянского</w:t>
      </w:r>
      <w:proofErr w:type="spellEnd"/>
      <w:r w:rsidRPr="00A2059A">
        <w:rPr>
          <w:rFonts w:ascii="Arial" w:eastAsia="Times New Roman" w:hAnsi="Arial" w:cs="Arial"/>
          <w:color w:val="292D24"/>
          <w:kern w:val="0"/>
          <w:sz w:val="20"/>
          <w:szCs w:val="20"/>
          <w:lang w:eastAsia="ru-RU"/>
        </w:rPr>
        <w:t xml:space="preserve"> сельсовета Беловского района </w:t>
      </w:r>
      <w:r w:rsidRPr="00A2059A">
        <w:rPr>
          <w:rFonts w:ascii="Arial" w:eastAsia="Times New Roman" w:hAnsi="Arial" w:cs="Arial"/>
          <w:color w:val="000000"/>
          <w:kern w:val="0"/>
          <w:sz w:val="20"/>
          <w:szCs w:val="20"/>
          <w:lang w:eastAsia="ru-RU"/>
        </w:rPr>
        <w:t>Курской области</w:t>
      </w:r>
    </w:p>
    <w:p w:rsidR="00A2059A" w:rsidRPr="00B16ACD"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B16ACD">
        <w:rPr>
          <w:rFonts w:ascii="Arial" w:eastAsia="Times New Roman" w:hAnsi="Arial" w:cs="Arial"/>
          <w:b/>
          <w:bCs/>
          <w:color w:val="000000"/>
          <w:kern w:val="0"/>
          <w:sz w:val="26"/>
          <w:szCs w:val="26"/>
          <w:lang w:eastAsia="ru-RU"/>
        </w:rPr>
        <w:t>ЗАЯВЛЕНИЕ</w:t>
      </w:r>
    </w:p>
    <w:p w:rsidR="00A2059A" w:rsidRPr="00B16ACD" w:rsidRDefault="00A2059A" w:rsidP="00A2059A">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B16ACD">
        <w:rPr>
          <w:rFonts w:ascii="Arial" w:eastAsia="Times New Roman" w:hAnsi="Arial" w:cs="Arial"/>
          <w:b/>
          <w:bCs/>
          <w:color w:val="000000"/>
          <w:kern w:val="0"/>
          <w:sz w:val="26"/>
          <w:szCs w:val="26"/>
          <w:lang w:eastAsia="ru-RU"/>
        </w:rPr>
        <w:t>о предварительном согласовании предоставления земельного участка, находящегося в муниципальной собственности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От ____________________________________________________________________</w:t>
      </w:r>
      <w:r w:rsidR="00B16ACD">
        <w:rPr>
          <w:rFonts w:ascii="Verdana" w:eastAsia="Times New Roman" w:hAnsi="Verdana" w:cs="Times New Roman"/>
          <w:color w:val="000000"/>
          <w:kern w:val="0"/>
          <w:sz w:val="26"/>
          <w:szCs w:val="26"/>
          <w:lang w:eastAsia="ru-RU"/>
        </w:rPr>
        <w:t>____________________________________________</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(полностью ФИО заявителя)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_______________________________________________________________________</w:t>
      </w:r>
      <w:r w:rsidR="00B16ACD">
        <w:rPr>
          <w:rFonts w:ascii="Verdana" w:eastAsia="Times New Roman" w:hAnsi="Verdana" w:cs="Times New Roman"/>
          <w:color w:val="000000"/>
          <w:kern w:val="0"/>
          <w:sz w:val="26"/>
          <w:szCs w:val="26"/>
          <w:lang w:eastAsia="ru-RU"/>
        </w:rPr>
        <w:t>_________________________________________</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(полностью адрес постоянного проживания)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имеющег</w:t>
      </w:r>
      <w:proofErr w:type="gramStart"/>
      <w:r w:rsidRPr="00A2059A">
        <w:rPr>
          <w:rFonts w:ascii="Verdana" w:eastAsia="Times New Roman" w:hAnsi="Verdana" w:cs="Times New Roman"/>
          <w:color w:val="000000"/>
          <w:kern w:val="0"/>
          <w:sz w:val="26"/>
          <w:szCs w:val="26"/>
          <w:lang w:eastAsia="ru-RU"/>
        </w:rPr>
        <w:t>о(</w:t>
      </w:r>
      <w:proofErr w:type="gramEnd"/>
      <w:r w:rsidRPr="00A2059A">
        <w:rPr>
          <w:rFonts w:ascii="Verdana" w:eastAsia="Times New Roman" w:hAnsi="Verdana" w:cs="Times New Roman"/>
          <w:color w:val="000000"/>
          <w:kern w:val="0"/>
          <w:sz w:val="26"/>
          <w:szCs w:val="26"/>
          <w:lang w:eastAsia="ru-RU"/>
        </w:rPr>
        <w:t>ей) паспорт серия ______ № ________, 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                                                                                                                               (вид иного документа, удостоверяющего личность)</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 xml:space="preserve">выдан «__» _______ ____ </w:t>
      </w:r>
      <w:proofErr w:type="gramStart"/>
      <w:r w:rsidRPr="00A2059A">
        <w:rPr>
          <w:rFonts w:ascii="Verdana" w:eastAsia="Times New Roman" w:hAnsi="Verdana" w:cs="Times New Roman"/>
          <w:color w:val="000000"/>
          <w:kern w:val="0"/>
          <w:sz w:val="26"/>
          <w:szCs w:val="26"/>
          <w:lang w:eastAsia="ru-RU"/>
        </w:rPr>
        <w:t>г</w:t>
      </w:r>
      <w:proofErr w:type="gramEnd"/>
      <w:r w:rsidRPr="00A2059A">
        <w:rPr>
          <w:rFonts w:ascii="Verdana" w:eastAsia="Times New Roman" w:hAnsi="Verdana" w:cs="Times New Roman"/>
          <w:color w:val="000000"/>
          <w:kern w:val="0"/>
          <w:sz w:val="26"/>
          <w:szCs w:val="26"/>
          <w:lang w:eastAsia="ru-RU"/>
        </w:rPr>
        <w:t>. _______________________________________________,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0"/>
          <w:szCs w:val="20"/>
          <w:lang w:eastAsia="ru-RU"/>
        </w:rPr>
        <w:t>ОГРНИП</w:t>
      </w:r>
      <w:r w:rsidRPr="00A2059A">
        <w:rPr>
          <w:rFonts w:ascii="Verdana" w:eastAsia="Times New Roman" w:hAnsi="Verdana" w:cs="Times New Roman"/>
          <w:color w:val="000000"/>
          <w:kern w:val="0"/>
          <w:sz w:val="26"/>
          <w:szCs w:val="26"/>
          <w:lang w:eastAsia="ru-RU"/>
        </w:rPr>
        <w:t> _______________________________________________________________</w:t>
      </w:r>
      <w:r w:rsidR="00B16ACD">
        <w:rPr>
          <w:rFonts w:ascii="Verdana" w:eastAsia="Times New Roman" w:hAnsi="Verdana" w:cs="Times New Roman"/>
          <w:color w:val="000000"/>
          <w:kern w:val="0"/>
          <w:sz w:val="26"/>
          <w:szCs w:val="26"/>
          <w:lang w:eastAsia="ru-RU"/>
        </w:rPr>
        <w:t>___________________________________________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                   </w:t>
      </w:r>
      <w:r w:rsidR="00B16ACD">
        <w:rPr>
          <w:rFonts w:ascii="Verdana" w:eastAsia="Times New Roman" w:hAnsi="Verdana" w:cs="Times New Roman"/>
          <w:color w:val="000000"/>
          <w:kern w:val="0"/>
          <w:sz w:val="26"/>
          <w:szCs w:val="26"/>
          <w:lang w:eastAsia="ru-RU"/>
        </w:rPr>
        <w:t>                               </w:t>
      </w:r>
      <w:r w:rsidRPr="00A2059A">
        <w:rPr>
          <w:rFonts w:ascii="Verdana" w:eastAsia="Times New Roman" w:hAnsi="Verdana" w:cs="Times New Roman"/>
          <w:color w:val="000000"/>
          <w:kern w:val="0"/>
          <w:sz w:val="26"/>
          <w:szCs w:val="26"/>
          <w:lang w:eastAsia="ru-RU"/>
        </w:rPr>
        <w:t> </w:t>
      </w:r>
      <w:r w:rsidRPr="00A2059A">
        <w:rPr>
          <w:rFonts w:ascii="Verdana" w:eastAsia="Times New Roman" w:hAnsi="Verdana" w:cs="Times New Roman"/>
          <w:color w:val="000000"/>
          <w:kern w:val="0"/>
          <w:sz w:val="16"/>
          <w:szCs w:val="16"/>
          <w:lang w:eastAsia="ru-RU"/>
        </w:rPr>
        <w:t xml:space="preserve">(когда и кем </w:t>
      </w:r>
      <w:proofErr w:type="gramStart"/>
      <w:r w:rsidRPr="00A2059A">
        <w:rPr>
          <w:rFonts w:ascii="Verdana" w:eastAsia="Times New Roman" w:hAnsi="Verdana" w:cs="Times New Roman"/>
          <w:color w:val="000000"/>
          <w:kern w:val="0"/>
          <w:sz w:val="16"/>
          <w:szCs w:val="16"/>
          <w:lang w:eastAsia="ru-RU"/>
        </w:rPr>
        <w:t>выдан</w:t>
      </w:r>
      <w:proofErr w:type="gramEnd"/>
      <w:r w:rsidRPr="00A2059A">
        <w:rPr>
          <w:rFonts w:ascii="Verdana" w:eastAsia="Times New Roman" w:hAnsi="Verdana" w:cs="Times New Roman"/>
          <w:color w:val="000000"/>
          <w:kern w:val="0"/>
          <w:sz w:val="16"/>
          <w:szCs w:val="16"/>
          <w:lang w:eastAsia="ru-RU"/>
        </w:rPr>
        <w:t>)</w:t>
      </w:r>
    </w:p>
    <w:p w:rsidR="00A2059A" w:rsidRPr="00B16ACD" w:rsidRDefault="00A2059A" w:rsidP="00A2059A">
      <w:pPr>
        <w:shd w:val="clear" w:color="auto" w:fill="F8FAFB"/>
        <w:spacing w:before="195" w:after="195" w:line="240" w:lineRule="auto"/>
        <w:jc w:val="both"/>
        <w:rPr>
          <w:rFonts w:ascii="Arial" w:eastAsia="Times New Roman" w:hAnsi="Arial" w:cs="Arial"/>
          <w:color w:val="292D24"/>
          <w:kern w:val="0"/>
          <w:sz w:val="24"/>
          <w:szCs w:val="24"/>
          <w:lang w:eastAsia="ru-RU"/>
        </w:rPr>
      </w:pPr>
      <w:r w:rsidRPr="00B16ACD">
        <w:rPr>
          <w:rFonts w:ascii="Arial" w:eastAsia="Times New Roman" w:hAnsi="Arial" w:cs="Arial"/>
          <w:color w:val="000000"/>
          <w:kern w:val="0"/>
          <w:sz w:val="24"/>
          <w:szCs w:val="24"/>
          <w:lang w:eastAsia="ru-RU"/>
        </w:rPr>
        <w:t>в лице ____________________________________, действовавшег</w:t>
      </w:r>
      <w:proofErr w:type="gramStart"/>
      <w:r w:rsidRPr="00B16ACD">
        <w:rPr>
          <w:rFonts w:ascii="Arial" w:eastAsia="Times New Roman" w:hAnsi="Arial" w:cs="Arial"/>
          <w:color w:val="000000"/>
          <w:kern w:val="0"/>
          <w:sz w:val="24"/>
          <w:szCs w:val="24"/>
          <w:lang w:eastAsia="ru-RU"/>
        </w:rPr>
        <w:t>о(</w:t>
      </w:r>
      <w:proofErr w:type="gramEnd"/>
      <w:r w:rsidRPr="00B16ACD">
        <w:rPr>
          <w:rFonts w:ascii="Arial" w:eastAsia="Times New Roman" w:hAnsi="Arial" w:cs="Arial"/>
          <w:color w:val="000000"/>
          <w:kern w:val="0"/>
          <w:sz w:val="24"/>
          <w:szCs w:val="24"/>
          <w:lang w:eastAsia="ru-RU"/>
        </w:rPr>
        <w:t>ей) на основании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                               (полностью ФИО представителя заявителя)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                               (наименование и реквизиты документа, подтверждающего полномочия представителя заявителя)</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16ACD">
        <w:rPr>
          <w:rFonts w:ascii="Arial" w:eastAsia="Times New Roman" w:hAnsi="Arial" w:cs="Arial"/>
          <w:color w:val="000000"/>
          <w:kern w:val="0"/>
          <w:sz w:val="24"/>
          <w:szCs w:val="24"/>
          <w:lang w:eastAsia="ru-RU"/>
        </w:rPr>
        <w:t>Информация для связи с заявителем:</w:t>
      </w:r>
      <w:r w:rsidRPr="00A2059A">
        <w:rPr>
          <w:rFonts w:ascii="Verdana" w:eastAsia="Times New Roman" w:hAnsi="Verdana" w:cs="Times New Roman"/>
          <w:color w:val="000000"/>
          <w:kern w:val="0"/>
          <w:sz w:val="26"/>
          <w:szCs w:val="26"/>
          <w:lang w:eastAsia="ru-RU"/>
        </w:rPr>
        <w:t xml:space="preserve"> 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                                                                                                                                        (почтовый адрес)</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 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                             (контактные телефоны)                                                              (</w:t>
      </w:r>
      <w:r w:rsidRPr="00A2059A">
        <w:rPr>
          <w:rFonts w:ascii="Verdana" w:eastAsia="Times New Roman" w:hAnsi="Verdana" w:cs="Times New Roman"/>
          <w:color w:val="000000"/>
          <w:kern w:val="0"/>
          <w:sz w:val="16"/>
          <w:szCs w:val="16"/>
          <w:u w:val="single"/>
          <w:lang w:eastAsia="ru-RU"/>
        </w:rPr>
        <w:t>при наличии</w:t>
      </w:r>
      <w:r w:rsidRPr="00A2059A">
        <w:rPr>
          <w:rFonts w:ascii="Verdana" w:eastAsia="Times New Roman" w:hAnsi="Verdana" w:cs="Times New Roman"/>
          <w:color w:val="000000"/>
          <w:kern w:val="0"/>
          <w:sz w:val="16"/>
          <w:szCs w:val="16"/>
          <w:lang w:eastAsia="ru-RU"/>
        </w:rPr>
        <w:t> адрес электронной почты)</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B16ACD">
        <w:rPr>
          <w:rFonts w:ascii="Arial" w:eastAsia="Times New Roman" w:hAnsi="Arial" w:cs="Arial"/>
          <w:color w:val="000000"/>
          <w:kern w:val="0"/>
          <w:sz w:val="24"/>
          <w:szCs w:val="24"/>
          <w:lang w:eastAsia="ru-RU"/>
        </w:rPr>
        <w:t>Прошу предварительно согласовать предоставление земельного участка с кадастровым (условным) номером</w:t>
      </w:r>
      <w:r w:rsidRPr="00A2059A">
        <w:rPr>
          <w:rFonts w:ascii="Verdana" w:eastAsia="Times New Roman" w:hAnsi="Verdana" w:cs="Times New Roman"/>
          <w:color w:val="000000"/>
          <w:kern w:val="0"/>
          <w:sz w:val="28"/>
          <w:szCs w:val="28"/>
          <w:lang w:eastAsia="ru-RU"/>
        </w:rPr>
        <w:t xml:space="preserve"> ___________________________________.</w:t>
      </w:r>
    </w:p>
    <w:p w:rsidR="00A2059A" w:rsidRPr="00A2059A" w:rsidRDefault="00A2059A" w:rsidP="00A2059A">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A2059A" w:rsidRPr="00B16ACD" w:rsidRDefault="00A2059A" w:rsidP="00A2059A">
      <w:pPr>
        <w:numPr>
          <w:ilvl w:val="0"/>
          <w:numId w:val="6"/>
        </w:numPr>
        <w:shd w:val="clear" w:color="auto" w:fill="F8FAFB"/>
        <w:spacing w:before="45" w:after="0" w:line="341" w:lineRule="atLeast"/>
        <w:ind w:left="165"/>
        <w:rPr>
          <w:rFonts w:ascii="Arial" w:eastAsia="Times New Roman" w:hAnsi="Arial" w:cs="Arial"/>
          <w:color w:val="3D4437"/>
          <w:kern w:val="0"/>
          <w:sz w:val="24"/>
          <w:szCs w:val="24"/>
          <w:lang w:eastAsia="ru-RU"/>
        </w:rPr>
      </w:pPr>
      <w:r w:rsidRPr="00B16ACD">
        <w:rPr>
          <w:rFonts w:ascii="Arial" w:eastAsia="Times New Roman" w:hAnsi="Arial" w:cs="Arial"/>
          <w:b/>
          <w:bCs/>
          <w:color w:val="3D4437"/>
          <w:kern w:val="0"/>
          <w:sz w:val="24"/>
          <w:szCs w:val="24"/>
          <w:lang w:eastAsia="ru-RU"/>
        </w:rPr>
        <w:t>1.</w:t>
      </w:r>
      <w:r w:rsidRPr="00B16ACD">
        <w:rPr>
          <w:rFonts w:ascii="Arial" w:eastAsia="Times New Roman" w:hAnsi="Arial" w:cs="Arial"/>
          <w:color w:val="3D4437"/>
          <w:kern w:val="0"/>
          <w:sz w:val="24"/>
          <w:szCs w:val="24"/>
          <w:lang w:eastAsia="ru-RU"/>
        </w:rPr>
        <w:t>Сведения о земельном участке:</w:t>
      </w:r>
    </w:p>
    <w:p w:rsidR="00A2059A" w:rsidRPr="00B16ACD" w:rsidRDefault="00A2059A" w:rsidP="00A2059A">
      <w:pPr>
        <w:numPr>
          <w:ilvl w:val="1"/>
          <w:numId w:val="6"/>
        </w:numPr>
        <w:shd w:val="clear" w:color="auto" w:fill="F8FAFB"/>
        <w:spacing w:before="45" w:after="0" w:line="341" w:lineRule="atLeast"/>
        <w:ind w:left="330"/>
        <w:rPr>
          <w:rFonts w:ascii="Arial" w:eastAsia="Times New Roman" w:hAnsi="Arial" w:cs="Arial"/>
          <w:color w:val="3D4437"/>
          <w:kern w:val="0"/>
          <w:sz w:val="24"/>
          <w:szCs w:val="24"/>
          <w:lang w:eastAsia="ru-RU"/>
        </w:rPr>
      </w:pPr>
      <w:r w:rsidRPr="00B16ACD">
        <w:rPr>
          <w:rFonts w:ascii="Arial" w:eastAsia="Times New Roman" w:hAnsi="Arial" w:cs="Arial"/>
          <w:color w:val="3D4437"/>
          <w:kern w:val="0"/>
          <w:sz w:val="24"/>
          <w:szCs w:val="24"/>
          <w:lang w:eastAsia="ru-RU"/>
        </w:rPr>
        <w:t>1.Земельный участок имеет следующие адресные ориентиры:</w:t>
      </w:r>
    </w:p>
    <w:p w:rsidR="00A2059A" w:rsidRPr="00A2059A" w:rsidRDefault="00A2059A" w:rsidP="00A2059A">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6"/>
          <w:szCs w:val="26"/>
          <w:lang w:eastAsia="ru-RU"/>
        </w:rPr>
        <w:t>_______________________________________________________________________.</w:t>
      </w:r>
    </w:p>
    <w:p w:rsidR="00A2059A" w:rsidRPr="00A2059A" w:rsidRDefault="00A2059A" w:rsidP="00A2059A">
      <w:pPr>
        <w:shd w:val="clear" w:color="auto" w:fill="F8FAFB"/>
        <w:spacing w:before="195" w:after="195" w:line="224" w:lineRule="atLeast"/>
        <w:ind w:firstLine="708"/>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6"/>
          <w:szCs w:val="26"/>
          <w:lang w:eastAsia="ru-RU"/>
        </w:rPr>
        <w:t xml:space="preserve">1.2. </w:t>
      </w:r>
      <w:r w:rsidRPr="00B16ACD">
        <w:rPr>
          <w:rFonts w:ascii="Arial" w:eastAsia="Times New Roman" w:hAnsi="Arial" w:cs="Arial"/>
          <w:color w:val="292D24"/>
          <w:kern w:val="0"/>
          <w:sz w:val="24"/>
          <w:szCs w:val="24"/>
          <w:lang w:eastAsia="ru-RU"/>
        </w:rPr>
        <w:t>Площадь земельного участка: _____________________ кв.м.</w:t>
      </w:r>
    </w:p>
    <w:p w:rsidR="00A2059A" w:rsidRPr="00A2059A" w:rsidRDefault="00A2059A" w:rsidP="00A2059A">
      <w:pPr>
        <w:shd w:val="clear" w:color="auto" w:fill="F8FAFB"/>
        <w:spacing w:before="195" w:after="195" w:line="224" w:lineRule="atLeast"/>
        <w:ind w:left="450"/>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 xml:space="preserve">1.3. </w:t>
      </w:r>
      <w:r w:rsidRPr="00B16ACD">
        <w:rPr>
          <w:rFonts w:ascii="Arial" w:eastAsia="Times New Roman" w:hAnsi="Arial" w:cs="Arial"/>
          <w:color w:val="000000"/>
          <w:kern w:val="0"/>
          <w:sz w:val="24"/>
          <w:szCs w:val="24"/>
          <w:lang w:eastAsia="ru-RU"/>
        </w:rPr>
        <w:t>Цель использования земельного участка</w:t>
      </w:r>
      <w:r w:rsidRPr="00A2059A">
        <w:rPr>
          <w:rFonts w:ascii="Verdana" w:eastAsia="Times New Roman" w:hAnsi="Verdana" w:cs="Times New Roman"/>
          <w:color w:val="000000"/>
          <w:kern w:val="0"/>
          <w:sz w:val="26"/>
          <w:szCs w:val="26"/>
          <w:lang w:eastAsia="ru-RU"/>
        </w:rPr>
        <w:t xml:space="preserve"> __________________________</w:t>
      </w:r>
      <w:r w:rsidR="00B16ACD">
        <w:rPr>
          <w:rFonts w:ascii="Verdana" w:eastAsia="Times New Roman" w:hAnsi="Verdana" w:cs="Times New Roman"/>
          <w:color w:val="000000"/>
          <w:kern w:val="0"/>
          <w:sz w:val="26"/>
          <w:szCs w:val="26"/>
          <w:lang w:eastAsia="ru-RU"/>
        </w:rPr>
        <w:t>___________________________</w:t>
      </w:r>
    </w:p>
    <w:p w:rsidR="00A2059A" w:rsidRPr="00A2059A" w:rsidRDefault="00A2059A" w:rsidP="00A2059A">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6"/>
          <w:szCs w:val="26"/>
          <w:lang w:eastAsia="ru-RU"/>
        </w:rPr>
        <w:t>_______________________________________________________________________.</w:t>
      </w:r>
    </w:p>
    <w:p w:rsidR="00A2059A" w:rsidRPr="00A2059A" w:rsidRDefault="00A2059A" w:rsidP="00A2059A">
      <w:pPr>
        <w:numPr>
          <w:ilvl w:val="0"/>
          <w:numId w:val="7"/>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B16ACD">
        <w:rPr>
          <w:rFonts w:ascii="Arial" w:eastAsia="Times New Roman" w:hAnsi="Arial" w:cs="Arial"/>
          <w:b/>
          <w:bCs/>
          <w:color w:val="3D4437"/>
          <w:kern w:val="0"/>
          <w:sz w:val="24"/>
          <w:szCs w:val="24"/>
          <w:lang w:eastAsia="ru-RU"/>
        </w:rPr>
        <w:t>2.</w:t>
      </w:r>
      <w:r w:rsidRPr="00B16ACD">
        <w:rPr>
          <w:rFonts w:ascii="Arial" w:eastAsia="Times New Roman" w:hAnsi="Arial" w:cs="Arial"/>
          <w:color w:val="3D4437"/>
          <w:kern w:val="0"/>
          <w:sz w:val="24"/>
          <w:szCs w:val="24"/>
          <w:lang w:eastAsia="ru-RU"/>
        </w:rPr>
        <w:t>Основание предоставления земельного участка без проведения торгов</w:t>
      </w:r>
      <w:r w:rsidRPr="00A2059A">
        <w:rPr>
          <w:rFonts w:ascii="Verdana" w:eastAsia="Times New Roman" w:hAnsi="Verdana" w:cs="Times New Roman"/>
          <w:color w:val="3D4437"/>
          <w:kern w:val="0"/>
          <w:sz w:val="26"/>
          <w:szCs w:val="26"/>
          <w:lang w:eastAsia="ru-RU"/>
        </w:rPr>
        <w:t xml:space="preserve"> _______________________________________________________________________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A2059A">
        <w:rPr>
          <w:rFonts w:ascii="Verdana" w:eastAsia="Times New Roman" w:hAnsi="Verdana" w:cs="Times New Roman"/>
          <w:color w:val="292D24"/>
          <w:kern w:val="0"/>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2059A" w:rsidRPr="00A2059A" w:rsidRDefault="00A2059A" w:rsidP="00A2059A">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26"/>
          <w:szCs w:val="26"/>
          <w:lang w:eastAsia="ru-RU"/>
        </w:rPr>
        <w:t>_______________________________________________________________________.</w:t>
      </w:r>
    </w:p>
    <w:p w:rsidR="00A2059A" w:rsidRPr="00A2059A" w:rsidRDefault="00A2059A" w:rsidP="00A2059A">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292D24"/>
          <w:kern w:val="0"/>
          <w:sz w:val="16"/>
          <w:szCs w:val="16"/>
          <w:lang w:eastAsia="ru-RU"/>
        </w:rPr>
        <w:t>статьей 39.5, пунктом 2 статьи 39.6</w:t>
      </w:r>
      <w:r w:rsidRPr="00A2059A">
        <w:rPr>
          <w:rFonts w:ascii="Verdana" w:eastAsia="Times New Roman" w:hAnsi="Verdana" w:cs="Times New Roman"/>
          <w:color w:val="292D24"/>
          <w:kern w:val="0"/>
          <w:sz w:val="18"/>
          <w:szCs w:val="18"/>
          <w:lang w:eastAsia="ru-RU"/>
        </w:rPr>
        <w:t> </w:t>
      </w:r>
      <w:r w:rsidRPr="00A2059A">
        <w:rPr>
          <w:rFonts w:ascii="Verdana" w:eastAsia="Times New Roman" w:hAnsi="Verdana" w:cs="Times New Roman"/>
          <w:color w:val="292D24"/>
          <w:kern w:val="0"/>
          <w:sz w:val="16"/>
          <w:szCs w:val="16"/>
          <w:lang w:eastAsia="ru-RU"/>
        </w:rPr>
        <w:t>пунктом 2 статьи 39.10 Земельного кодекса Российской Федерации)</w:t>
      </w:r>
    </w:p>
    <w:p w:rsidR="00A2059A" w:rsidRPr="00A2059A" w:rsidRDefault="00A2059A" w:rsidP="00A2059A">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B16ACD">
        <w:rPr>
          <w:rFonts w:ascii="Arial" w:eastAsia="Times New Roman" w:hAnsi="Arial" w:cs="Arial"/>
          <w:b/>
          <w:bCs/>
          <w:color w:val="000000"/>
          <w:kern w:val="0"/>
          <w:sz w:val="24"/>
          <w:szCs w:val="24"/>
          <w:lang w:eastAsia="ru-RU"/>
        </w:rPr>
        <w:t>3. </w:t>
      </w:r>
      <w:r w:rsidRPr="00B16ACD">
        <w:rPr>
          <w:rFonts w:ascii="Arial" w:eastAsia="Times New Roman" w:hAnsi="Arial" w:cs="Arial"/>
          <w:color w:val="000000"/>
          <w:kern w:val="0"/>
          <w:sz w:val="24"/>
          <w:szCs w:val="24"/>
          <w:lang w:eastAsia="ru-RU"/>
        </w:rPr>
        <w:t>Вид права, на котором приобретается земельный участок</w:t>
      </w:r>
      <w:r w:rsidRPr="00A2059A">
        <w:rPr>
          <w:rFonts w:ascii="Verdana" w:eastAsia="Times New Roman" w:hAnsi="Verdana" w:cs="Times New Roman"/>
          <w:color w:val="000000"/>
          <w:kern w:val="0"/>
          <w:sz w:val="26"/>
          <w:szCs w:val="26"/>
          <w:lang w:eastAsia="ru-RU"/>
        </w:rPr>
        <w:t xml:space="preserve"> ______________</w:t>
      </w:r>
    </w:p>
    <w:p w:rsidR="00A2059A" w:rsidRPr="00A2059A" w:rsidRDefault="00A2059A" w:rsidP="00A2059A">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_______________________________________________________________________.</w:t>
      </w:r>
    </w:p>
    <w:p w:rsidR="00A2059A" w:rsidRPr="00B16ACD" w:rsidRDefault="00A2059A" w:rsidP="00A2059A">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B16ACD">
        <w:rPr>
          <w:rFonts w:ascii="Arial" w:eastAsia="Times New Roman" w:hAnsi="Arial" w:cs="Arial"/>
          <w:b/>
          <w:bCs/>
          <w:color w:val="000000"/>
          <w:kern w:val="0"/>
          <w:sz w:val="24"/>
          <w:szCs w:val="24"/>
          <w:lang w:eastAsia="ru-RU"/>
        </w:rPr>
        <w:t>4</w:t>
      </w:r>
      <w:r w:rsidRPr="00B16ACD">
        <w:rPr>
          <w:rFonts w:ascii="Arial" w:eastAsia="Times New Roman" w:hAnsi="Arial" w:cs="Arial"/>
          <w:color w:val="000000"/>
          <w:kern w:val="0"/>
          <w:sz w:val="24"/>
          <w:szCs w:val="24"/>
          <w:lang w:eastAsia="ru-RU"/>
        </w:rPr>
        <w:t>. Реквизиты решения об утверждении проекта межевания территории</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6"/>
          <w:szCs w:val="26"/>
          <w:lang w:eastAsia="ru-RU"/>
        </w:rPr>
        <w:t>_______________________________________________________________________.</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A2059A" w:rsidRPr="00A2059A" w:rsidRDefault="00A2059A" w:rsidP="00A2059A">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B16ACD">
        <w:rPr>
          <w:rFonts w:ascii="Arial" w:eastAsia="Times New Roman" w:hAnsi="Arial" w:cs="Arial"/>
          <w:b/>
          <w:bCs/>
          <w:color w:val="000000"/>
          <w:kern w:val="0"/>
          <w:sz w:val="24"/>
          <w:szCs w:val="24"/>
          <w:lang w:eastAsia="ru-RU"/>
        </w:rPr>
        <w:t>5.</w:t>
      </w:r>
      <w:r w:rsidRPr="00B16ACD">
        <w:rPr>
          <w:rFonts w:ascii="Arial" w:eastAsia="Times New Roman" w:hAnsi="Arial" w:cs="Arial"/>
          <w:color w:val="000000"/>
          <w:kern w:val="0"/>
          <w:sz w:val="24"/>
          <w:szCs w:val="24"/>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r w:rsidRPr="00A2059A">
        <w:rPr>
          <w:rFonts w:ascii="Verdana" w:eastAsia="Times New Roman" w:hAnsi="Verdana" w:cs="Times New Roman"/>
          <w:color w:val="000000"/>
          <w:kern w:val="0"/>
          <w:sz w:val="26"/>
          <w:szCs w:val="26"/>
          <w:lang w:eastAsia="ru-RU"/>
        </w:rPr>
        <w:t xml:space="preserve"> _______________________________________________________________________.</w:t>
      </w:r>
    </w:p>
    <w:p w:rsidR="00A2059A" w:rsidRPr="00A2059A" w:rsidRDefault="00A2059A" w:rsidP="00A2059A">
      <w:pPr>
        <w:shd w:val="clear" w:color="auto" w:fill="F8FAFB"/>
        <w:spacing w:before="195" w:after="195" w:line="240" w:lineRule="auto"/>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2059A" w:rsidRPr="00B16ACD" w:rsidRDefault="00A2059A" w:rsidP="00A2059A">
      <w:pPr>
        <w:shd w:val="clear" w:color="auto" w:fill="F8FAFB"/>
        <w:spacing w:before="195" w:after="195" w:line="224" w:lineRule="atLeast"/>
        <w:ind w:firstLine="851"/>
        <w:jc w:val="both"/>
        <w:rPr>
          <w:rFonts w:ascii="Arial" w:eastAsia="Times New Roman" w:hAnsi="Arial" w:cs="Arial"/>
          <w:color w:val="292D24"/>
          <w:kern w:val="0"/>
          <w:sz w:val="24"/>
          <w:szCs w:val="24"/>
          <w:lang w:eastAsia="ru-RU"/>
        </w:rPr>
      </w:pPr>
      <w:proofErr w:type="gramStart"/>
      <w:r w:rsidRPr="00B16ACD">
        <w:rPr>
          <w:rFonts w:ascii="Arial" w:eastAsia="Times New Roman" w:hAnsi="Arial" w:cs="Arial"/>
          <w:color w:val="292D24"/>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2059A" w:rsidRPr="00B16ACD" w:rsidRDefault="00A2059A" w:rsidP="00A2059A">
      <w:pPr>
        <w:shd w:val="clear" w:color="auto" w:fill="F8FAFB"/>
        <w:spacing w:before="195" w:after="195" w:line="224" w:lineRule="atLeast"/>
        <w:ind w:firstLine="851"/>
        <w:jc w:val="both"/>
        <w:rPr>
          <w:rFonts w:ascii="Arial" w:eastAsia="Times New Roman" w:hAnsi="Arial" w:cs="Arial"/>
          <w:color w:val="292D24"/>
          <w:kern w:val="0"/>
          <w:sz w:val="24"/>
          <w:szCs w:val="24"/>
          <w:lang w:eastAsia="ru-RU"/>
        </w:rPr>
      </w:pPr>
      <w:r w:rsidRPr="00B16ACD">
        <w:rPr>
          <w:rFonts w:ascii="Arial" w:eastAsia="Times New Roman" w:hAnsi="Arial" w:cs="Arial"/>
          <w:color w:val="292D24"/>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A2059A" w:rsidRPr="00A2059A" w:rsidRDefault="00A2059A" w:rsidP="00A2059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8"/>
          <w:szCs w:val="28"/>
          <w:lang w:eastAsia="ru-RU"/>
        </w:rPr>
        <w:t>_________                                                                           _____________</w:t>
      </w:r>
    </w:p>
    <w:p w:rsidR="00A2059A" w:rsidRPr="00A2059A" w:rsidRDefault="00A2059A" w:rsidP="00A2059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0000"/>
          <w:kern w:val="0"/>
          <w:sz w:val="20"/>
          <w:szCs w:val="20"/>
          <w:lang w:eastAsia="ru-RU"/>
        </w:rPr>
        <w:t>(дата)     </w:t>
      </w:r>
      <w:r w:rsidRPr="00A2059A">
        <w:rPr>
          <w:rFonts w:ascii="Verdana" w:eastAsia="Times New Roman" w:hAnsi="Verdana" w:cs="Times New Roman"/>
          <w:color w:val="000000"/>
          <w:kern w:val="0"/>
          <w:sz w:val="28"/>
          <w:szCs w:val="28"/>
          <w:lang w:eastAsia="ru-RU"/>
        </w:rPr>
        <w:t>                                                                                           </w:t>
      </w:r>
      <w:r w:rsidRPr="00A2059A">
        <w:rPr>
          <w:rFonts w:ascii="Verdana" w:eastAsia="Times New Roman" w:hAnsi="Verdana" w:cs="Times New Roman"/>
          <w:color w:val="000000"/>
          <w:kern w:val="0"/>
          <w:sz w:val="20"/>
          <w:szCs w:val="20"/>
          <w:lang w:eastAsia="ru-RU"/>
        </w:rPr>
        <w:t>(подпись)</w:t>
      </w:r>
    </w:p>
    <w:p w:rsidR="00A2059A" w:rsidRPr="00A2059A" w:rsidRDefault="00A2059A" w:rsidP="00A2059A">
      <w:pPr>
        <w:shd w:val="clear" w:color="auto" w:fill="F8FAFB"/>
        <w:spacing w:before="195" w:after="195" w:line="240" w:lineRule="auto"/>
        <w:ind w:firstLine="720"/>
        <w:jc w:val="both"/>
        <w:rPr>
          <w:rFonts w:ascii="Verdana" w:eastAsia="Times New Roman" w:hAnsi="Verdana" w:cs="Times New Roman"/>
          <w:color w:val="292D24"/>
          <w:kern w:val="0"/>
          <w:sz w:val="20"/>
          <w:szCs w:val="20"/>
          <w:lang w:eastAsia="ru-RU"/>
        </w:rPr>
      </w:pPr>
      <w:r w:rsidRPr="00A2059A">
        <w:rPr>
          <w:rFonts w:ascii="Verdana" w:eastAsia="Times New Roman" w:hAnsi="Verdana" w:cs="Times New Roman"/>
          <w:color w:val="00B050"/>
          <w:kern w:val="0"/>
          <w:sz w:val="20"/>
          <w:szCs w:val="20"/>
          <w:lang w:eastAsia="ru-RU"/>
        </w:rPr>
        <w:t>__________ №_______).</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06ABA"/>
    <w:multiLevelType w:val="multilevel"/>
    <w:tmpl w:val="74C04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427A8"/>
    <w:multiLevelType w:val="multilevel"/>
    <w:tmpl w:val="3FA4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B48EE"/>
    <w:multiLevelType w:val="multilevel"/>
    <w:tmpl w:val="42E4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990385"/>
    <w:multiLevelType w:val="multilevel"/>
    <w:tmpl w:val="7438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413D5E"/>
    <w:multiLevelType w:val="multilevel"/>
    <w:tmpl w:val="16AE6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4F43EE"/>
    <w:multiLevelType w:val="multilevel"/>
    <w:tmpl w:val="71BE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9F507E"/>
    <w:multiLevelType w:val="multilevel"/>
    <w:tmpl w:val="7C2E7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2059A"/>
    <w:rsid w:val="0009349F"/>
    <w:rsid w:val="008161DD"/>
    <w:rsid w:val="00A2059A"/>
    <w:rsid w:val="00B16ACD"/>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A2059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A2059A"/>
    <w:rPr>
      <w:color w:val="0000FF"/>
      <w:u w:val="single"/>
    </w:rPr>
  </w:style>
  <w:style w:type="paragraph" w:customStyle="1" w:styleId="nospacing">
    <w:name w:val="nospacing"/>
    <w:basedOn w:val="a"/>
    <w:rsid w:val="00A2059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A2059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Emphasis"/>
    <w:basedOn w:val="a0"/>
    <w:uiPriority w:val="20"/>
    <w:qFormat/>
    <w:rsid w:val="00A2059A"/>
    <w:rPr>
      <w:i/>
      <w:iCs/>
    </w:rPr>
  </w:style>
</w:styles>
</file>

<file path=word/webSettings.xml><?xml version="1.0" encoding="utf-8"?>
<w:webSettings xmlns:r="http://schemas.openxmlformats.org/officeDocument/2006/relationships" xmlns:w="http://schemas.openxmlformats.org/wordprocessingml/2006/main">
  <w:divs>
    <w:div w:id="1141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D3976568C43ACDEBA7D8C445ABAE1E47460662F5E75278623A737442124CCD164C5C7201ABF94ZFQEG" TargetMode="External"/><Relationship Id="rId13" Type="http://schemas.openxmlformats.org/officeDocument/2006/relationships/hyperlink" Target="consultantplus://offline/ref=ECA58C885FCCA35691DBFDAAD5123C658B635C1EFD2F2B3AB46CF6F8ADE06D76E6776B4255HCBFN" TargetMode="External"/><Relationship Id="rId18" Type="http://schemas.openxmlformats.org/officeDocument/2006/relationships/hyperlink" Target="consultantplus://offline/ref=ECA58C885FCCA35691DBFDAAD5123C658B635C1EFD2F2B3AB46CF6F8ADE06D76E6776B415CHCB9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ECA58C885FCCA35691DBFDAAD5123C658B635C1EFD2F2B3AB46CF6F8ADE06D76E6776B4251HCBEN" TargetMode="External"/><Relationship Id="rId17" Type="http://schemas.openxmlformats.org/officeDocument/2006/relationships/hyperlink" Target="consultantplus://offline/ref=ECA58C885FCCA35691DBFDAAD5123C6588625A11F7222B3AB46CF6F8ADE06D76E6776B4554CCC3A8H4B0N"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C52HCBCN" TargetMode="External"/><Relationship Id="rId20" Type="http://schemas.openxmlformats.org/officeDocument/2006/relationships/hyperlink" Target="http://www.rpgu.rkursk.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ECA58C885FCCA35691DBFDAAD5123C658B635C1EFD2F2B3AB46CF6F8ADE06D76E6776B4554C5HCBBN"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ECA58C885FCCA35691DBFDAAD5123C658B635C1EFD2F2B3AB46CF6F8ADE06D76E6776B4256HCBCN" TargetMode="External"/><Relationship Id="rId23"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ECA58C885FCCA35691DBFDAAD5123C658B635C1EFD2F2B3AB46CF6F8ADE06D76E6776B415CHCB9N" TargetMode="External"/><Relationship Id="rId19" Type="http://schemas.openxmlformats.org/officeDocument/2006/relationships/hyperlink" Target="consultantplus://offline/ref=ECA58C885FCCA35691DBFDAAD5123C658B625B1EF1202B3AB46CF6F8ADHEB0N" TargetMode="External"/><Relationship Id="rId4" Type="http://schemas.openxmlformats.org/officeDocument/2006/relationships/webSettings" Target="webSettings.xml"/><Relationship Id="rId9" Type="http://schemas.openxmlformats.org/officeDocument/2006/relationships/hyperlink" Target="consultantplus://offline/ref=002F0D143B72741238DF0A9AB29F333604179A7B7C259B817B22F4E1A6F84C71AD51960824E7PEM" TargetMode="External"/><Relationship Id="rId14" Type="http://schemas.openxmlformats.org/officeDocument/2006/relationships/hyperlink" Target="consultantplus://offline/ref=ECA58C885FCCA35691DBFDAAD5123C658B635C1EFD2F2B3AB46CF6F8ADE06D76E6776B4255HCBDN"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15684</Words>
  <Characters>89405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2024-09-16T12:31:00Z</dcterms:created>
  <dcterms:modified xsi:type="dcterms:W3CDTF">2024-09-16T12:52:00Z</dcterms:modified>
</cp:coreProperties>
</file>