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A2" w:rsidRPr="0037288A" w:rsidRDefault="007C17A2" w:rsidP="000D755C">
      <w:pPr>
        <w:jc w:val="center"/>
        <w:rPr>
          <w:rFonts w:ascii="Arial" w:hAnsi="Arial" w:cs="Arial"/>
          <w:b/>
          <w:sz w:val="32"/>
          <w:szCs w:val="32"/>
        </w:rPr>
      </w:pPr>
      <w:r w:rsidRPr="003728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C17A2" w:rsidRPr="0037288A" w:rsidRDefault="007C17A2" w:rsidP="000D755C">
      <w:pPr>
        <w:jc w:val="center"/>
        <w:rPr>
          <w:rFonts w:ascii="Arial" w:hAnsi="Arial" w:cs="Arial"/>
          <w:b/>
          <w:sz w:val="32"/>
          <w:szCs w:val="32"/>
        </w:rPr>
      </w:pPr>
      <w:r w:rsidRPr="0037288A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37288A" w:rsidRPr="0037288A" w:rsidRDefault="007C17A2" w:rsidP="00FC0FD5">
      <w:pPr>
        <w:jc w:val="center"/>
        <w:rPr>
          <w:rFonts w:ascii="Arial" w:hAnsi="Arial" w:cs="Arial"/>
          <w:b/>
          <w:sz w:val="32"/>
          <w:szCs w:val="32"/>
        </w:rPr>
      </w:pPr>
      <w:r w:rsidRPr="0037288A">
        <w:rPr>
          <w:rFonts w:ascii="Arial" w:hAnsi="Arial" w:cs="Arial"/>
          <w:b/>
          <w:sz w:val="32"/>
          <w:szCs w:val="32"/>
        </w:rPr>
        <w:t>БЕЛОВСКОГО РАЙОНА</w:t>
      </w:r>
    </w:p>
    <w:p w:rsidR="007C17A2" w:rsidRPr="0037288A" w:rsidRDefault="007C17A2" w:rsidP="00FC0FD5">
      <w:pPr>
        <w:jc w:val="center"/>
        <w:rPr>
          <w:rFonts w:ascii="Arial" w:hAnsi="Arial" w:cs="Arial"/>
          <w:b/>
          <w:sz w:val="32"/>
          <w:szCs w:val="32"/>
        </w:rPr>
      </w:pPr>
      <w:r w:rsidRPr="0037288A">
        <w:rPr>
          <w:rFonts w:ascii="Arial" w:hAnsi="Arial" w:cs="Arial"/>
          <w:b/>
          <w:sz w:val="32"/>
          <w:szCs w:val="32"/>
        </w:rPr>
        <w:t>КУРСКОЙ ОБЛАСТИ</w:t>
      </w:r>
    </w:p>
    <w:p w:rsidR="007C17A2" w:rsidRPr="0037288A" w:rsidRDefault="007C17A2" w:rsidP="000D755C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7C17A2" w:rsidRPr="0037288A" w:rsidRDefault="007C17A2" w:rsidP="000D755C">
      <w:pPr>
        <w:pStyle w:val="ConsPlusTitle"/>
        <w:widowControl/>
        <w:jc w:val="center"/>
        <w:rPr>
          <w:sz w:val="32"/>
          <w:szCs w:val="32"/>
        </w:rPr>
      </w:pPr>
      <w:r w:rsidRPr="0037288A">
        <w:rPr>
          <w:sz w:val="32"/>
          <w:szCs w:val="32"/>
        </w:rPr>
        <w:t>РЕШЕНИЕ</w:t>
      </w:r>
    </w:p>
    <w:p w:rsidR="007C17A2" w:rsidRPr="0037288A" w:rsidRDefault="007C17A2" w:rsidP="003257A3">
      <w:pPr>
        <w:jc w:val="center"/>
        <w:rPr>
          <w:rFonts w:ascii="Arial" w:hAnsi="Arial" w:cs="Arial"/>
          <w:b/>
          <w:sz w:val="32"/>
          <w:szCs w:val="32"/>
        </w:rPr>
      </w:pPr>
      <w:r w:rsidRPr="0037288A">
        <w:rPr>
          <w:rFonts w:ascii="Arial" w:hAnsi="Arial" w:cs="Arial"/>
          <w:b/>
          <w:sz w:val="32"/>
          <w:szCs w:val="32"/>
        </w:rPr>
        <w:t>от 26.12.2016года № 15/33</w:t>
      </w:r>
    </w:p>
    <w:p w:rsidR="007C17A2" w:rsidRPr="0037288A" w:rsidRDefault="007C17A2" w:rsidP="003257A3">
      <w:pPr>
        <w:jc w:val="center"/>
        <w:rPr>
          <w:rFonts w:ascii="Arial" w:hAnsi="Arial" w:cs="Arial"/>
          <w:b/>
          <w:sz w:val="32"/>
          <w:szCs w:val="32"/>
        </w:rPr>
      </w:pPr>
    </w:p>
    <w:p w:rsidR="0037288A" w:rsidRDefault="007C17A2" w:rsidP="00333934">
      <w:pPr>
        <w:pStyle w:val="a3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37288A">
        <w:rPr>
          <w:rFonts w:cs="Arial"/>
          <w:b/>
          <w:bCs/>
          <w:color w:val="000000"/>
          <w:sz w:val="32"/>
          <w:szCs w:val="32"/>
        </w:rPr>
        <w:t xml:space="preserve">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37288A">
        <w:rPr>
          <w:rFonts w:cs="Arial"/>
          <w:b/>
          <w:bCs/>
          <w:color w:val="000000"/>
          <w:sz w:val="32"/>
          <w:szCs w:val="32"/>
        </w:rPr>
        <w:t>Щеголянского</w:t>
      </w:r>
      <w:proofErr w:type="spellEnd"/>
      <w:r w:rsidRPr="0037288A">
        <w:rPr>
          <w:rFonts w:cs="Arial"/>
          <w:b/>
          <w:bCs/>
          <w:color w:val="000000"/>
          <w:sz w:val="32"/>
          <w:szCs w:val="32"/>
        </w:rPr>
        <w:t xml:space="preserve"> сельсовета</w:t>
      </w:r>
    </w:p>
    <w:p w:rsidR="007C17A2" w:rsidRPr="0037288A" w:rsidRDefault="007C17A2" w:rsidP="00333934">
      <w:pPr>
        <w:pStyle w:val="a3"/>
        <w:spacing w:after="0"/>
        <w:jc w:val="center"/>
        <w:rPr>
          <w:sz w:val="32"/>
          <w:szCs w:val="32"/>
        </w:rPr>
      </w:pPr>
      <w:r w:rsidRPr="0037288A">
        <w:rPr>
          <w:rFonts w:cs="Arial"/>
          <w:b/>
          <w:bCs/>
          <w:color w:val="000000"/>
          <w:sz w:val="32"/>
          <w:szCs w:val="32"/>
        </w:rPr>
        <w:t xml:space="preserve">Беловского района Курской области» </w:t>
      </w:r>
    </w:p>
    <w:p w:rsidR="007C17A2" w:rsidRDefault="007C17A2"/>
    <w:p w:rsidR="007C17A2" w:rsidRDefault="007C17A2" w:rsidP="003339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06.10.2003года №131-ФЗ «Об общих принципах организации местного самоуправления в Российской Федерации», «Федеральным законом от 26.12.2008года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>
        <w:rPr>
          <w:rFonts w:ascii="Arial" w:hAnsi="Arial" w:cs="Arial"/>
        </w:rPr>
        <w:t>Щеголянский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</w:t>
      </w:r>
      <w:r w:rsidRPr="004B0167">
        <w:rPr>
          <w:rFonts w:ascii="Arial" w:hAnsi="Arial" w:cs="Arial"/>
          <w:b/>
        </w:rPr>
        <w:t>РЕШИЛО:</w:t>
      </w:r>
      <w:proofErr w:type="gramEnd"/>
    </w:p>
    <w:p w:rsidR="007C17A2" w:rsidRDefault="007C17A2" w:rsidP="003339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C17A2" w:rsidRDefault="007C17A2" w:rsidP="003339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016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Утвердить прилагаемый перечень видов муниципального контроля и органов, уполномоченных на их осуществление на территории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</w:t>
      </w:r>
    </w:p>
    <w:p w:rsidR="0037288A" w:rsidRDefault="007C17A2" w:rsidP="003728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решение вступает в силу с 01.01.2017года и подлежит размещению на официальном сайте Администрации </w:t>
      </w:r>
      <w:proofErr w:type="spellStart"/>
      <w:r w:rsidRPr="00F36591">
        <w:rPr>
          <w:rFonts w:ascii="Arial" w:hAnsi="Arial" w:cs="Arial"/>
          <w:color w:val="000000"/>
        </w:rPr>
        <w:t>Щеголянского</w:t>
      </w:r>
      <w:proofErr w:type="spellEnd"/>
      <w:r w:rsidRPr="00F36591">
        <w:rPr>
          <w:rFonts w:ascii="Arial" w:hAnsi="Arial" w:cs="Arial"/>
          <w:color w:val="000000"/>
        </w:rPr>
        <w:t xml:space="preserve"> сельсовета Беловского района Курской области</w:t>
      </w:r>
      <w:r>
        <w:rPr>
          <w:rFonts w:ascii="Arial" w:hAnsi="Arial" w:cs="Arial"/>
          <w:color w:val="000000"/>
        </w:rPr>
        <w:t xml:space="preserve"> в сети «Интернет»</w:t>
      </w:r>
      <w:r w:rsidR="0037288A">
        <w:rPr>
          <w:rFonts w:ascii="Arial" w:hAnsi="Arial" w:cs="Arial"/>
        </w:rPr>
        <w:t>.</w:t>
      </w:r>
    </w:p>
    <w:p w:rsidR="0037288A" w:rsidRDefault="0037288A" w:rsidP="003728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288A" w:rsidRDefault="0037288A" w:rsidP="003728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288A" w:rsidRDefault="0037288A" w:rsidP="003728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288A" w:rsidRPr="0037288A" w:rsidRDefault="0037288A" w:rsidP="003728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17A2" w:rsidRPr="0037288A" w:rsidRDefault="007C17A2" w:rsidP="003728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288A">
        <w:rPr>
          <w:rFonts w:ascii="Arial" w:hAnsi="Arial" w:cs="Arial"/>
        </w:rPr>
        <w:t xml:space="preserve">Глава </w:t>
      </w:r>
      <w:proofErr w:type="spellStart"/>
      <w:r w:rsidRPr="0037288A">
        <w:rPr>
          <w:rFonts w:ascii="Arial" w:hAnsi="Arial" w:cs="Arial"/>
        </w:rPr>
        <w:t>Щеголянского</w:t>
      </w:r>
      <w:proofErr w:type="spellEnd"/>
      <w:r w:rsidRPr="0037288A">
        <w:rPr>
          <w:rFonts w:ascii="Arial" w:hAnsi="Arial" w:cs="Arial"/>
        </w:rPr>
        <w:t xml:space="preserve"> сельсовета</w:t>
      </w:r>
    </w:p>
    <w:p w:rsidR="007C17A2" w:rsidRPr="0037288A" w:rsidRDefault="007C17A2" w:rsidP="0037288A">
      <w:pPr>
        <w:pStyle w:val="a3"/>
        <w:spacing w:after="0"/>
        <w:rPr>
          <w:rFonts w:cs="Arial"/>
          <w:sz w:val="22"/>
          <w:szCs w:val="22"/>
        </w:rPr>
      </w:pPr>
      <w:r w:rsidRPr="0037288A">
        <w:rPr>
          <w:rFonts w:cs="Arial"/>
          <w:sz w:val="24"/>
        </w:rPr>
        <w:t xml:space="preserve">Беловского района                                     </w:t>
      </w:r>
      <w:r w:rsidR="0037288A">
        <w:rPr>
          <w:rFonts w:cs="Arial"/>
          <w:sz w:val="24"/>
        </w:rPr>
        <w:t xml:space="preserve">                       </w:t>
      </w:r>
      <w:r w:rsidRPr="0037288A">
        <w:rPr>
          <w:rFonts w:cs="Arial"/>
          <w:sz w:val="24"/>
        </w:rPr>
        <w:t xml:space="preserve">              </w:t>
      </w:r>
      <w:proofErr w:type="spellStart"/>
      <w:r w:rsidRPr="0037288A">
        <w:rPr>
          <w:rFonts w:cs="Arial"/>
          <w:sz w:val="24"/>
        </w:rPr>
        <w:t>И.В.Малахов</w:t>
      </w:r>
      <w:proofErr w:type="spellEnd"/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rFonts w:cs="Arial"/>
          <w:sz w:val="22"/>
          <w:szCs w:val="22"/>
        </w:rPr>
      </w:pPr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rFonts w:cs="Arial"/>
          <w:sz w:val="22"/>
          <w:szCs w:val="22"/>
        </w:rPr>
      </w:pPr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rFonts w:cs="Arial"/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Default="007C17A2" w:rsidP="00333934">
      <w:pPr>
        <w:pStyle w:val="a3"/>
        <w:spacing w:after="0"/>
        <w:ind w:firstLine="851"/>
        <w:jc w:val="center"/>
        <w:rPr>
          <w:sz w:val="22"/>
          <w:szCs w:val="22"/>
        </w:rPr>
      </w:pPr>
    </w:p>
    <w:p w:rsidR="007C17A2" w:rsidRPr="0037288A" w:rsidRDefault="007C17A2" w:rsidP="00F36591">
      <w:pPr>
        <w:pStyle w:val="a3"/>
        <w:spacing w:after="0"/>
        <w:ind w:firstLine="851"/>
        <w:jc w:val="right"/>
        <w:rPr>
          <w:sz w:val="24"/>
        </w:rPr>
      </w:pPr>
      <w:r w:rsidRPr="0037288A">
        <w:rPr>
          <w:sz w:val="24"/>
        </w:rPr>
        <w:lastRenderedPageBreak/>
        <w:t>Утвержден</w:t>
      </w:r>
    </w:p>
    <w:p w:rsidR="007C17A2" w:rsidRPr="0037288A" w:rsidRDefault="007C17A2" w:rsidP="00F36591">
      <w:pPr>
        <w:pStyle w:val="a3"/>
        <w:spacing w:after="0"/>
        <w:ind w:firstLine="851"/>
        <w:jc w:val="right"/>
        <w:rPr>
          <w:sz w:val="24"/>
        </w:rPr>
      </w:pPr>
      <w:r w:rsidRPr="0037288A">
        <w:rPr>
          <w:sz w:val="24"/>
        </w:rPr>
        <w:t>решением Собрания депутатов</w:t>
      </w:r>
    </w:p>
    <w:p w:rsidR="007C17A2" w:rsidRPr="0037288A" w:rsidRDefault="007C17A2" w:rsidP="00F36591">
      <w:pPr>
        <w:pStyle w:val="a3"/>
        <w:spacing w:after="0"/>
        <w:ind w:firstLine="851"/>
        <w:jc w:val="right"/>
        <w:rPr>
          <w:sz w:val="24"/>
        </w:rPr>
      </w:pPr>
      <w:proofErr w:type="spellStart"/>
      <w:r w:rsidRPr="0037288A">
        <w:rPr>
          <w:sz w:val="24"/>
        </w:rPr>
        <w:t>Щеголянского</w:t>
      </w:r>
      <w:proofErr w:type="spellEnd"/>
      <w:r w:rsidRPr="0037288A">
        <w:rPr>
          <w:sz w:val="24"/>
        </w:rPr>
        <w:t xml:space="preserve"> сельсовета</w:t>
      </w:r>
      <w:r w:rsidR="0037288A">
        <w:rPr>
          <w:sz w:val="24"/>
        </w:rPr>
        <w:t xml:space="preserve"> </w:t>
      </w:r>
      <w:r w:rsidRPr="0037288A">
        <w:rPr>
          <w:sz w:val="24"/>
        </w:rPr>
        <w:t>от 26.12.2016г. № 15/33</w:t>
      </w:r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sz w:val="24"/>
        </w:rPr>
      </w:pPr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sz w:val="24"/>
        </w:rPr>
      </w:pPr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b/>
          <w:sz w:val="32"/>
          <w:szCs w:val="32"/>
        </w:rPr>
      </w:pPr>
      <w:r w:rsidRPr="0037288A">
        <w:rPr>
          <w:b/>
          <w:sz w:val="32"/>
          <w:szCs w:val="32"/>
        </w:rPr>
        <w:t>ПЕРЕЧЕНЬ</w:t>
      </w:r>
    </w:p>
    <w:p w:rsidR="0037288A" w:rsidRDefault="007C17A2" w:rsidP="00333934">
      <w:pPr>
        <w:pStyle w:val="a3"/>
        <w:spacing w:after="0"/>
        <w:ind w:firstLine="851"/>
        <w:jc w:val="center"/>
        <w:rPr>
          <w:b/>
          <w:sz w:val="32"/>
          <w:szCs w:val="32"/>
        </w:rPr>
      </w:pPr>
      <w:r w:rsidRPr="0037288A">
        <w:rPr>
          <w:b/>
          <w:sz w:val="32"/>
          <w:szCs w:val="32"/>
        </w:rPr>
        <w:t xml:space="preserve">видов муниципального контроля и органов уполномоченных на их осуществление на территории </w:t>
      </w:r>
      <w:proofErr w:type="spellStart"/>
      <w:r w:rsidRPr="0037288A">
        <w:rPr>
          <w:b/>
          <w:sz w:val="32"/>
          <w:szCs w:val="32"/>
        </w:rPr>
        <w:t>Щеголянского</w:t>
      </w:r>
      <w:proofErr w:type="spellEnd"/>
      <w:r w:rsidRPr="0037288A">
        <w:rPr>
          <w:b/>
          <w:sz w:val="32"/>
          <w:szCs w:val="32"/>
        </w:rPr>
        <w:t xml:space="preserve"> сельсовета</w:t>
      </w:r>
    </w:p>
    <w:p w:rsidR="007C17A2" w:rsidRPr="0037288A" w:rsidRDefault="007C17A2" w:rsidP="00333934">
      <w:pPr>
        <w:pStyle w:val="a3"/>
        <w:spacing w:after="0"/>
        <w:ind w:firstLine="851"/>
        <w:jc w:val="center"/>
        <w:rPr>
          <w:b/>
          <w:sz w:val="32"/>
          <w:szCs w:val="32"/>
        </w:rPr>
      </w:pPr>
      <w:r w:rsidRPr="0037288A">
        <w:rPr>
          <w:b/>
          <w:sz w:val="32"/>
          <w:szCs w:val="32"/>
        </w:rPr>
        <w:t>Беловского района Курской области</w:t>
      </w:r>
    </w:p>
    <w:p w:rsidR="007C17A2" w:rsidRPr="0037288A" w:rsidRDefault="007C17A2" w:rsidP="00333934">
      <w:pPr>
        <w:jc w:val="both"/>
        <w:rPr>
          <w:rFonts w:ascii="Arial" w:hAnsi="Arial" w:cs="Arial"/>
        </w:rPr>
      </w:pPr>
      <w:r w:rsidRPr="0037288A">
        <w:tab/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5844"/>
        <w:gridCol w:w="3216"/>
      </w:tblGrid>
      <w:tr w:rsidR="007C17A2" w:rsidRPr="0037288A" w:rsidTr="0037288A">
        <w:trPr>
          <w:jc w:val="center"/>
        </w:trPr>
        <w:tc>
          <w:tcPr>
            <w:tcW w:w="581" w:type="dxa"/>
          </w:tcPr>
          <w:p w:rsidR="007C17A2" w:rsidRPr="0037288A" w:rsidRDefault="007C17A2" w:rsidP="00642317">
            <w:pPr>
              <w:pStyle w:val="a5"/>
              <w:spacing w:after="283"/>
              <w:jc w:val="center"/>
              <w:rPr>
                <w:sz w:val="24"/>
              </w:rPr>
            </w:pPr>
            <w:r w:rsidRPr="0037288A">
              <w:rPr>
                <w:rFonts w:eastAsia="Times New Roman" w:cs="Arial"/>
                <w:sz w:val="24"/>
              </w:rPr>
              <w:t xml:space="preserve">№ </w:t>
            </w:r>
            <w:proofErr w:type="gramStart"/>
            <w:r w:rsidRPr="0037288A">
              <w:rPr>
                <w:rFonts w:cs="Arial"/>
                <w:sz w:val="24"/>
              </w:rPr>
              <w:t>п</w:t>
            </w:r>
            <w:proofErr w:type="gramEnd"/>
            <w:r w:rsidRPr="0037288A">
              <w:rPr>
                <w:rFonts w:cs="Arial"/>
                <w:sz w:val="24"/>
              </w:rPr>
              <w:t>/п</w:t>
            </w:r>
          </w:p>
        </w:tc>
        <w:tc>
          <w:tcPr>
            <w:tcW w:w="5844" w:type="dxa"/>
          </w:tcPr>
          <w:p w:rsidR="007C17A2" w:rsidRPr="0037288A" w:rsidRDefault="007C17A2" w:rsidP="00642317">
            <w:pPr>
              <w:pStyle w:val="a5"/>
              <w:spacing w:after="283"/>
              <w:jc w:val="center"/>
              <w:rPr>
                <w:sz w:val="24"/>
              </w:rPr>
            </w:pPr>
            <w:r w:rsidRPr="0037288A">
              <w:rPr>
                <w:rFonts w:cs="Arial"/>
                <w:sz w:val="24"/>
              </w:rPr>
              <w:t>Наименование муниципального контроля</w:t>
            </w:r>
          </w:p>
        </w:tc>
        <w:tc>
          <w:tcPr>
            <w:tcW w:w="3216" w:type="dxa"/>
          </w:tcPr>
          <w:p w:rsidR="007C17A2" w:rsidRPr="0037288A" w:rsidRDefault="007C17A2" w:rsidP="00642317">
            <w:pPr>
              <w:pStyle w:val="a5"/>
              <w:spacing w:after="283"/>
              <w:jc w:val="center"/>
              <w:rPr>
                <w:sz w:val="24"/>
              </w:rPr>
            </w:pPr>
            <w:r w:rsidRPr="0037288A">
              <w:rPr>
                <w:rFonts w:cs="Arial"/>
                <w:sz w:val="24"/>
              </w:rPr>
              <w:t>Орган, ответственный за исполнение функции муниципального контроля</w:t>
            </w:r>
          </w:p>
        </w:tc>
      </w:tr>
      <w:tr w:rsidR="007C17A2" w:rsidRPr="0037288A" w:rsidTr="0037288A">
        <w:trPr>
          <w:jc w:val="center"/>
        </w:trPr>
        <w:tc>
          <w:tcPr>
            <w:tcW w:w="581" w:type="dxa"/>
          </w:tcPr>
          <w:p w:rsidR="007C17A2" w:rsidRPr="0037288A" w:rsidRDefault="007C17A2" w:rsidP="00F36591">
            <w:pPr>
              <w:pStyle w:val="a5"/>
              <w:spacing w:after="283"/>
              <w:jc w:val="center"/>
              <w:rPr>
                <w:rFonts w:eastAsia="Times New Roman" w:cs="Arial"/>
                <w:sz w:val="24"/>
              </w:rPr>
            </w:pPr>
            <w:r w:rsidRPr="0037288A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5844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 xml:space="preserve">Муниципальный </w:t>
            </w:r>
            <w:proofErr w:type="gramStart"/>
            <w:r w:rsidRPr="0037288A">
              <w:rPr>
                <w:rFonts w:cs="Arial"/>
                <w:sz w:val="24"/>
              </w:rPr>
              <w:t>контроль за</w:t>
            </w:r>
            <w:proofErr w:type="gramEnd"/>
            <w:r w:rsidRPr="0037288A">
              <w:rPr>
                <w:rFonts w:cs="Arial"/>
                <w:sz w:val="24"/>
              </w:rPr>
              <w:t xml:space="preserve"> осуществлением правил благоустройства на </w:t>
            </w:r>
            <w:r w:rsidRPr="0037288A">
              <w:rPr>
                <w:sz w:val="24"/>
              </w:rPr>
              <w:t xml:space="preserve">территории </w:t>
            </w:r>
            <w:proofErr w:type="spellStart"/>
            <w:r w:rsidRPr="0037288A">
              <w:rPr>
                <w:sz w:val="24"/>
              </w:rPr>
              <w:t>Щеголянского</w:t>
            </w:r>
            <w:proofErr w:type="spellEnd"/>
            <w:r w:rsidRPr="0037288A">
              <w:rPr>
                <w:sz w:val="24"/>
              </w:rPr>
              <w:t xml:space="preserve"> сельсовета</w:t>
            </w:r>
          </w:p>
        </w:tc>
        <w:tc>
          <w:tcPr>
            <w:tcW w:w="3216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37288A">
              <w:rPr>
                <w:rFonts w:cs="Arial"/>
                <w:sz w:val="24"/>
              </w:rPr>
              <w:t>Щеголянского</w:t>
            </w:r>
            <w:proofErr w:type="spellEnd"/>
            <w:r w:rsidRPr="0037288A">
              <w:rPr>
                <w:rFonts w:cs="Arial"/>
                <w:sz w:val="24"/>
              </w:rPr>
              <w:t xml:space="preserve"> сельсовета</w:t>
            </w:r>
          </w:p>
        </w:tc>
      </w:tr>
      <w:tr w:rsidR="007C17A2" w:rsidRPr="0037288A" w:rsidTr="0037288A">
        <w:trPr>
          <w:jc w:val="center"/>
        </w:trPr>
        <w:tc>
          <w:tcPr>
            <w:tcW w:w="581" w:type="dxa"/>
          </w:tcPr>
          <w:p w:rsidR="007C17A2" w:rsidRPr="0037288A" w:rsidRDefault="007C17A2" w:rsidP="00F36591">
            <w:pPr>
              <w:pStyle w:val="a5"/>
              <w:spacing w:after="283"/>
              <w:jc w:val="center"/>
              <w:rPr>
                <w:sz w:val="24"/>
              </w:rPr>
            </w:pPr>
            <w:r w:rsidRPr="0037288A">
              <w:rPr>
                <w:rFonts w:cs="Arial"/>
                <w:sz w:val="24"/>
              </w:rPr>
              <w:t>2</w:t>
            </w:r>
          </w:p>
        </w:tc>
        <w:tc>
          <w:tcPr>
            <w:tcW w:w="5844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sz w:val="24"/>
              </w:rPr>
            </w:pPr>
            <w:r w:rsidRPr="0037288A">
              <w:rPr>
                <w:rFonts w:cs="Arial"/>
                <w:sz w:val="24"/>
              </w:rPr>
              <w:t>Муниципальный контроль в области торговой деятельности</w:t>
            </w:r>
          </w:p>
        </w:tc>
        <w:tc>
          <w:tcPr>
            <w:tcW w:w="3216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sz w:val="24"/>
              </w:rPr>
            </w:pPr>
            <w:r w:rsidRPr="0037288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37288A">
              <w:rPr>
                <w:rFonts w:cs="Arial"/>
                <w:sz w:val="24"/>
              </w:rPr>
              <w:t>Щеголянского</w:t>
            </w:r>
            <w:proofErr w:type="spellEnd"/>
            <w:r w:rsidRPr="0037288A">
              <w:rPr>
                <w:rFonts w:cs="Arial"/>
                <w:sz w:val="24"/>
              </w:rPr>
              <w:t xml:space="preserve"> сельсовета </w:t>
            </w:r>
          </w:p>
        </w:tc>
      </w:tr>
      <w:tr w:rsidR="007C17A2" w:rsidRPr="0037288A" w:rsidTr="0037288A">
        <w:trPr>
          <w:jc w:val="center"/>
        </w:trPr>
        <w:tc>
          <w:tcPr>
            <w:tcW w:w="581" w:type="dxa"/>
          </w:tcPr>
          <w:p w:rsidR="007C17A2" w:rsidRPr="0037288A" w:rsidRDefault="007C17A2" w:rsidP="00F36591">
            <w:pPr>
              <w:pStyle w:val="a5"/>
              <w:spacing w:after="283"/>
              <w:jc w:val="center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>3</w:t>
            </w:r>
          </w:p>
        </w:tc>
        <w:tc>
          <w:tcPr>
            <w:tcW w:w="5844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 xml:space="preserve">Муниципальный </w:t>
            </w:r>
            <w:proofErr w:type="gramStart"/>
            <w:r w:rsidRPr="0037288A">
              <w:rPr>
                <w:rFonts w:cs="Arial"/>
                <w:sz w:val="24"/>
              </w:rPr>
              <w:t>контроль за</w:t>
            </w:r>
            <w:proofErr w:type="gramEnd"/>
            <w:r w:rsidRPr="0037288A">
              <w:rPr>
                <w:rFonts w:cs="Arial"/>
                <w:sz w:val="24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3216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37288A">
              <w:rPr>
                <w:rFonts w:cs="Arial"/>
                <w:sz w:val="24"/>
              </w:rPr>
              <w:t>Щеголянского</w:t>
            </w:r>
            <w:proofErr w:type="spellEnd"/>
            <w:r w:rsidRPr="0037288A">
              <w:rPr>
                <w:rFonts w:cs="Arial"/>
                <w:sz w:val="24"/>
              </w:rPr>
              <w:t xml:space="preserve"> сельсовета</w:t>
            </w:r>
          </w:p>
        </w:tc>
      </w:tr>
      <w:tr w:rsidR="007C17A2" w:rsidRPr="0037288A" w:rsidTr="0037288A">
        <w:trPr>
          <w:jc w:val="center"/>
        </w:trPr>
        <w:tc>
          <w:tcPr>
            <w:tcW w:w="581" w:type="dxa"/>
          </w:tcPr>
          <w:p w:rsidR="007C17A2" w:rsidRPr="0037288A" w:rsidRDefault="007C17A2" w:rsidP="00F36591">
            <w:pPr>
              <w:pStyle w:val="a5"/>
              <w:spacing w:after="283"/>
              <w:jc w:val="center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>4</w:t>
            </w:r>
          </w:p>
        </w:tc>
        <w:tc>
          <w:tcPr>
            <w:tcW w:w="5844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>Муниципальный контроль в сфере закупок, товаров, работ, услуг для обеспечения муниципальных нужд</w:t>
            </w:r>
          </w:p>
        </w:tc>
        <w:tc>
          <w:tcPr>
            <w:tcW w:w="3216" w:type="dxa"/>
          </w:tcPr>
          <w:p w:rsidR="007C17A2" w:rsidRPr="0037288A" w:rsidRDefault="007C17A2" w:rsidP="00F36591">
            <w:pPr>
              <w:pStyle w:val="a5"/>
              <w:spacing w:after="283"/>
              <w:jc w:val="both"/>
              <w:rPr>
                <w:rFonts w:cs="Arial"/>
                <w:sz w:val="24"/>
              </w:rPr>
            </w:pPr>
            <w:r w:rsidRPr="0037288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37288A">
              <w:rPr>
                <w:rFonts w:cs="Arial"/>
                <w:sz w:val="24"/>
              </w:rPr>
              <w:t>Щеголянского</w:t>
            </w:r>
            <w:proofErr w:type="spellEnd"/>
            <w:r w:rsidRPr="0037288A">
              <w:rPr>
                <w:rFonts w:cs="Arial"/>
                <w:sz w:val="24"/>
              </w:rPr>
              <w:t xml:space="preserve"> сельсовета</w:t>
            </w:r>
          </w:p>
        </w:tc>
      </w:tr>
    </w:tbl>
    <w:p w:rsidR="007C17A2" w:rsidRPr="0037288A" w:rsidRDefault="007C17A2" w:rsidP="00333934">
      <w:pPr>
        <w:jc w:val="both"/>
      </w:pPr>
    </w:p>
    <w:p w:rsidR="007C17A2" w:rsidRPr="0037288A" w:rsidRDefault="007C17A2" w:rsidP="00FC0F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17A2" w:rsidRPr="0037288A" w:rsidRDefault="007C17A2" w:rsidP="00FC0FD5">
      <w:pPr>
        <w:rPr>
          <w:rFonts w:ascii="Arial" w:hAnsi="Arial" w:cs="Arial"/>
        </w:rPr>
      </w:pPr>
    </w:p>
    <w:p w:rsidR="007C17A2" w:rsidRPr="0037288A" w:rsidRDefault="007C17A2" w:rsidP="00333934">
      <w:pPr>
        <w:tabs>
          <w:tab w:val="left" w:pos="1425"/>
        </w:tabs>
        <w:rPr>
          <w:rFonts w:ascii="Arial" w:hAnsi="Arial" w:cs="Arial"/>
        </w:rPr>
      </w:pPr>
    </w:p>
    <w:sectPr w:rsidR="007C17A2" w:rsidRPr="0037288A" w:rsidSect="003728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55C"/>
    <w:rsid w:val="000270FF"/>
    <w:rsid w:val="000D755C"/>
    <w:rsid w:val="00172982"/>
    <w:rsid w:val="00300E3D"/>
    <w:rsid w:val="003257A3"/>
    <w:rsid w:val="00333934"/>
    <w:rsid w:val="0037288A"/>
    <w:rsid w:val="003D5461"/>
    <w:rsid w:val="004B0167"/>
    <w:rsid w:val="00642317"/>
    <w:rsid w:val="007C17A2"/>
    <w:rsid w:val="0080444B"/>
    <w:rsid w:val="00E42B92"/>
    <w:rsid w:val="00EE6C45"/>
    <w:rsid w:val="00F36591"/>
    <w:rsid w:val="00F44F1B"/>
    <w:rsid w:val="00F714A3"/>
    <w:rsid w:val="00FC0FD5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5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55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Default">
    <w:name w:val="Default"/>
    <w:uiPriority w:val="99"/>
    <w:rsid w:val="000D75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333934"/>
    <w:pPr>
      <w:widowControl w:val="0"/>
      <w:spacing w:after="120"/>
    </w:pPr>
    <w:rPr>
      <w:rFonts w:ascii="Arial" w:eastAsia="SimSun" w:hAnsi="Arial" w:cs="Mangal"/>
      <w:kern w:val="1"/>
      <w:sz w:val="20"/>
      <w:lang w:bidi="hi-IN"/>
    </w:rPr>
  </w:style>
  <w:style w:type="character" w:customStyle="1" w:styleId="a4">
    <w:name w:val="Основной текст Знак"/>
    <w:link w:val="a3"/>
    <w:uiPriority w:val="99"/>
    <w:locked/>
    <w:rsid w:val="00333934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uiPriority w:val="99"/>
    <w:rsid w:val="00333934"/>
    <w:pPr>
      <w:widowControl w:val="0"/>
      <w:suppressLineNumbers/>
    </w:pPr>
    <w:rPr>
      <w:rFonts w:ascii="Arial" w:eastAsia="SimSun" w:hAnsi="Arial" w:cs="Mangal"/>
      <w:kern w:val="1"/>
      <w:sz w:val="20"/>
      <w:lang w:bidi="hi-IN"/>
    </w:rPr>
  </w:style>
  <w:style w:type="paragraph" w:styleId="a6">
    <w:name w:val="List Paragraph"/>
    <w:basedOn w:val="a"/>
    <w:uiPriority w:val="99"/>
    <w:qFormat/>
    <w:rsid w:val="0033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KORNEEVAMA</cp:lastModifiedBy>
  <cp:revision>5</cp:revision>
  <cp:lastPrinted>2018-01-23T13:35:00Z</cp:lastPrinted>
  <dcterms:created xsi:type="dcterms:W3CDTF">2017-09-26T08:42:00Z</dcterms:created>
  <dcterms:modified xsi:type="dcterms:W3CDTF">2018-02-06T09:18:00Z</dcterms:modified>
</cp:coreProperties>
</file>