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5C" w:rsidRPr="00916AE9" w:rsidRDefault="000D755C" w:rsidP="00916AE9">
      <w:pPr>
        <w:jc w:val="center"/>
        <w:rPr>
          <w:rFonts w:ascii="Arial" w:hAnsi="Arial" w:cs="Arial"/>
          <w:b/>
          <w:sz w:val="32"/>
          <w:szCs w:val="32"/>
        </w:rPr>
      </w:pPr>
      <w:r w:rsidRPr="00916AE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D755C" w:rsidRPr="00916AE9" w:rsidRDefault="000D755C" w:rsidP="00916AE9">
      <w:pPr>
        <w:jc w:val="center"/>
        <w:rPr>
          <w:rFonts w:ascii="Arial" w:hAnsi="Arial" w:cs="Arial"/>
          <w:b/>
          <w:sz w:val="32"/>
          <w:szCs w:val="32"/>
        </w:rPr>
      </w:pPr>
      <w:r w:rsidRPr="00916AE9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916AE9" w:rsidRDefault="000D755C" w:rsidP="00916AE9">
      <w:pPr>
        <w:jc w:val="center"/>
        <w:rPr>
          <w:rFonts w:ascii="Arial" w:hAnsi="Arial" w:cs="Arial"/>
          <w:b/>
          <w:sz w:val="32"/>
          <w:szCs w:val="32"/>
        </w:rPr>
      </w:pPr>
      <w:r w:rsidRPr="00916AE9">
        <w:rPr>
          <w:rFonts w:ascii="Arial" w:hAnsi="Arial" w:cs="Arial"/>
          <w:b/>
          <w:sz w:val="32"/>
          <w:szCs w:val="32"/>
        </w:rPr>
        <w:t>БЕЛОВСКОГО РАЙОНА</w:t>
      </w:r>
    </w:p>
    <w:p w:rsidR="000D755C" w:rsidRPr="00916AE9" w:rsidRDefault="000D755C" w:rsidP="00916AE9">
      <w:pPr>
        <w:jc w:val="center"/>
        <w:rPr>
          <w:rFonts w:ascii="Arial" w:hAnsi="Arial" w:cs="Arial"/>
          <w:b/>
          <w:sz w:val="32"/>
          <w:szCs w:val="32"/>
        </w:rPr>
      </w:pPr>
      <w:r w:rsidRPr="00916AE9">
        <w:rPr>
          <w:rFonts w:ascii="Arial" w:hAnsi="Arial" w:cs="Arial"/>
          <w:b/>
          <w:sz w:val="32"/>
          <w:szCs w:val="32"/>
        </w:rPr>
        <w:t>КУРСКОЙ ОБЛАСТИ</w:t>
      </w:r>
    </w:p>
    <w:p w:rsidR="000D755C" w:rsidRPr="00916AE9" w:rsidRDefault="000D755C" w:rsidP="00916AE9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0D755C" w:rsidRPr="00916AE9" w:rsidRDefault="000D755C" w:rsidP="00916AE9">
      <w:pPr>
        <w:pStyle w:val="ConsPlusTitle"/>
        <w:widowControl/>
        <w:jc w:val="center"/>
        <w:rPr>
          <w:sz w:val="32"/>
          <w:szCs w:val="32"/>
        </w:rPr>
      </w:pPr>
      <w:r w:rsidRPr="00916AE9">
        <w:rPr>
          <w:sz w:val="32"/>
          <w:szCs w:val="32"/>
        </w:rPr>
        <w:t>РЕШЕНИЕ</w:t>
      </w:r>
    </w:p>
    <w:p w:rsidR="000D755C" w:rsidRPr="00916AE9" w:rsidRDefault="000D755C" w:rsidP="00916AE9">
      <w:pPr>
        <w:jc w:val="center"/>
        <w:rPr>
          <w:rFonts w:ascii="Arial" w:hAnsi="Arial" w:cs="Arial"/>
          <w:b/>
          <w:sz w:val="32"/>
          <w:szCs w:val="32"/>
        </w:rPr>
      </w:pPr>
      <w:r w:rsidRPr="00916AE9">
        <w:rPr>
          <w:rFonts w:ascii="Arial" w:hAnsi="Arial" w:cs="Arial"/>
          <w:b/>
          <w:sz w:val="32"/>
          <w:szCs w:val="32"/>
        </w:rPr>
        <w:t xml:space="preserve">от </w:t>
      </w:r>
      <w:r w:rsidR="003257A3" w:rsidRPr="00916AE9">
        <w:rPr>
          <w:rFonts w:ascii="Arial" w:hAnsi="Arial" w:cs="Arial"/>
          <w:b/>
          <w:sz w:val="32"/>
          <w:szCs w:val="32"/>
        </w:rPr>
        <w:t>10 января 2018</w:t>
      </w:r>
      <w:r w:rsidRPr="00916AE9">
        <w:rPr>
          <w:rFonts w:ascii="Arial" w:hAnsi="Arial" w:cs="Arial"/>
          <w:b/>
          <w:sz w:val="32"/>
          <w:szCs w:val="32"/>
        </w:rPr>
        <w:t xml:space="preserve"> г. №</w:t>
      </w:r>
      <w:r w:rsidR="00E163E6">
        <w:rPr>
          <w:rFonts w:ascii="Arial" w:hAnsi="Arial" w:cs="Arial"/>
          <w:b/>
          <w:sz w:val="32"/>
          <w:szCs w:val="32"/>
        </w:rPr>
        <w:t>6/</w:t>
      </w:r>
      <w:r w:rsidR="003257A3" w:rsidRPr="00916AE9">
        <w:rPr>
          <w:rFonts w:ascii="Arial" w:hAnsi="Arial" w:cs="Arial"/>
          <w:b/>
          <w:sz w:val="32"/>
          <w:szCs w:val="32"/>
        </w:rPr>
        <w:t>4</w:t>
      </w:r>
      <w:r w:rsidRPr="00916AE9">
        <w:rPr>
          <w:rFonts w:ascii="Arial" w:hAnsi="Arial" w:cs="Arial"/>
          <w:b/>
          <w:sz w:val="32"/>
          <w:szCs w:val="32"/>
        </w:rPr>
        <w:t>/</w:t>
      </w:r>
      <w:r w:rsidR="003257A3" w:rsidRPr="00916AE9">
        <w:rPr>
          <w:rFonts w:ascii="Arial" w:hAnsi="Arial" w:cs="Arial"/>
          <w:b/>
          <w:sz w:val="32"/>
          <w:szCs w:val="32"/>
        </w:rPr>
        <w:t>18</w:t>
      </w:r>
    </w:p>
    <w:p w:rsidR="003257A3" w:rsidRPr="00916AE9" w:rsidRDefault="003257A3" w:rsidP="00916AE9">
      <w:pPr>
        <w:jc w:val="center"/>
        <w:rPr>
          <w:rFonts w:ascii="Arial" w:hAnsi="Arial" w:cs="Arial"/>
          <w:b/>
          <w:sz w:val="32"/>
          <w:szCs w:val="32"/>
        </w:rPr>
      </w:pPr>
    </w:p>
    <w:p w:rsidR="00333934" w:rsidRPr="00916AE9" w:rsidRDefault="00333934" w:rsidP="00916AE9">
      <w:pPr>
        <w:pStyle w:val="a3"/>
        <w:spacing w:after="0"/>
        <w:jc w:val="center"/>
        <w:rPr>
          <w:sz w:val="32"/>
          <w:szCs w:val="32"/>
        </w:rPr>
      </w:pPr>
      <w:r w:rsidRPr="00916AE9">
        <w:rPr>
          <w:rFonts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Щеголянского сельсовета Беловского района Курской области от 26.12.2016 г № 15/33 «Об утверждении перечня видов муниципального контроля и органов местного самоуправления, уполномоченных на их осуществление, на территории Щеголянского сельсовета Беловского района Курской области» </w:t>
      </w:r>
    </w:p>
    <w:p w:rsidR="00172982" w:rsidRDefault="00172982" w:rsidP="00916AE9"/>
    <w:p w:rsidR="000D755C" w:rsidRPr="000D755C" w:rsidRDefault="000D755C" w:rsidP="00916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755C">
        <w:rPr>
          <w:rFonts w:ascii="Arial" w:hAnsi="Arial" w:cs="Arial"/>
        </w:rPr>
        <w:t xml:space="preserve">На основании </w:t>
      </w:r>
      <w:r w:rsidR="003D5461">
        <w:rPr>
          <w:rFonts w:ascii="Arial" w:hAnsi="Arial" w:cs="Arial"/>
        </w:rPr>
        <w:t xml:space="preserve">Протеста прокуратуры Беловского района от </w:t>
      </w:r>
      <w:r>
        <w:rPr>
          <w:rFonts w:ascii="Arial" w:hAnsi="Arial" w:cs="Arial"/>
        </w:rPr>
        <w:t>1</w:t>
      </w:r>
      <w:r w:rsidR="003D5461">
        <w:rPr>
          <w:rFonts w:ascii="Arial" w:hAnsi="Arial" w:cs="Arial"/>
        </w:rPr>
        <w:t>0.01.2018</w:t>
      </w:r>
      <w:r w:rsidR="00F5320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года за № 2</w:t>
      </w:r>
      <w:r w:rsidR="003D5461">
        <w:rPr>
          <w:rFonts w:ascii="Arial" w:hAnsi="Arial" w:cs="Arial"/>
        </w:rPr>
        <w:t xml:space="preserve">4-2018 на решение Собрания </w:t>
      </w:r>
      <w:r w:rsidR="00EE6C45">
        <w:rPr>
          <w:rFonts w:ascii="Arial" w:hAnsi="Arial" w:cs="Arial"/>
        </w:rPr>
        <w:t>депутатов Щеголянского сельсовета от 26.12.2016года №15/33</w:t>
      </w:r>
      <w:r>
        <w:rPr>
          <w:rFonts w:ascii="Arial" w:hAnsi="Arial" w:cs="Arial"/>
        </w:rPr>
        <w:t xml:space="preserve"> </w:t>
      </w:r>
      <w:r w:rsidR="00EE6C45">
        <w:rPr>
          <w:rFonts w:ascii="Arial" w:hAnsi="Arial" w:cs="Arial"/>
        </w:rPr>
        <w:t xml:space="preserve">«Об утверждении перечня видов муниципального контроля и органов, уполномоченных на их осуществление, на территории Щеголянского сельсовета Беловского района Курской области» </w:t>
      </w:r>
      <w:r w:rsidRPr="000D755C">
        <w:rPr>
          <w:rFonts w:ascii="Arial" w:hAnsi="Arial" w:cs="Arial"/>
        </w:rPr>
        <w:t xml:space="preserve">Собрание депутатов Щеголянского сельсовета </w:t>
      </w:r>
      <w:r w:rsidR="00333934" w:rsidRPr="00333934">
        <w:rPr>
          <w:rFonts w:ascii="Arial" w:hAnsi="Arial" w:cs="Arial"/>
        </w:rPr>
        <w:t>Беловского района Курской области</w:t>
      </w:r>
      <w:r w:rsidR="00916AE9">
        <w:rPr>
          <w:rFonts w:ascii="Arial" w:hAnsi="Arial" w:cs="Arial"/>
        </w:rPr>
        <w:t xml:space="preserve"> </w:t>
      </w:r>
      <w:r w:rsidRPr="000D755C">
        <w:rPr>
          <w:rFonts w:ascii="Arial" w:hAnsi="Arial" w:cs="Arial"/>
          <w:b/>
        </w:rPr>
        <w:t>Решило</w:t>
      </w:r>
      <w:r w:rsidRPr="000D755C">
        <w:rPr>
          <w:rFonts w:ascii="Arial" w:hAnsi="Arial" w:cs="Arial"/>
        </w:rPr>
        <w:t>:</w:t>
      </w:r>
    </w:p>
    <w:p w:rsidR="000D755C" w:rsidRDefault="000D755C" w:rsidP="00916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755C">
        <w:rPr>
          <w:rFonts w:ascii="Arial" w:hAnsi="Arial" w:cs="Arial"/>
        </w:rPr>
        <w:t xml:space="preserve">1. </w:t>
      </w:r>
      <w:r w:rsidR="00333934">
        <w:rPr>
          <w:rFonts w:ascii="Arial" w:hAnsi="Arial" w:cs="Arial"/>
        </w:rPr>
        <w:t>Внести в решение Собрания депутатов</w:t>
      </w:r>
      <w:r w:rsidR="00333934" w:rsidRPr="00333934">
        <w:rPr>
          <w:rFonts w:ascii="Arial" w:hAnsi="Arial" w:cs="Arial"/>
        </w:rPr>
        <w:t xml:space="preserve"> </w:t>
      </w:r>
      <w:r w:rsidR="00333934" w:rsidRPr="000D755C">
        <w:rPr>
          <w:rFonts w:ascii="Arial" w:hAnsi="Arial" w:cs="Arial"/>
        </w:rPr>
        <w:t xml:space="preserve">Щеголянского сельсовета </w:t>
      </w:r>
      <w:r w:rsidR="00333934" w:rsidRPr="00333934">
        <w:rPr>
          <w:rFonts w:ascii="Arial" w:hAnsi="Arial" w:cs="Arial"/>
        </w:rPr>
        <w:t>Беловского района Курской области</w:t>
      </w:r>
      <w:r w:rsidR="00333934">
        <w:rPr>
          <w:rFonts w:ascii="Arial" w:hAnsi="Arial" w:cs="Arial"/>
        </w:rPr>
        <w:t xml:space="preserve"> от 26.12.2016года №15/33 «Об утверждении перечня видов муниципального контроля и органов, уполномоченных на их осуществление, на территории Щеголянского сельсовета Беловского района Курской области» </w:t>
      </w:r>
      <w:r w:rsidR="00333934" w:rsidRPr="000D755C">
        <w:rPr>
          <w:rFonts w:ascii="Arial" w:hAnsi="Arial" w:cs="Arial"/>
        </w:rPr>
        <w:t xml:space="preserve">Собрание депутатов Щеголянского сельсовета </w:t>
      </w:r>
      <w:r w:rsidR="00333934" w:rsidRPr="00333934">
        <w:rPr>
          <w:rFonts w:ascii="Arial" w:hAnsi="Arial" w:cs="Arial"/>
        </w:rPr>
        <w:t>Беловского района Курской области</w:t>
      </w:r>
      <w:r w:rsidR="00333934">
        <w:rPr>
          <w:rFonts w:ascii="Arial" w:hAnsi="Arial" w:cs="Arial"/>
        </w:rPr>
        <w:t xml:space="preserve"> следующие изменения:</w:t>
      </w:r>
    </w:p>
    <w:p w:rsidR="00333934" w:rsidRPr="00FC0FD5" w:rsidRDefault="00333934" w:rsidP="00916AE9">
      <w:pPr>
        <w:pStyle w:val="a3"/>
        <w:spacing w:after="0"/>
        <w:ind w:firstLine="851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Pr="00333934">
        <w:rPr>
          <w:rFonts w:cs="Arial"/>
          <w:color w:val="000000"/>
          <w:sz w:val="24"/>
        </w:rPr>
        <w:t>) Перечень видов муниципального контроля и органов уполномоченных на их осуществление на территории Щеголянского сельсовета Беловского района Курской области изложить в новой редакции:</w:t>
      </w:r>
    </w:p>
    <w:p w:rsidR="00333934" w:rsidRPr="00333934" w:rsidRDefault="00333934" w:rsidP="00916AE9">
      <w:pPr>
        <w:pStyle w:val="a3"/>
        <w:spacing w:after="0"/>
        <w:rPr>
          <w:sz w:val="22"/>
          <w:szCs w:val="22"/>
        </w:rPr>
      </w:pPr>
    </w:p>
    <w:p w:rsidR="00333934" w:rsidRDefault="00333934" w:rsidP="00916AE9">
      <w:pPr>
        <w:pStyle w:val="a3"/>
        <w:spacing w:after="0"/>
        <w:ind w:firstLine="851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333934" w:rsidRPr="00FC0FD5" w:rsidRDefault="00333934" w:rsidP="00916AE9">
      <w:pPr>
        <w:pStyle w:val="a3"/>
        <w:spacing w:after="0"/>
        <w:ind w:firstLine="851"/>
        <w:jc w:val="center"/>
        <w:rPr>
          <w:sz w:val="24"/>
        </w:rPr>
      </w:pPr>
      <w:r w:rsidRPr="00FC0FD5">
        <w:rPr>
          <w:sz w:val="24"/>
        </w:rPr>
        <w:t xml:space="preserve">видов муниципального контроля и органов уполномоченных на их осуществление на территории </w:t>
      </w:r>
      <w:r w:rsidR="00FC0FD5" w:rsidRPr="00FC0FD5">
        <w:rPr>
          <w:sz w:val="24"/>
        </w:rPr>
        <w:t>Щеголянского сельсовета</w:t>
      </w:r>
      <w:r w:rsidRPr="00FC0FD5">
        <w:rPr>
          <w:sz w:val="24"/>
        </w:rPr>
        <w:t xml:space="preserve"> Беловского района Курской области</w:t>
      </w:r>
    </w:p>
    <w:p w:rsidR="00333934" w:rsidRDefault="00333934" w:rsidP="00916AE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5844"/>
        <w:gridCol w:w="3216"/>
      </w:tblGrid>
      <w:tr w:rsidR="00333934" w:rsidTr="00642317">
        <w:tc>
          <w:tcPr>
            <w:tcW w:w="581" w:type="dxa"/>
            <w:tcBorders>
              <w:top w:val="single" w:sz="5" w:space="0" w:color="808080"/>
              <w:left w:val="single" w:sz="5" w:space="0" w:color="808080"/>
              <w:bottom w:val="single" w:sz="1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center"/>
              <w:rPr>
                <w:sz w:val="24"/>
              </w:rPr>
            </w:pPr>
            <w:r w:rsidRPr="00FC0FD5">
              <w:rPr>
                <w:rFonts w:eastAsia="Arial" w:cs="Arial"/>
                <w:sz w:val="24"/>
              </w:rPr>
              <w:t xml:space="preserve">№ </w:t>
            </w:r>
            <w:proofErr w:type="gramStart"/>
            <w:r w:rsidRPr="00FC0FD5">
              <w:rPr>
                <w:rFonts w:cs="Arial"/>
                <w:sz w:val="24"/>
              </w:rPr>
              <w:t>п</w:t>
            </w:r>
            <w:proofErr w:type="gramEnd"/>
            <w:r w:rsidRPr="00FC0FD5">
              <w:rPr>
                <w:rFonts w:cs="Arial"/>
                <w:sz w:val="24"/>
              </w:rPr>
              <w:t>/п</w:t>
            </w:r>
          </w:p>
        </w:tc>
        <w:tc>
          <w:tcPr>
            <w:tcW w:w="5844" w:type="dxa"/>
            <w:tcBorders>
              <w:top w:val="single" w:sz="5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center"/>
              <w:rPr>
                <w:sz w:val="24"/>
              </w:rPr>
            </w:pPr>
            <w:r w:rsidRPr="00FC0FD5">
              <w:rPr>
                <w:rFonts w:cs="Arial"/>
                <w:sz w:val="24"/>
              </w:rPr>
              <w:t>Наименование муниципального контроля</w:t>
            </w:r>
          </w:p>
        </w:tc>
        <w:tc>
          <w:tcPr>
            <w:tcW w:w="3216" w:type="dxa"/>
            <w:tcBorders>
              <w:top w:val="single" w:sz="5" w:space="0" w:color="808080"/>
              <w:left w:val="single" w:sz="1" w:space="0" w:color="808080"/>
              <w:bottom w:val="single" w:sz="1" w:space="0" w:color="808080"/>
              <w:right w:val="single" w:sz="5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center"/>
              <w:rPr>
                <w:sz w:val="24"/>
              </w:rPr>
            </w:pPr>
            <w:r w:rsidRPr="00FC0FD5">
              <w:rPr>
                <w:rFonts w:cs="Arial"/>
                <w:sz w:val="24"/>
              </w:rPr>
              <w:t>Орган, ответственный за исполнение функции муниципального контроля</w:t>
            </w:r>
          </w:p>
        </w:tc>
      </w:tr>
      <w:tr w:rsidR="00333934" w:rsidTr="00642317">
        <w:tc>
          <w:tcPr>
            <w:tcW w:w="581" w:type="dxa"/>
            <w:tcBorders>
              <w:left w:val="single" w:sz="5" w:space="0" w:color="808080"/>
              <w:bottom w:val="single" w:sz="1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both"/>
              <w:rPr>
                <w:sz w:val="24"/>
              </w:rPr>
            </w:pPr>
            <w:r w:rsidRPr="00FC0FD5">
              <w:rPr>
                <w:rFonts w:cs="Arial"/>
                <w:sz w:val="24"/>
              </w:rPr>
              <w:t>1.</w:t>
            </w:r>
          </w:p>
        </w:tc>
        <w:tc>
          <w:tcPr>
            <w:tcW w:w="5844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both"/>
              <w:rPr>
                <w:sz w:val="24"/>
              </w:rPr>
            </w:pPr>
            <w:r w:rsidRPr="00FC0FD5">
              <w:rPr>
                <w:rFonts w:cs="Arial"/>
                <w:sz w:val="24"/>
              </w:rPr>
              <w:t>Муниципальный контроль в области торговой деятельности</w:t>
            </w:r>
          </w:p>
        </w:tc>
        <w:tc>
          <w:tcPr>
            <w:tcW w:w="3216" w:type="dxa"/>
            <w:tcBorders>
              <w:left w:val="single" w:sz="1" w:space="0" w:color="808080"/>
              <w:bottom w:val="single" w:sz="1" w:space="0" w:color="808080"/>
              <w:right w:val="single" w:sz="5" w:space="0" w:color="808080"/>
            </w:tcBorders>
            <w:shd w:val="clear" w:color="auto" w:fill="auto"/>
          </w:tcPr>
          <w:p w:rsidR="00333934" w:rsidRPr="00FC0FD5" w:rsidRDefault="00333934" w:rsidP="00916AE9">
            <w:pPr>
              <w:pStyle w:val="a5"/>
              <w:jc w:val="both"/>
              <w:rPr>
                <w:sz w:val="24"/>
              </w:rPr>
            </w:pPr>
            <w:r w:rsidRPr="00FC0FD5">
              <w:rPr>
                <w:rFonts w:cs="Arial"/>
                <w:sz w:val="24"/>
              </w:rPr>
              <w:t xml:space="preserve">Администрация </w:t>
            </w:r>
            <w:r w:rsidR="00FC0FD5" w:rsidRPr="00FC0FD5">
              <w:rPr>
                <w:rFonts w:cs="Arial"/>
                <w:sz w:val="24"/>
              </w:rPr>
              <w:t xml:space="preserve">Щеголянского </w:t>
            </w:r>
            <w:r w:rsidRPr="00FC0FD5">
              <w:rPr>
                <w:rFonts w:cs="Arial"/>
                <w:sz w:val="24"/>
              </w:rPr>
              <w:t>сельсовета Беловского района Курской области</w:t>
            </w:r>
          </w:p>
        </w:tc>
      </w:tr>
    </w:tbl>
    <w:p w:rsidR="00333934" w:rsidRDefault="00333934" w:rsidP="00916AE9">
      <w:pPr>
        <w:jc w:val="both"/>
        <w:rPr>
          <w:sz w:val="22"/>
          <w:szCs w:val="22"/>
        </w:rPr>
      </w:pPr>
    </w:p>
    <w:p w:rsidR="00333934" w:rsidRPr="00FC0FD5" w:rsidRDefault="00333934" w:rsidP="00916AE9">
      <w:pPr>
        <w:pStyle w:val="a3"/>
        <w:spacing w:after="0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2"/>
          <w:szCs w:val="22"/>
        </w:rPr>
        <w:tab/>
      </w:r>
      <w:r w:rsidRPr="00FC0FD5">
        <w:rPr>
          <w:rFonts w:cs="Arial"/>
          <w:color w:val="000000"/>
          <w:sz w:val="24"/>
        </w:rPr>
        <w:t>2. Контроль над исполнением настоящего решения оставляю за собой.</w:t>
      </w:r>
    </w:p>
    <w:p w:rsidR="00333934" w:rsidRPr="00FC0FD5" w:rsidRDefault="00333934" w:rsidP="00916AE9">
      <w:pPr>
        <w:pStyle w:val="a3"/>
        <w:spacing w:after="0"/>
        <w:jc w:val="both"/>
        <w:rPr>
          <w:rFonts w:cs="Arial"/>
          <w:color w:val="000000"/>
          <w:sz w:val="24"/>
        </w:rPr>
      </w:pPr>
      <w:r w:rsidRPr="00FC0FD5">
        <w:rPr>
          <w:rFonts w:cs="Arial"/>
          <w:color w:val="000000"/>
          <w:sz w:val="24"/>
        </w:rPr>
        <w:lastRenderedPageBreak/>
        <w:tab/>
        <w:t xml:space="preserve">3. </w:t>
      </w:r>
      <w:r w:rsidRPr="00FC0FD5">
        <w:rPr>
          <w:rFonts w:cs="Arial"/>
          <w:sz w:val="24"/>
        </w:rPr>
        <w:t xml:space="preserve">Настоящее решение вступает в силу со дня опубликования (обнародования) и подлежит размещению на официальном сайте Администрации </w:t>
      </w:r>
      <w:r w:rsidR="00FC0FD5" w:rsidRPr="00FC0FD5">
        <w:rPr>
          <w:rFonts w:cs="Arial"/>
          <w:sz w:val="24"/>
        </w:rPr>
        <w:t xml:space="preserve">Щеголянского </w:t>
      </w:r>
      <w:r w:rsidRPr="00FC0FD5">
        <w:rPr>
          <w:rFonts w:cs="Arial"/>
          <w:sz w:val="24"/>
        </w:rPr>
        <w:t xml:space="preserve">сельсовета Беловского района Курской области в информационно-телекоммуникационной сети «Интернет». </w:t>
      </w:r>
    </w:p>
    <w:p w:rsidR="00FC0FD5" w:rsidRDefault="00FC0FD5" w:rsidP="00916AE9">
      <w:pPr>
        <w:pStyle w:val="a3"/>
        <w:spacing w:after="0"/>
        <w:jc w:val="both"/>
        <w:rPr>
          <w:rFonts w:cs="Arial"/>
          <w:color w:val="000000"/>
          <w:sz w:val="22"/>
          <w:szCs w:val="22"/>
        </w:rPr>
      </w:pPr>
    </w:p>
    <w:p w:rsidR="00FC0FD5" w:rsidRDefault="00FC0FD5" w:rsidP="00916AE9">
      <w:pPr>
        <w:pStyle w:val="a3"/>
        <w:spacing w:after="0"/>
        <w:jc w:val="both"/>
        <w:rPr>
          <w:rFonts w:cs="Arial"/>
          <w:color w:val="000000"/>
          <w:sz w:val="22"/>
          <w:szCs w:val="22"/>
        </w:rPr>
      </w:pPr>
    </w:p>
    <w:p w:rsidR="00333934" w:rsidRPr="00FC0FD5" w:rsidRDefault="00333934" w:rsidP="00916AE9">
      <w:pPr>
        <w:pStyle w:val="a3"/>
        <w:spacing w:after="0"/>
        <w:jc w:val="both"/>
        <w:rPr>
          <w:rFonts w:cs="Arial"/>
          <w:color w:val="000000"/>
          <w:sz w:val="24"/>
        </w:rPr>
      </w:pPr>
      <w:r w:rsidRPr="00FC0FD5">
        <w:rPr>
          <w:rFonts w:cs="Arial"/>
          <w:color w:val="000000"/>
          <w:sz w:val="24"/>
        </w:rPr>
        <w:t>Председатель Собрания депутатов</w:t>
      </w:r>
    </w:p>
    <w:p w:rsidR="00333934" w:rsidRPr="00FC0FD5" w:rsidRDefault="00FC0FD5" w:rsidP="00916AE9">
      <w:pPr>
        <w:pStyle w:val="a3"/>
        <w:spacing w:after="0"/>
        <w:jc w:val="both"/>
        <w:rPr>
          <w:rFonts w:cs="Arial"/>
          <w:color w:val="000000"/>
          <w:sz w:val="24"/>
        </w:rPr>
      </w:pPr>
      <w:r w:rsidRPr="00FC0FD5">
        <w:rPr>
          <w:rFonts w:cs="Arial"/>
          <w:sz w:val="24"/>
        </w:rPr>
        <w:t>Щеголянского</w:t>
      </w:r>
      <w:r w:rsidR="00333934" w:rsidRPr="00FC0FD5">
        <w:rPr>
          <w:rFonts w:cs="Arial"/>
          <w:color w:val="000000"/>
          <w:sz w:val="24"/>
        </w:rPr>
        <w:t xml:space="preserve"> сельсовета                                                       </w:t>
      </w:r>
      <w:r w:rsidRPr="00FC0FD5">
        <w:rPr>
          <w:rFonts w:cs="Arial"/>
          <w:color w:val="000000"/>
          <w:sz w:val="24"/>
        </w:rPr>
        <w:t>В.Н.Губарев</w:t>
      </w:r>
    </w:p>
    <w:p w:rsidR="00FC0FD5" w:rsidRPr="00FC0FD5" w:rsidRDefault="00FC0FD5" w:rsidP="00916AE9">
      <w:pPr>
        <w:pStyle w:val="a3"/>
        <w:spacing w:after="0"/>
        <w:jc w:val="both"/>
        <w:rPr>
          <w:rFonts w:cs="Arial"/>
          <w:color w:val="000000"/>
          <w:sz w:val="24"/>
        </w:rPr>
      </w:pPr>
    </w:p>
    <w:p w:rsidR="00333934" w:rsidRPr="00FC0FD5" w:rsidRDefault="00333934" w:rsidP="00916AE9">
      <w:pPr>
        <w:pStyle w:val="a3"/>
        <w:spacing w:after="0"/>
        <w:jc w:val="both"/>
        <w:rPr>
          <w:sz w:val="24"/>
        </w:rPr>
      </w:pPr>
      <w:r w:rsidRPr="00FC0FD5">
        <w:rPr>
          <w:rFonts w:cs="Arial"/>
          <w:color w:val="000000"/>
          <w:sz w:val="24"/>
        </w:rPr>
        <w:t xml:space="preserve">Глава </w:t>
      </w:r>
      <w:r w:rsidR="00FC0FD5" w:rsidRPr="00FC0FD5">
        <w:rPr>
          <w:rFonts w:cs="Arial"/>
          <w:sz w:val="24"/>
        </w:rPr>
        <w:t>Щеголянского</w:t>
      </w:r>
      <w:r w:rsidRPr="00FC0FD5">
        <w:rPr>
          <w:rFonts w:cs="Arial"/>
          <w:color w:val="000000"/>
          <w:sz w:val="24"/>
        </w:rPr>
        <w:t xml:space="preserve"> сельсовета                                             </w:t>
      </w:r>
      <w:r w:rsidR="00FC0FD5" w:rsidRPr="00FC0FD5">
        <w:rPr>
          <w:rFonts w:cs="Arial"/>
          <w:color w:val="000000"/>
          <w:sz w:val="24"/>
        </w:rPr>
        <w:t>И.В.Малахов</w:t>
      </w:r>
    </w:p>
    <w:p w:rsidR="00FC0FD5" w:rsidRPr="000D755C" w:rsidRDefault="00FC0FD5" w:rsidP="00916A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0FD5" w:rsidRDefault="00FC0FD5" w:rsidP="00916AE9">
      <w:pPr>
        <w:rPr>
          <w:rFonts w:ascii="Arial" w:hAnsi="Arial" w:cs="Arial"/>
        </w:rPr>
      </w:pPr>
    </w:p>
    <w:p w:rsidR="000D755C" w:rsidRPr="00333934" w:rsidRDefault="000D755C" w:rsidP="00916AE9">
      <w:pPr>
        <w:tabs>
          <w:tab w:val="left" w:pos="1425"/>
        </w:tabs>
        <w:rPr>
          <w:rFonts w:ascii="Arial" w:hAnsi="Arial" w:cs="Arial"/>
        </w:rPr>
      </w:pPr>
    </w:p>
    <w:sectPr w:rsidR="000D755C" w:rsidRPr="00333934" w:rsidSect="00916A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55C"/>
    <w:rsid w:val="000270FF"/>
    <w:rsid w:val="000D755C"/>
    <w:rsid w:val="00172982"/>
    <w:rsid w:val="003257A3"/>
    <w:rsid w:val="00333934"/>
    <w:rsid w:val="003D5461"/>
    <w:rsid w:val="00916AE9"/>
    <w:rsid w:val="00E163E6"/>
    <w:rsid w:val="00E42B92"/>
    <w:rsid w:val="00EE6C45"/>
    <w:rsid w:val="00F53201"/>
    <w:rsid w:val="00F714A3"/>
    <w:rsid w:val="00FC0FD5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75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Default">
    <w:name w:val="Default"/>
    <w:rsid w:val="000D7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333934"/>
    <w:pPr>
      <w:widowControl w:val="0"/>
      <w:spacing w:after="120"/>
    </w:pPr>
    <w:rPr>
      <w:rFonts w:ascii="Arial" w:eastAsia="SimSun" w:hAnsi="Arial" w:cs="Mangal"/>
      <w:kern w:val="1"/>
      <w:sz w:val="20"/>
      <w:lang w:bidi="hi-IN"/>
    </w:rPr>
  </w:style>
  <w:style w:type="character" w:customStyle="1" w:styleId="a4">
    <w:name w:val="Основной текст Знак"/>
    <w:basedOn w:val="a0"/>
    <w:link w:val="a3"/>
    <w:rsid w:val="00333934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5">
    <w:name w:val="Содержимое таблицы"/>
    <w:basedOn w:val="a"/>
    <w:rsid w:val="00333934"/>
    <w:pPr>
      <w:widowControl w:val="0"/>
      <w:suppressLineNumbers/>
    </w:pPr>
    <w:rPr>
      <w:rFonts w:ascii="Arial" w:eastAsia="SimSun" w:hAnsi="Arial" w:cs="Mangal"/>
      <w:kern w:val="1"/>
      <w:sz w:val="20"/>
      <w:lang w:bidi="hi-IN"/>
    </w:rPr>
  </w:style>
  <w:style w:type="paragraph" w:styleId="a6">
    <w:name w:val="List Paragraph"/>
    <w:basedOn w:val="a"/>
    <w:uiPriority w:val="34"/>
    <w:qFormat/>
    <w:rsid w:val="0033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KORNEEVAMA</cp:lastModifiedBy>
  <cp:revision>8</cp:revision>
  <cp:lastPrinted>2018-01-23T13:35:00Z</cp:lastPrinted>
  <dcterms:created xsi:type="dcterms:W3CDTF">2017-09-26T08:42:00Z</dcterms:created>
  <dcterms:modified xsi:type="dcterms:W3CDTF">2018-02-06T08:13:00Z</dcterms:modified>
</cp:coreProperties>
</file>