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968" w:rsidRDefault="0058096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-95250</wp:posOffset>
            </wp:positionV>
            <wp:extent cx="2575560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F04" w:rsidRDefault="00015F04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EE" w:rsidRPr="00FD3B9E" w:rsidRDefault="005D38EE" w:rsidP="00FD3B9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B9E" w:rsidRDefault="00FD3B9E" w:rsidP="00FD3B9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15D21" w:rsidRPr="00FD3B9E" w:rsidRDefault="00015D21" w:rsidP="00015D21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2024 году Курским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Росреестром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поставлено на кадастровый учет 55 многоквартирных домов</w:t>
      </w:r>
    </w:p>
    <w:p w:rsidR="00FD3B9E" w:rsidRDefault="00FD3B9E" w:rsidP="00F62E0B">
      <w:pPr>
        <w:tabs>
          <w:tab w:val="left" w:pos="2385"/>
        </w:tabs>
        <w:spacing w:after="0" w:line="240" w:lineRule="auto"/>
        <w:ind w:firstLine="238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A1B" w:rsidRDefault="00015D21" w:rsidP="009D2A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2024 год Курский Росреестр успешно поставил на государственный кадастровый учет 55 многоквартирных домов (МКД). </w:t>
      </w:r>
    </w:p>
    <w:p w:rsidR="009D2A1B" w:rsidRDefault="009D2A1B" w:rsidP="009D2A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A1B" w:rsidRPr="009D2A1B" w:rsidRDefault="009D2A1B" w:rsidP="009D2A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A1B">
        <w:rPr>
          <w:rFonts w:ascii="Times New Roman" w:hAnsi="Times New Roman" w:cs="Times New Roman"/>
          <w:sz w:val="28"/>
          <w:szCs w:val="28"/>
        </w:rPr>
        <w:t>Это важный этап, позволяющий передавать квартиры дольщикам. После подписания акта приема-передачи они смогут оформить право собственности и совершать другие юридически значимые действия.</w:t>
      </w:r>
    </w:p>
    <w:p w:rsidR="008B3D56" w:rsidRDefault="008B3D56" w:rsidP="008B3D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3D56" w:rsidRPr="008B3D56" w:rsidRDefault="008B3D56" w:rsidP="008B3D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6">
        <w:rPr>
          <w:rFonts w:ascii="Times New Roman" w:hAnsi="Times New Roman" w:cs="Times New Roman"/>
          <w:i/>
          <w:sz w:val="28"/>
          <w:szCs w:val="28"/>
        </w:rPr>
        <w:t>«Постановка многоквартирных домов на кадастровый учет — это не просто формальность, а важный шаг на пути к новоселью для тысяч семей. Мы стремимся проводить учет этих объектов максимально оперативно, чтобы жители могли как можно быстрее получить свои квартиры в собственность»</w:t>
      </w:r>
      <w:r w:rsidRPr="008B3D56">
        <w:rPr>
          <w:rFonts w:ascii="Times New Roman" w:hAnsi="Times New Roman" w:cs="Times New Roman"/>
          <w:sz w:val="28"/>
          <w:szCs w:val="28"/>
        </w:rPr>
        <w:t xml:space="preserve">, — отметил заместитель руководителя Управления </w:t>
      </w:r>
      <w:proofErr w:type="spellStart"/>
      <w:r w:rsidRPr="008B3D5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B3D56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8B3D56">
        <w:rPr>
          <w:rFonts w:ascii="Times New Roman" w:hAnsi="Times New Roman" w:cs="Times New Roman"/>
          <w:b/>
          <w:sz w:val="28"/>
          <w:szCs w:val="28"/>
        </w:rPr>
        <w:t>Александр Емельянов.</w:t>
      </w:r>
      <w:bookmarkStart w:id="0" w:name="_GoBack"/>
      <w:bookmarkEnd w:id="0"/>
    </w:p>
    <w:sectPr w:rsidR="008B3D56" w:rsidRPr="008B3D56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54"/>
    <w:rsid w:val="00015D21"/>
    <w:rsid w:val="00015F04"/>
    <w:rsid w:val="00082F2B"/>
    <w:rsid w:val="000E3300"/>
    <w:rsid w:val="00103AB9"/>
    <w:rsid w:val="00221DFC"/>
    <w:rsid w:val="002331E8"/>
    <w:rsid w:val="003A003A"/>
    <w:rsid w:val="00412E79"/>
    <w:rsid w:val="004A643B"/>
    <w:rsid w:val="00580968"/>
    <w:rsid w:val="005B1487"/>
    <w:rsid w:val="005D38EE"/>
    <w:rsid w:val="006439FC"/>
    <w:rsid w:val="006611D6"/>
    <w:rsid w:val="00745B66"/>
    <w:rsid w:val="007B47FA"/>
    <w:rsid w:val="008B3D56"/>
    <w:rsid w:val="008B548A"/>
    <w:rsid w:val="00906A43"/>
    <w:rsid w:val="00912B6E"/>
    <w:rsid w:val="00945721"/>
    <w:rsid w:val="00994079"/>
    <w:rsid w:val="009D1D54"/>
    <w:rsid w:val="009D2A1B"/>
    <w:rsid w:val="009E046E"/>
    <w:rsid w:val="00A13938"/>
    <w:rsid w:val="00A21237"/>
    <w:rsid w:val="00B1622E"/>
    <w:rsid w:val="00B45E4B"/>
    <w:rsid w:val="00D00FAA"/>
    <w:rsid w:val="00D31B68"/>
    <w:rsid w:val="00DE652A"/>
    <w:rsid w:val="00E42D50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27667"/>
  <w15:docId w15:val="{06E6EC2E-F28C-43F4-A7F6-4717344C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F6800-17E6-4748-918F-A6C585194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8</cp:revision>
  <cp:lastPrinted>2025-02-07T07:46:00Z</cp:lastPrinted>
  <dcterms:created xsi:type="dcterms:W3CDTF">2024-08-30T09:05:00Z</dcterms:created>
  <dcterms:modified xsi:type="dcterms:W3CDTF">2025-02-10T09:12:00Z</dcterms:modified>
</cp:coreProperties>
</file>