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2" w:rsidRDefault="007448E2" w:rsidP="00E62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7448E2" w:rsidRDefault="007448E2" w:rsidP="00E62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ЩЕГОЛЯНСКОГО  СЕЛЬСОВЕТА</w:t>
      </w:r>
    </w:p>
    <w:p w:rsidR="007448E2" w:rsidRDefault="007448E2" w:rsidP="00E6212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БЕЛОВСКОГО РАЙОНА КУРСКОЙ ОБЛАСТИ</w:t>
      </w:r>
    </w:p>
    <w:p w:rsidR="007448E2" w:rsidRDefault="007448E2" w:rsidP="00E62129">
      <w:pPr>
        <w:jc w:val="center"/>
        <w:rPr>
          <w:b/>
        </w:rPr>
      </w:pPr>
    </w:p>
    <w:p w:rsidR="007448E2" w:rsidRDefault="007448E2" w:rsidP="00E621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85E26" w:rsidRDefault="00901B51" w:rsidP="00901B51">
      <w:pPr>
        <w:tabs>
          <w:tab w:val="left" w:pos="2802"/>
          <w:tab w:val="center" w:pos="467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13</w:t>
      </w:r>
      <w:r>
        <w:rPr>
          <w:rFonts w:ascii="Arial" w:hAnsi="Arial" w:cs="Arial"/>
          <w:b/>
          <w:sz w:val="28"/>
          <w:szCs w:val="28"/>
        </w:rPr>
        <w:tab/>
      </w:r>
      <w:r w:rsidR="00B840AA">
        <w:rPr>
          <w:rFonts w:ascii="Arial" w:hAnsi="Arial" w:cs="Arial"/>
          <w:b/>
          <w:sz w:val="28"/>
          <w:szCs w:val="28"/>
        </w:rPr>
        <w:t xml:space="preserve"> </w:t>
      </w:r>
      <w:r w:rsidR="00385E26">
        <w:rPr>
          <w:rFonts w:ascii="Arial" w:hAnsi="Arial" w:cs="Arial"/>
          <w:b/>
          <w:sz w:val="28"/>
          <w:szCs w:val="28"/>
        </w:rPr>
        <w:t xml:space="preserve">марта </w:t>
      </w:r>
      <w:r w:rsidR="007448E2">
        <w:rPr>
          <w:rFonts w:ascii="Arial" w:hAnsi="Arial" w:cs="Arial"/>
          <w:b/>
          <w:sz w:val="28"/>
          <w:szCs w:val="28"/>
        </w:rPr>
        <w:t xml:space="preserve"> </w:t>
      </w:r>
      <w:r w:rsidR="007448E2" w:rsidRPr="00E65AB9">
        <w:rPr>
          <w:rFonts w:ascii="Arial" w:hAnsi="Arial" w:cs="Arial"/>
          <w:b/>
          <w:sz w:val="28"/>
          <w:szCs w:val="28"/>
        </w:rPr>
        <w:t>202</w:t>
      </w:r>
      <w:r w:rsidR="00385E26">
        <w:rPr>
          <w:rFonts w:ascii="Arial" w:hAnsi="Arial" w:cs="Arial"/>
          <w:b/>
          <w:sz w:val="28"/>
          <w:szCs w:val="28"/>
        </w:rPr>
        <w:t>5</w:t>
      </w:r>
      <w:r w:rsidR="007448E2" w:rsidRPr="00E65AB9">
        <w:rPr>
          <w:rFonts w:ascii="Arial" w:hAnsi="Arial" w:cs="Arial"/>
          <w:b/>
          <w:sz w:val="28"/>
          <w:szCs w:val="28"/>
        </w:rPr>
        <w:t xml:space="preserve">года № </w:t>
      </w:r>
      <w:r w:rsidR="007448E2" w:rsidRPr="00E65AB9">
        <w:rPr>
          <w:rFonts w:ascii="Arial" w:hAnsi="Arial" w:cs="Arial"/>
          <w:b/>
          <w:sz w:val="28"/>
          <w:szCs w:val="28"/>
          <w:lang w:val="en-US"/>
        </w:rPr>
        <w:t>VII</w:t>
      </w:r>
      <w:r w:rsidR="007448E2" w:rsidRPr="00E65AB9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32/78</w:t>
      </w:r>
    </w:p>
    <w:p w:rsidR="00385E26" w:rsidRDefault="00385E26" w:rsidP="00385E26">
      <w:pPr>
        <w:jc w:val="center"/>
        <w:rPr>
          <w:rFonts w:ascii="Arial" w:hAnsi="Arial" w:cs="Arial"/>
          <w:b/>
          <w:sz w:val="28"/>
          <w:szCs w:val="28"/>
        </w:rPr>
      </w:pPr>
    </w:p>
    <w:p w:rsidR="007448E2" w:rsidRPr="005E455A" w:rsidRDefault="007448E2" w:rsidP="00385E26">
      <w:pPr>
        <w:jc w:val="center"/>
        <w:rPr>
          <w:rFonts w:ascii="Arial" w:hAnsi="Arial" w:cs="Arial"/>
          <w:b/>
          <w:sz w:val="32"/>
          <w:szCs w:val="32"/>
        </w:rPr>
      </w:pPr>
      <w:r w:rsidRPr="005E455A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«О проведении публичных слушаний </w:t>
      </w:r>
      <w:r w:rsidRPr="005E455A">
        <w:rPr>
          <w:rFonts w:ascii="Arial" w:hAnsi="Arial" w:cs="Arial"/>
          <w:b/>
          <w:bCs/>
          <w:color w:val="000000"/>
          <w:spacing w:val="-7"/>
          <w:sz w:val="32"/>
          <w:szCs w:val="32"/>
        </w:rPr>
        <w:t>по проекту решения Собрания депутатов Щеголянского</w:t>
      </w:r>
      <w:r w:rsidRPr="005E455A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 сельсовета Беловского района «О внесении изменений и </w:t>
      </w:r>
      <w:r w:rsidRPr="005E455A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 xml:space="preserve">дополнений в Устав муниципального </w:t>
      </w:r>
      <w:r w:rsidRPr="005E455A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образования «Щеголянск</w:t>
      </w:r>
      <w:r w:rsidR="00D43C7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ое </w:t>
      </w:r>
      <w:r w:rsidRPr="005E455A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сельс</w:t>
      </w:r>
      <w:r w:rsidR="00D43C7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кое поселение</w:t>
      </w:r>
      <w:r w:rsidRPr="005E455A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»</w:t>
      </w:r>
      <w:r w:rsidRPr="005E455A">
        <w:rPr>
          <w:rFonts w:ascii="Arial" w:hAnsi="Arial" w:cs="Arial"/>
          <w:b/>
          <w:sz w:val="32"/>
          <w:szCs w:val="32"/>
        </w:rPr>
        <w:t xml:space="preserve">  </w:t>
      </w:r>
      <w:r w:rsidRPr="005E455A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Беловского </w:t>
      </w:r>
      <w:r w:rsidR="00D43C73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 xml:space="preserve">муниципального </w:t>
      </w:r>
      <w:r w:rsidRPr="005E455A">
        <w:rPr>
          <w:rFonts w:ascii="Arial" w:hAnsi="Arial" w:cs="Arial"/>
          <w:b/>
          <w:bCs/>
          <w:color w:val="000000"/>
          <w:spacing w:val="-5"/>
          <w:sz w:val="32"/>
          <w:szCs w:val="32"/>
        </w:rPr>
        <w:t>района Курской области»</w:t>
      </w:r>
    </w:p>
    <w:p w:rsidR="007448E2" w:rsidRPr="00385E26" w:rsidRDefault="007448E2" w:rsidP="00385E26">
      <w:pPr>
        <w:shd w:val="clear" w:color="auto" w:fill="FFFFFF"/>
        <w:spacing w:before="86" w:line="328" w:lineRule="exact"/>
        <w:ind w:left="25" w:right="78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Собрание депутатов </w:t>
      </w:r>
      <w:r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района </w:t>
      </w:r>
      <w:r>
        <w:rPr>
          <w:rFonts w:ascii="Arial" w:hAnsi="Arial" w:cs="Arial"/>
          <w:b/>
          <w:color w:val="000000"/>
          <w:spacing w:val="-9"/>
          <w:sz w:val="24"/>
          <w:szCs w:val="24"/>
        </w:rPr>
        <w:t>РЕШИЛО:</w:t>
      </w:r>
      <w:r w:rsidR="00385E26">
        <w:rPr>
          <w:rFonts w:ascii="Arial" w:hAnsi="Arial" w:cs="Arial"/>
          <w:sz w:val="24"/>
          <w:szCs w:val="24"/>
        </w:rPr>
        <w:t xml:space="preserve"> 1.</w:t>
      </w:r>
      <w:r w:rsidR="007B7965">
        <w:rPr>
          <w:rFonts w:ascii="Arial" w:hAnsi="Arial" w:cs="Arial"/>
          <w:color w:val="000000"/>
          <w:spacing w:val="-5"/>
          <w:sz w:val="24"/>
          <w:szCs w:val="24"/>
        </w:rPr>
        <w:t>.</w:t>
      </w:r>
      <w:r>
        <w:rPr>
          <w:rFonts w:ascii="Arial" w:hAnsi="Arial" w:cs="Arial"/>
          <w:color w:val="000000"/>
          <w:spacing w:val="-5"/>
          <w:sz w:val="24"/>
          <w:szCs w:val="24"/>
        </w:rPr>
        <w:t>Утвердить прилагаемый Временный порядок проведения публичных</w:t>
      </w:r>
      <w:r>
        <w:rPr>
          <w:rFonts w:ascii="Arial" w:hAnsi="Arial" w:cs="Arial"/>
          <w:color w:val="000000"/>
          <w:spacing w:val="-5"/>
          <w:sz w:val="24"/>
          <w:szCs w:val="24"/>
        </w:rPr>
        <w:br/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слушаний по проекту решения Собрания депутатов Щеголянского сельсовета 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района «О внесении  изменений  и дополнений в Устав </w:t>
      </w:r>
      <w:r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района </w:t>
      </w:r>
      <w:r>
        <w:rPr>
          <w:rFonts w:ascii="Arial" w:hAnsi="Arial" w:cs="Arial"/>
          <w:color w:val="000000"/>
          <w:spacing w:val="-5"/>
          <w:sz w:val="24"/>
          <w:szCs w:val="24"/>
        </w:rPr>
        <w:t>Курской области».</w:t>
      </w:r>
    </w:p>
    <w:p w:rsidR="00D43C73" w:rsidRDefault="007448E2" w:rsidP="00E62129">
      <w:pPr>
        <w:shd w:val="clear" w:color="auto" w:fill="FFFFFF"/>
        <w:tabs>
          <w:tab w:val="left" w:pos="1022"/>
        </w:tabs>
        <w:spacing w:line="326" w:lineRule="exact"/>
        <w:ind w:left="6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 2.Обнародовать Временный порядок проведения публичных слушаний</w:t>
      </w:r>
      <w:r>
        <w:rPr>
          <w:rFonts w:ascii="Arial" w:hAnsi="Arial" w:cs="Arial"/>
          <w:color w:val="000000"/>
          <w:spacing w:val="-6"/>
          <w:sz w:val="24"/>
          <w:szCs w:val="24"/>
        </w:rPr>
        <w:br/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по  проекту  решения  Собрания депутатов </w:t>
      </w:r>
      <w:r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pacing w:val="-3"/>
          <w:sz w:val="24"/>
          <w:szCs w:val="24"/>
        </w:rPr>
        <w:br/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района «О внесении  изменений  и дополнений в Устав</w:t>
      </w:r>
      <w:r>
        <w:rPr>
          <w:rFonts w:ascii="Arial" w:hAnsi="Arial" w:cs="Arial"/>
          <w:color w:val="000000"/>
          <w:spacing w:val="3"/>
          <w:sz w:val="24"/>
          <w:szCs w:val="24"/>
        </w:rPr>
        <w:br/>
      </w:r>
      <w:r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-4"/>
          <w:sz w:val="24"/>
          <w:szCs w:val="24"/>
        </w:rPr>
        <w:t>района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Курской области» на трёх информационных стендах, расположенных: </w:t>
      </w:r>
    </w:p>
    <w:p w:rsidR="007448E2" w:rsidRDefault="007448E2" w:rsidP="00E62129">
      <w:pPr>
        <w:shd w:val="clear" w:color="auto" w:fill="FFFFFF"/>
        <w:tabs>
          <w:tab w:val="left" w:pos="1022"/>
        </w:tabs>
        <w:spacing w:line="326" w:lineRule="exact"/>
        <w:ind w:left="6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1-й </w:t>
      </w:r>
      <w:r>
        <w:rPr>
          <w:rFonts w:ascii="Arial" w:hAnsi="Arial" w:cs="Arial"/>
          <w:i/>
          <w:iCs/>
          <w:color w:val="000000"/>
          <w:spacing w:val="-1"/>
          <w:sz w:val="24"/>
          <w:szCs w:val="24"/>
        </w:rPr>
        <w:t>-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здание Администрации </w:t>
      </w:r>
      <w:r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района, 2-й</w:t>
      </w:r>
      <w:r>
        <w:rPr>
          <w:rFonts w:ascii="Arial" w:hAnsi="Arial" w:cs="Arial"/>
          <w:color w:val="000000"/>
          <w:spacing w:val="-3"/>
          <w:sz w:val="24"/>
          <w:szCs w:val="24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- магазин ИП «Березка» в с.Щеголек, 3-й - </w:t>
      </w:r>
      <w:r w:rsidR="00B840AA">
        <w:rPr>
          <w:rFonts w:ascii="Arial" w:hAnsi="Arial" w:cs="Arial"/>
          <w:color w:val="000000"/>
          <w:spacing w:val="-2"/>
          <w:sz w:val="24"/>
          <w:szCs w:val="24"/>
        </w:rPr>
        <w:t>магазин ИП Некрасова З.В.</w:t>
      </w:r>
    </w:p>
    <w:p w:rsidR="007448E2" w:rsidRDefault="007448E2" w:rsidP="00E62129">
      <w:pPr>
        <w:shd w:val="clear" w:color="auto" w:fill="FFFFFF"/>
        <w:tabs>
          <w:tab w:val="left" w:pos="1103"/>
        </w:tabs>
        <w:spacing w:line="326" w:lineRule="exact"/>
        <w:ind w:left="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6"/>
          <w:sz w:val="24"/>
          <w:szCs w:val="24"/>
        </w:rPr>
        <w:t>3.</w:t>
      </w:r>
      <w:r>
        <w:rPr>
          <w:rFonts w:ascii="Arial" w:hAnsi="Arial" w:cs="Arial"/>
          <w:color w:val="000000"/>
          <w:spacing w:val="3"/>
          <w:sz w:val="24"/>
          <w:szCs w:val="24"/>
        </w:rPr>
        <w:t>Провести публичные слушания по проекту решения Собрания</w:t>
      </w:r>
      <w:r>
        <w:rPr>
          <w:rFonts w:ascii="Arial" w:hAnsi="Arial" w:cs="Arial"/>
          <w:color w:val="000000"/>
          <w:spacing w:val="3"/>
          <w:sz w:val="24"/>
          <w:szCs w:val="24"/>
        </w:rPr>
        <w:br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депутатов  </w:t>
      </w:r>
      <w:r>
        <w:rPr>
          <w:rFonts w:ascii="Arial" w:hAnsi="Arial" w:cs="Arial"/>
          <w:color w:val="000000"/>
          <w:spacing w:val="-4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района «О внесении</w:t>
      </w:r>
      <w:r>
        <w:rPr>
          <w:rFonts w:ascii="Arial" w:hAnsi="Arial" w:cs="Arial"/>
          <w:color w:val="000000"/>
          <w:spacing w:val="2"/>
          <w:sz w:val="24"/>
          <w:szCs w:val="24"/>
        </w:rPr>
        <w:br/>
      </w:r>
      <w:r>
        <w:rPr>
          <w:rFonts w:ascii="Arial" w:hAnsi="Arial" w:cs="Arial"/>
          <w:color w:val="000000"/>
          <w:spacing w:val="-6"/>
          <w:sz w:val="24"/>
          <w:szCs w:val="24"/>
        </w:rPr>
        <w:t>изменений и дополнений в Устав муниципального 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6"/>
          <w:sz w:val="24"/>
          <w:szCs w:val="24"/>
        </w:rPr>
        <w:t>Беловского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43C73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района Курской области»  </w:t>
      </w:r>
    </w:p>
    <w:p w:rsidR="007448E2" w:rsidRDefault="00901B51" w:rsidP="00E62129">
      <w:pPr>
        <w:shd w:val="clear" w:color="auto" w:fill="FFFFFF"/>
        <w:tabs>
          <w:tab w:val="left" w:pos="1103"/>
        </w:tabs>
        <w:spacing w:line="326" w:lineRule="exact"/>
        <w:ind w:left="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03</w:t>
      </w:r>
      <w:r w:rsidR="00B840A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апреля</w:t>
      </w:r>
      <w:r w:rsidR="007448E2">
        <w:rPr>
          <w:rFonts w:ascii="Arial" w:hAnsi="Arial" w:cs="Arial"/>
          <w:b/>
          <w:color w:val="000000"/>
          <w:sz w:val="24"/>
          <w:szCs w:val="24"/>
        </w:rPr>
        <w:t xml:space="preserve"> 202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7448E2" w:rsidRPr="0093716E">
        <w:rPr>
          <w:rFonts w:ascii="Arial" w:hAnsi="Arial" w:cs="Arial"/>
          <w:b/>
          <w:color w:val="000000"/>
          <w:sz w:val="24"/>
          <w:szCs w:val="24"/>
        </w:rPr>
        <w:t xml:space="preserve"> года</w:t>
      </w:r>
      <w:r w:rsidR="007448E2">
        <w:rPr>
          <w:rFonts w:ascii="Arial" w:hAnsi="Arial" w:cs="Arial"/>
          <w:color w:val="000000"/>
          <w:sz w:val="24"/>
          <w:szCs w:val="24"/>
        </w:rPr>
        <w:t xml:space="preserve"> в </w:t>
      </w:r>
      <w:r w:rsidR="007448E2">
        <w:rPr>
          <w:rFonts w:ascii="Arial" w:hAnsi="Arial" w:cs="Arial"/>
          <w:color w:val="000000"/>
          <w:spacing w:val="4"/>
          <w:sz w:val="24"/>
          <w:szCs w:val="24"/>
        </w:rPr>
        <w:t xml:space="preserve">11-00 часов по адресу: Курская область, </w:t>
      </w:r>
      <w:r w:rsidR="007448E2">
        <w:rPr>
          <w:rFonts w:ascii="Arial" w:hAnsi="Arial" w:cs="Arial"/>
          <w:color w:val="000000"/>
          <w:spacing w:val="-6"/>
          <w:sz w:val="24"/>
          <w:szCs w:val="24"/>
        </w:rPr>
        <w:t>Беловский</w:t>
      </w:r>
      <w:r w:rsidR="007448E2">
        <w:rPr>
          <w:rFonts w:ascii="Arial" w:hAnsi="Arial" w:cs="Arial"/>
          <w:color w:val="000000"/>
          <w:spacing w:val="4"/>
          <w:sz w:val="24"/>
          <w:szCs w:val="24"/>
        </w:rPr>
        <w:t xml:space="preserve"> район, с.Щеголек, ул.Митинка,д.</w:t>
      </w:r>
      <w:r w:rsidR="00385E26">
        <w:rPr>
          <w:rFonts w:ascii="Arial" w:hAnsi="Arial" w:cs="Arial"/>
          <w:color w:val="000000"/>
          <w:spacing w:val="4"/>
          <w:sz w:val="24"/>
          <w:szCs w:val="24"/>
        </w:rPr>
        <w:t>10</w:t>
      </w:r>
      <w:r w:rsidR="007448E2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="00385E26">
        <w:rPr>
          <w:rFonts w:ascii="Arial" w:hAnsi="Arial" w:cs="Arial"/>
          <w:color w:val="000000"/>
          <w:spacing w:val="-4"/>
          <w:sz w:val="24"/>
          <w:szCs w:val="24"/>
        </w:rPr>
        <w:t>здание Администрации Щеголянского сельсовета</w:t>
      </w:r>
    </w:p>
    <w:p w:rsidR="00B840AA" w:rsidRPr="00D43C73" w:rsidRDefault="007448E2" w:rsidP="00D43C73">
      <w:pPr>
        <w:shd w:val="clear" w:color="auto" w:fill="FFFFFF"/>
        <w:tabs>
          <w:tab w:val="left" w:pos="1276"/>
        </w:tabs>
        <w:spacing w:line="326" w:lineRule="exact"/>
        <w:ind w:left="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5"/>
          <w:sz w:val="24"/>
          <w:szCs w:val="24"/>
        </w:rPr>
        <w:t xml:space="preserve">    4.</w:t>
      </w:r>
      <w:r>
        <w:rPr>
          <w:rFonts w:ascii="Arial" w:hAnsi="Arial" w:cs="Arial"/>
          <w:color w:val="000000"/>
          <w:sz w:val="24"/>
          <w:szCs w:val="24"/>
        </w:rPr>
        <w:t>Настоящее Решение обнародовать  на  указанных в п.2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pacing w:val="-5"/>
          <w:sz w:val="24"/>
          <w:szCs w:val="24"/>
        </w:rPr>
        <w:t>информационных стендах.</w:t>
      </w:r>
    </w:p>
    <w:p w:rsidR="00385E26" w:rsidRDefault="00385E26" w:rsidP="00B840AA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B840AA" w:rsidRPr="00B840AA" w:rsidRDefault="00385E26" w:rsidP="00B840AA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Председатель </w:t>
      </w:r>
      <w:r w:rsidR="00B840AA" w:rsidRPr="00B840AA">
        <w:rPr>
          <w:rFonts w:ascii="Arial" w:hAnsi="Arial" w:cs="Arial"/>
          <w:color w:val="000000"/>
          <w:spacing w:val="-4"/>
          <w:sz w:val="24"/>
          <w:szCs w:val="24"/>
        </w:rPr>
        <w:t xml:space="preserve"> Собрания депутатов</w:t>
      </w:r>
    </w:p>
    <w:p w:rsidR="00B840AA" w:rsidRPr="00B840AA" w:rsidRDefault="00B840AA" w:rsidP="00B840AA">
      <w:pPr>
        <w:shd w:val="clear" w:color="auto" w:fill="FFFFFF"/>
        <w:tabs>
          <w:tab w:val="left" w:pos="1030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  <w:r w:rsidRPr="00B840AA">
        <w:rPr>
          <w:rFonts w:ascii="Arial" w:hAnsi="Arial" w:cs="Arial"/>
          <w:color w:val="000000"/>
          <w:spacing w:val="-4"/>
          <w:sz w:val="24"/>
          <w:szCs w:val="24"/>
        </w:rPr>
        <w:t xml:space="preserve">Щеголянского сельсовета </w:t>
      </w:r>
    </w:p>
    <w:p w:rsidR="00B840AA" w:rsidRDefault="00B840AA" w:rsidP="00B840AA">
      <w:pPr>
        <w:shd w:val="clear" w:color="auto" w:fill="FFFFFF"/>
        <w:tabs>
          <w:tab w:val="left" w:pos="1030"/>
          <w:tab w:val="center" w:pos="4677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  <w:r w:rsidRPr="00B840AA">
        <w:rPr>
          <w:rFonts w:ascii="Arial" w:hAnsi="Arial" w:cs="Arial"/>
          <w:color w:val="000000"/>
          <w:spacing w:val="-4"/>
          <w:sz w:val="24"/>
          <w:szCs w:val="24"/>
        </w:rPr>
        <w:t>Беловского района</w:t>
      </w:r>
      <w:r w:rsidRPr="00B840AA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                                                                </w:t>
      </w:r>
      <w:r w:rsidR="00385E26">
        <w:rPr>
          <w:rFonts w:ascii="Arial" w:hAnsi="Arial" w:cs="Arial"/>
          <w:color w:val="000000"/>
          <w:spacing w:val="-4"/>
          <w:sz w:val="24"/>
          <w:szCs w:val="24"/>
        </w:rPr>
        <w:t>В.А.Барышев</w:t>
      </w:r>
    </w:p>
    <w:p w:rsidR="00385E26" w:rsidRDefault="00385E26" w:rsidP="00C74095">
      <w:pPr>
        <w:shd w:val="clear" w:color="auto" w:fill="FFFFFF"/>
        <w:tabs>
          <w:tab w:val="left" w:pos="1030"/>
        </w:tabs>
        <w:spacing w:line="326" w:lineRule="exact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</w:p>
    <w:p w:rsidR="007448E2" w:rsidRPr="00823641" w:rsidRDefault="007448E2" w:rsidP="00C74095">
      <w:pPr>
        <w:shd w:val="clear" w:color="auto" w:fill="FFFFFF"/>
        <w:tabs>
          <w:tab w:val="left" w:pos="1030"/>
        </w:tabs>
        <w:spacing w:line="326" w:lineRule="exact"/>
        <w:jc w:val="both"/>
        <w:rPr>
          <w:rFonts w:ascii="Arial" w:hAnsi="Arial" w:cs="Arial"/>
          <w:sz w:val="24"/>
          <w:szCs w:val="24"/>
        </w:rPr>
      </w:pPr>
      <w:r w:rsidRPr="00823641">
        <w:rPr>
          <w:rFonts w:ascii="Arial" w:hAnsi="Arial" w:cs="Arial"/>
          <w:color w:val="000000"/>
          <w:spacing w:val="-4"/>
          <w:sz w:val="24"/>
          <w:szCs w:val="24"/>
        </w:rPr>
        <w:t>Глава  Щеголянского сельсовета</w:t>
      </w:r>
      <w:r w:rsidRPr="00823641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          </w:t>
      </w:r>
    </w:p>
    <w:p w:rsidR="007448E2" w:rsidRPr="00B840AA" w:rsidRDefault="007448E2" w:rsidP="00B840AA">
      <w:pPr>
        <w:shd w:val="clear" w:color="auto" w:fill="FFFFFF"/>
        <w:tabs>
          <w:tab w:val="left" w:pos="1030"/>
          <w:tab w:val="center" w:pos="4677"/>
        </w:tabs>
        <w:spacing w:line="326" w:lineRule="exact"/>
        <w:rPr>
          <w:rFonts w:ascii="Arial" w:hAnsi="Arial" w:cs="Arial"/>
          <w:color w:val="000000"/>
          <w:spacing w:val="-4"/>
          <w:sz w:val="24"/>
          <w:szCs w:val="24"/>
        </w:rPr>
      </w:pPr>
      <w:r w:rsidRPr="00823641">
        <w:rPr>
          <w:rFonts w:ascii="Arial" w:hAnsi="Arial" w:cs="Arial"/>
          <w:color w:val="000000"/>
          <w:spacing w:val="-4"/>
          <w:sz w:val="24"/>
          <w:szCs w:val="24"/>
        </w:rPr>
        <w:t>Беловского района</w:t>
      </w:r>
      <w:r w:rsidRPr="00823641">
        <w:rPr>
          <w:rFonts w:ascii="Arial" w:hAnsi="Arial" w:cs="Arial"/>
          <w:color w:val="000000"/>
          <w:spacing w:val="-4"/>
          <w:sz w:val="24"/>
          <w:szCs w:val="24"/>
        </w:rPr>
        <w:tab/>
        <w:t xml:space="preserve">:                                                             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 И.В.Малахов</w:t>
      </w:r>
    </w:p>
    <w:p w:rsidR="007448E2" w:rsidRPr="002D5718" w:rsidRDefault="007448E2" w:rsidP="002D5718">
      <w:pPr>
        <w:shd w:val="clear" w:color="auto" w:fill="FFFFFF"/>
        <w:spacing w:line="325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lastRenderedPageBreak/>
        <w:t xml:space="preserve">                                                                                   </w:t>
      </w:r>
      <w:r w:rsidRPr="002D5718">
        <w:rPr>
          <w:rFonts w:ascii="Arial" w:hAnsi="Arial" w:cs="Arial"/>
          <w:color w:val="000000"/>
          <w:spacing w:val="-5"/>
          <w:sz w:val="24"/>
          <w:szCs w:val="24"/>
        </w:rPr>
        <w:t>Утверждён</w:t>
      </w:r>
    </w:p>
    <w:p w:rsidR="007448E2" w:rsidRDefault="007448E2" w:rsidP="00C74095">
      <w:pPr>
        <w:shd w:val="clear" w:color="auto" w:fill="FFFFFF"/>
        <w:spacing w:before="5" w:line="325" w:lineRule="exact"/>
        <w:ind w:left="5130"/>
        <w:rPr>
          <w:rFonts w:ascii="Arial" w:hAnsi="Arial" w:cs="Arial"/>
          <w:color w:val="000000"/>
          <w:spacing w:val="-6"/>
          <w:sz w:val="24"/>
          <w:szCs w:val="24"/>
        </w:rPr>
      </w:pPr>
      <w:r w:rsidRPr="002D5718">
        <w:rPr>
          <w:rFonts w:ascii="Arial" w:hAnsi="Arial" w:cs="Arial"/>
          <w:color w:val="000000"/>
          <w:spacing w:val="-6"/>
          <w:sz w:val="24"/>
          <w:szCs w:val="24"/>
        </w:rPr>
        <w:t xml:space="preserve">решением Собрания депутатов </w:t>
      </w:r>
      <w:r w:rsidRPr="002D5718">
        <w:rPr>
          <w:rFonts w:ascii="Arial" w:hAnsi="Arial" w:cs="Arial"/>
          <w:color w:val="000000"/>
          <w:spacing w:val="-2"/>
          <w:sz w:val="24"/>
          <w:szCs w:val="24"/>
        </w:rPr>
        <w:t xml:space="preserve"> Щеголянского </w:t>
      </w:r>
      <w:r w:rsidRPr="002D5718"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</w:t>
      </w:r>
      <w:r w:rsidRPr="002D5718">
        <w:rPr>
          <w:rFonts w:ascii="Arial" w:hAnsi="Arial" w:cs="Arial"/>
          <w:sz w:val="24"/>
          <w:szCs w:val="24"/>
        </w:rPr>
        <w:t xml:space="preserve"> </w:t>
      </w:r>
      <w:r w:rsidRPr="002D5718"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 w:rsidRPr="002D5718">
        <w:rPr>
          <w:rFonts w:ascii="Arial" w:hAnsi="Arial" w:cs="Arial"/>
          <w:color w:val="000000"/>
          <w:spacing w:val="-6"/>
          <w:sz w:val="24"/>
          <w:szCs w:val="24"/>
        </w:rPr>
        <w:t xml:space="preserve"> района </w:t>
      </w:r>
    </w:p>
    <w:p w:rsidR="007448E2" w:rsidRPr="0092357E" w:rsidRDefault="007448E2" w:rsidP="002A27EA">
      <w:pPr>
        <w:shd w:val="clear" w:color="auto" w:fill="FFFFFF"/>
        <w:spacing w:line="325" w:lineRule="exact"/>
        <w:rPr>
          <w:rFonts w:ascii="Arial" w:hAnsi="Arial" w:cs="Arial"/>
          <w:color w:val="000000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Pr="00E65AB9">
        <w:rPr>
          <w:rFonts w:ascii="Arial" w:hAnsi="Arial" w:cs="Arial"/>
          <w:sz w:val="24"/>
          <w:szCs w:val="24"/>
        </w:rPr>
        <w:t xml:space="preserve">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443FA">
        <w:rPr>
          <w:rFonts w:ascii="Arial" w:hAnsi="Arial" w:cs="Arial"/>
          <w:color w:val="000000"/>
          <w:spacing w:val="-4"/>
          <w:sz w:val="24"/>
          <w:szCs w:val="24"/>
        </w:rPr>
        <w:t xml:space="preserve">от </w:t>
      </w:r>
      <w:r w:rsidR="00901B51">
        <w:rPr>
          <w:rFonts w:ascii="Arial" w:hAnsi="Arial" w:cs="Arial"/>
          <w:color w:val="000000"/>
          <w:spacing w:val="-4"/>
          <w:sz w:val="24"/>
          <w:szCs w:val="24"/>
        </w:rPr>
        <w:t>13</w:t>
      </w:r>
      <w:r w:rsidR="00901B51">
        <w:rPr>
          <w:rFonts w:ascii="Arial" w:hAnsi="Arial" w:cs="Arial"/>
          <w:sz w:val="24"/>
          <w:szCs w:val="24"/>
        </w:rPr>
        <w:t xml:space="preserve"> </w:t>
      </w:r>
      <w:r w:rsidR="00385E26">
        <w:rPr>
          <w:rFonts w:ascii="Arial" w:hAnsi="Arial" w:cs="Arial"/>
          <w:sz w:val="24"/>
          <w:szCs w:val="24"/>
        </w:rPr>
        <w:t xml:space="preserve">марта </w:t>
      </w:r>
      <w:r w:rsidRPr="00FC6FAA">
        <w:rPr>
          <w:rFonts w:ascii="Arial" w:hAnsi="Arial" w:cs="Arial"/>
          <w:sz w:val="24"/>
          <w:szCs w:val="24"/>
        </w:rPr>
        <w:t>202</w:t>
      </w:r>
      <w:r w:rsidR="00385E26">
        <w:rPr>
          <w:rFonts w:ascii="Arial" w:hAnsi="Arial" w:cs="Arial"/>
          <w:sz w:val="24"/>
          <w:szCs w:val="24"/>
        </w:rPr>
        <w:t>5</w:t>
      </w:r>
      <w:r w:rsidRPr="00FC6FAA">
        <w:rPr>
          <w:rFonts w:ascii="Arial" w:hAnsi="Arial" w:cs="Arial"/>
          <w:sz w:val="24"/>
          <w:szCs w:val="24"/>
        </w:rPr>
        <w:t xml:space="preserve">года № </w:t>
      </w:r>
      <w:r w:rsidRPr="00FC6FAA">
        <w:rPr>
          <w:rFonts w:ascii="Arial" w:hAnsi="Arial" w:cs="Arial"/>
          <w:sz w:val="24"/>
          <w:szCs w:val="24"/>
          <w:lang w:val="en-US"/>
        </w:rPr>
        <w:t>VI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FC6FAA">
        <w:rPr>
          <w:rFonts w:ascii="Arial" w:hAnsi="Arial" w:cs="Arial"/>
          <w:sz w:val="24"/>
          <w:szCs w:val="24"/>
        </w:rPr>
        <w:t>-</w:t>
      </w:r>
      <w:r w:rsidR="00901B51">
        <w:rPr>
          <w:rFonts w:ascii="Arial" w:hAnsi="Arial" w:cs="Arial"/>
          <w:sz w:val="24"/>
          <w:szCs w:val="24"/>
        </w:rPr>
        <w:t>32/78</w:t>
      </w:r>
    </w:p>
    <w:p w:rsidR="007448E2" w:rsidRPr="00ED77EE" w:rsidRDefault="007448E2" w:rsidP="00E65AB9">
      <w:pPr>
        <w:jc w:val="center"/>
        <w:rPr>
          <w:rFonts w:ascii="Arial" w:hAnsi="Arial" w:cs="Arial"/>
          <w:sz w:val="24"/>
          <w:szCs w:val="24"/>
        </w:rPr>
      </w:pPr>
    </w:p>
    <w:p w:rsidR="007448E2" w:rsidRPr="00EA5DC5" w:rsidRDefault="007448E2" w:rsidP="009F77C0">
      <w:pPr>
        <w:jc w:val="center"/>
        <w:rPr>
          <w:rFonts w:ascii="Arial" w:hAnsi="Arial" w:cs="Arial"/>
          <w:sz w:val="24"/>
          <w:szCs w:val="24"/>
        </w:rPr>
      </w:pPr>
    </w:p>
    <w:p w:rsidR="007448E2" w:rsidRDefault="007448E2" w:rsidP="00E62129">
      <w:pPr>
        <w:shd w:val="clear" w:color="auto" w:fill="FFFFFF"/>
        <w:tabs>
          <w:tab w:val="left" w:pos="7273"/>
        </w:tabs>
        <w:spacing w:line="325" w:lineRule="exact"/>
        <w:ind w:left="5224" w:right="557"/>
        <w:rPr>
          <w:b/>
          <w:color w:val="000000"/>
          <w:spacing w:val="-8"/>
          <w:sz w:val="29"/>
          <w:szCs w:val="29"/>
        </w:rPr>
      </w:pPr>
    </w:p>
    <w:p w:rsidR="007448E2" w:rsidRDefault="007448E2" w:rsidP="00E62129">
      <w:pPr>
        <w:shd w:val="clear" w:color="auto" w:fill="FFFFFF"/>
        <w:tabs>
          <w:tab w:val="left" w:pos="7273"/>
        </w:tabs>
        <w:spacing w:line="325" w:lineRule="exact"/>
        <w:ind w:right="55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8"/>
          <w:sz w:val="32"/>
          <w:szCs w:val="32"/>
        </w:rPr>
        <w:t>ВРЕМЕННЫЙ ПОРЯДОК</w:t>
      </w:r>
    </w:p>
    <w:p w:rsidR="007448E2" w:rsidRDefault="007448E2" w:rsidP="00E62129">
      <w:pPr>
        <w:shd w:val="clear" w:color="auto" w:fill="FFFFFF"/>
        <w:spacing w:line="324" w:lineRule="exact"/>
        <w:ind w:left="50" w:right="8"/>
        <w:rPr>
          <w:color w:val="000000"/>
          <w:spacing w:val="-7"/>
          <w:sz w:val="29"/>
          <w:szCs w:val="29"/>
        </w:rPr>
      </w:pPr>
    </w:p>
    <w:p w:rsidR="007448E2" w:rsidRDefault="007448E2" w:rsidP="002D5718">
      <w:pPr>
        <w:shd w:val="clear" w:color="auto" w:fill="FFFFFF"/>
        <w:spacing w:line="324" w:lineRule="exact"/>
        <w:ind w:left="50" w:right="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7"/>
          <w:sz w:val="24"/>
          <w:szCs w:val="24"/>
        </w:rPr>
        <w:t xml:space="preserve">проведения публичных слушаний по проекту решения Собрания депутатов </w:t>
      </w:r>
      <w:r>
        <w:rPr>
          <w:rFonts w:ascii="Arial" w:hAnsi="Arial" w:cs="Arial"/>
          <w:color w:val="000000"/>
          <w:spacing w:val="-2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«О внесении изменений и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дополнений в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Устав </w:t>
      </w:r>
      <w:r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 w:rsidR="00D43C73">
        <w:rPr>
          <w:rFonts w:ascii="Arial" w:hAnsi="Arial" w:cs="Arial"/>
          <w:color w:val="000000"/>
          <w:spacing w:val="-2"/>
          <w:sz w:val="24"/>
          <w:szCs w:val="24"/>
        </w:rPr>
        <w:t xml:space="preserve"> муниципального 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района Курской области»</w:t>
      </w:r>
    </w:p>
    <w:p w:rsidR="007448E2" w:rsidRDefault="007448E2" w:rsidP="002D5718">
      <w:pPr>
        <w:widowControl w:val="0"/>
        <w:numPr>
          <w:ilvl w:val="0"/>
          <w:numId w:val="2"/>
        </w:numPr>
        <w:shd w:val="clear" w:color="auto" w:fill="FFFFFF"/>
        <w:tabs>
          <w:tab w:val="left" w:pos="1036"/>
        </w:tabs>
        <w:autoSpaceDE w:val="0"/>
        <w:autoSpaceDN w:val="0"/>
        <w:adjustRightInd w:val="0"/>
        <w:spacing w:before="983" w:line="326" w:lineRule="exact"/>
        <w:ind w:firstLine="716"/>
        <w:jc w:val="both"/>
        <w:rPr>
          <w:rFonts w:ascii="Arial" w:hAnsi="Arial" w:cs="Arial"/>
          <w:color w:val="000000"/>
          <w:spacing w:val="-29"/>
          <w:sz w:val="24"/>
          <w:szCs w:val="24"/>
        </w:rPr>
      </w:pPr>
      <w:r>
        <w:rPr>
          <w:rFonts w:ascii="Arial" w:hAnsi="Arial" w:cs="Arial"/>
          <w:color w:val="000000"/>
          <w:spacing w:val="-6"/>
          <w:sz w:val="24"/>
          <w:szCs w:val="24"/>
        </w:rPr>
        <w:t>Настоящий Порядок разработан в соответствии с Федеральным за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коном "Об общих принципах организации местного самоуправления в Российской Федерации" и регулирует вопросы проведения публичных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слушаний по проекту решения Собрания депутатов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Щеголянского </w:t>
      </w:r>
      <w:r>
        <w:rPr>
          <w:rFonts w:ascii="Arial" w:hAnsi="Arial" w:cs="Arial"/>
          <w:color w:val="000000"/>
          <w:spacing w:val="-3"/>
          <w:sz w:val="24"/>
          <w:szCs w:val="24"/>
        </w:rPr>
        <w:t>сельсо</w:t>
      </w:r>
      <w:r>
        <w:rPr>
          <w:rFonts w:ascii="Arial" w:hAnsi="Arial" w:cs="Arial"/>
          <w:color w:val="000000"/>
          <w:spacing w:val="-3"/>
          <w:sz w:val="24"/>
          <w:szCs w:val="24"/>
        </w:rPr>
        <w:softHyphen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вета Беловского района «О внесении изменений и дополнений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 Устав  </w:t>
      </w:r>
      <w:r>
        <w:rPr>
          <w:rFonts w:ascii="Arial" w:hAnsi="Arial" w:cs="Arial"/>
          <w:color w:val="000000"/>
          <w:spacing w:val="-4"/>
          <w:sz w:val="24"/>
          <w:szCs w:val="24"/>
        </w:rPr>
        <w:t>муниципального 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-4"/>
          <w:sz w:val="24"/>
          <w:szCs w:val="24"/>
        </w:rPr>
        <w:t>рай</w:t>
      </w:r>
      <w:r>
        <w:rPr>
          <w:rFonts w:ascii="Arial" w:hAnsi="Arial" w:cs="Arial"/>
          <w:color w:val="000000"/>
          <w:spacing w:val="-5"/>
          <w:sz w:val="24"/>
          <w:szCs w:val="24"/>
        </w:rPr>
        <w:t>она Курской области».</w:t>
      </w:r>
    </w:p>
    <w:p w:rsidR="007448E2" w:rsidRDefault="007448E2" w:rsidP="002D5718">
      <w:pPr>
        <w:widowControl w:val="0"/>
        <w:numPr>
          <w:ilvl w:val="0"/>
          <w:numId w:val="2"/>
        </w:numPr>
        <w:shd w:val="clear" w:color="auto" w:fill="FFFFFF"/>
        <w:tabs>
          <w:tab w:val="left" w:pos="1036"/>
        </w:tabs>
        <w:autoSpaceDE w:val="0"/>
        <w:autoSpaceDN w:val="0"/>
        <w:adjustRightInd w:val="0"/>
        <w:spacing w:before="5" w:line="326" w:lineRule="exact"/>
        <w:ind w:firstLine="716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Публичные слушания по проекту решения Собрания депутатов</w:t>
      </w:r>
      <w:r>
        <w:rPr>
          <w:rFonts w:ascii="Arial" w:hAnsi="Arial" w:cs="Arial"/>
          <w:color w:val="000000"/>
          <w:spacing w:val="1"/>
          <w:sz w:val="24"/>
          <w:szCs w:val="24"/>
        </w:rPr>
        <w:br/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Щеголянского сельсовета Беловского района «О внесении изменений и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дополнений </w:t>
      </w:r>
      <w:r>
        <w:rPr>
          <w:rFonts w:ascii="Arial" w:hAnsi="Arial" w:cs="Arial"/>
          <w:color w:val="000000"/>
          <w:spacing w:val="3"/>
          <w:sz w:val="24"/>
          <w:szCs w:val="24"/>
        </w:rPr>
        <w:t>в Устав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 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района Курской области » являются одним из способов </w:t>
      </w:r>
      <w:r>
        <w:rPr>
          <w:rFonts w:ascii="Arial" w:hAnsi="Arial" w:cs="Arial"/>
          <w:color w:val="000000"/>
          <w:spacing w:val="2"/>
          <w:sz w:val="24"/>
          <w:szCs w:val="24"/>
        </w:rPr>
        <w:t>непосредственного участия граждан в осуществлении местного само</w:t>
      </w:r>
      <w:r>
        <w:rPr>
          <w:rFonts w:ascii="Arial" w:hAnsi="Arial" w:cs="Arial"/>
          <w:color w:val="000000"/>
          <w:spacing w:val="-5"/>
          <w:sz w:val="24"/>
          <w:szCs w:val="24"/>
        </w:rPr>
        <w:t>управления.</w:t>
      </w:r>
    </w:p>
    <w:p w:rsidR="007448E2" w:rsidRDefault="007448E2" w:rsidP="00E62129">
      <w:pPr>
        <w:shd w:val="clear" w:color="auto" w:fill="FFFFFF"/>
        <w:spacing w:before="7" w:line="326" w:lineRule="exact"/>
        <w:ind w:left="4" w:right="18" w:firstLine="7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>Обсуждение проекта решения Собрания депутатов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Щеголянского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района «О внесении изменений и дополнений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 Устав </w:t>
      </w:r>
      <w:r>
        <w:rPr>
          <w:rFonts w:ascii="Arial" w:hAnsi="Arial" w:cs="Arial"/>
          <w:color w:val="000000"/>
          <w:spacing w:val="-5"/>
          <w:sz w:val="24"/>
          <w:szCs w:val="24"/>
        </w:rPr>
        <w:t>муниципального 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 w:rsidR="00D43C73">
        <w:rPr>
          <w:rFonts w:ascii="Arial" w:hAnsi="Arial" w:cs="Arial"/>
          <w:color w:val="000000"/>
          <w:spacing w:val="-2"/>
          <w:sz w:val="24"/>
          <w:szCs w:val="24"/>
        </w:rPr>
        <w:t xml:space="preserve"> муниципального</w:t>
      </w:r>
      <w:r>
        <w:rPr>
          <w:rFonts w:ascii="Arial" w:hAnsi="Arial" w:cs="Arial"/>
          <w:color w:val="000000"/>
          <w:spacing w:val="-6"/>
          <w:sz w:val="24"/>
          <w:szCs w:val="24"/>
        </w:rPr>
        <w:t xml:space="preserve"> района Курской области » на публичных слушаниях призвано на основе </w:t>
      </w:r>
      <w:r>
        <w:rPr>
          <w:rFonts w:ascii="Arial" w:hAnsi="Arial" w:cs="Arial"/>
          <w:color w:val="000000"/>
          <w:spacing w:val="-5"/>
          <w:sz w:val="24"/>
          <w:szCs w:val="24"/>
        </w:rPr>
        <w:t>широкой гласности, сопоставления и изучения различных мнений способ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ствовать выработке конструктивных предложений по проекту решения Собрания депутатов </w:t>
      </w:r>
      <w:r>
        <w:rPr>
          <w:rFonts w:ascii="Arial" w:hAnsi="Arial" w:cs="Arial"/>
          <w:color w:val="000000"/>
          <w:spacing w:val="-2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 района «О внесении изменений и дополнений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 Устав </w:t>
      </w:r>
      <w:r>
        <w:rPr>
          <w:rFonts w:ascii="Arial" w:hAnsi="Arial" w:cs="Arial"/>
          <w:color w:val="000000"/>
          <w:spacing w:val="-4"/>
          <w:sz w:val="24"/>
          <w:szCs w:val="24"/>
        </w:rPr>
        <w:t xml:space="preserve">муниципального образования </w:t>
      </w:r>
      <w:r>
        <w:rPr>
          <w:rFonts w:ascii="Arial" w:hAnsi="Arial" w:cs="Arial"/>
          <w:color w:val="000000"/>
          <w:spacing w:val="-5"/>
          <w:sz w:val="24"/>
          <w:szCs w:val="24"/>
        </w:rPr>
        <w:t>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="00D43C73">
        <w:rPr>
          <w:rFonts w:ascii="Arial" w:hAnsi="Arial" w:cs="Arial"/>
          <w:color w:val="000000"/>
          <w:spacing w:val="-5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-5"/>
          <w:sz w:val="24"/>
          <w:szCs w:val="24"/>
        </w:rPr>
        <w:t>района Курской области ».</w:t>
      </w:r>
    </w:p>
    <w:p w:rsidR="007448E2" w:rsidRDefault="007448E2" w:rsidP="002D5718">
      <w:pPr>
        <w:widowControl w:val="0"/>
        <w:numPr>
          <w:ilvl w:val="0"/>
          <w:numId w:val="2"/>
        </w:numPr>
        <w:shd w:val="clear" w:color="auto" w:fill="FFFFFF"/>
        <w:tabs>
          <w:tab w:val="left" w:pos="1036"/>
        </w:tabs>
        <w:autoSpaceDE w:val="0"/>
        <w:autoSpaceDN w:val="0"/>
        <w:adjustRightInd w:val="0"/>
        <w:spacing w:before="2" w:line="326" w:lineRule="exact"/>
        <w:ind w:left="-270" w:firstLine="716"/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Решение о проведении публичных слушаний, включающее ин</w:t>
      </w:r>
      <w:r>
        <w:rPr>
          <w:rFonts w:ascii="Arial" w:hAnsi="Arial" w:cs="Arial"/>
          <w:color w:val="000000"/>
          <w:spacing w:val="-7"/>
          <w:sz w:val="24"/>
          <w:szCs w:val="24"/>
        </w:rPr>
        <w:t xml:space="preserve">формацию о месте и времени проведения публичных слушаний, принимает </w:t>
      </w:r>
      <w:r>
        <w:rPr>
          <w:rFonts w:ascii="Arial" w:hAnsi="Arial" w:cs="Arial"/>
          <w:color w:val="000000"/>
          <w:spacing w:val="-2"/>
          <w:sz w:val="24"/>
          <w:szCs w:val="24"/>
        </w:rPr>
        <w:t>Собрание депутатов  Щеголянского сельсовета Беловского района. Дан</w:t>
      </w:r>
      <w:r>
        <w:rPr>
          <w:rFonts w:ascii="Arial" w:hAnsi="Arial" w:cs="Arial"/>
          <w:color w:val="000000"/>
          <w:spacing w:val="-4"/>
          <w:sz w:val="24"/>
          <w:szCs w:val="24"/>
        </w:rPr>
        <w:t>ное решение подлежит обнародованию на информационных стендах, рас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положенных: 1-й - здание Администрации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 Щеголянского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сельсовета Беловского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района, 2-й - магазин ИП «Березка» в с.Щеголек, 3-й – </w:t>
      </w:r>
      <w:r w:rsidR="00B840AA">
        <w:rPr>
          <w:rFonts w:ascii="Arial" w:hAnsi="Arial" w:cs="Arial"/>
          <w:color w:val="000000"/>
          <w:spacing w:val="1"/>
          <w:sz w:val="24"/>
          <w:szCs w:val="24"/>
        </w:rPr>
        <w:t xml:space="preserve">магазин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ИП </w:t>
      </w:r>
      <w:r w:rsidR="00B840AA">
        <w:rPr>
          <w:rFonts w:ascii="Arial" w:hAnsi="Arial" w:cs="Arial"/>
          <w:color w:val="000000"/>
          <w:spacing w:val="1"/>
          <w:sz w:val="24"/>
          <w:szCs w:val="24"/>
        </w:rPr>
        <w:t>Некрасова З.В.</w:t>
      </w:r>
      <w:r>
        <w:rPr>
          <w:rFonts w:ascii="Arial" w:hAnsi="Arial" w:cs="Arial"/>
          <w:color w:val="000000"/>
          <w:sz w:val="24"/>
          <w:szCs w:val="24"/>
        </w:rPr>
        <w:t xml:space="preserve"> в с.Щеголек, не позднее, чем за 7 дней до дня публичных слушаний.</w:t>
      </w:r>
    </w:p>
    <w:p w:rsidR="007448E2" w:rsidRDefault="007448E2" w:rsidP="00E62129">
      <w:pPr>
        <w:shd w:val="clear" w:color="auto" w:fill="FFFFFF"/>
        <w:tabs>
          <w:tab w:val="left" w:pos="1123"/>
        </w:tabs>
        <w:spacing w:before="8" w:line="302" w:lineRule="exact"/>
        <w:ind w:firstLine="821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18"/>
          <w:sz w:val="24"/>
          <w:szCs w:val="24"/>
        </w:rPr>
        <w:t>4.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-9"/>
          <w:sz w:val="24"/>
          <w:szCs w:val="24"/>
        </w:rPr>
        <w:t>В публичных слушаниях могут принимать участие все желающие</w:t>
      </w:r>
      <w:r>
        <w:rPr>
          <w:rFonts w:ascii="Arial" w:hAnsi="Arial" w:cs="Arial"/>
          <w:color w:val="000000"/>
          <w:spacing w:val="-9"/>
          <w:sz w:val="24"/>
          <w:szCs w:val="24"/>
        </w:rPr>
        <w:br/>
      </w:r>
      <w:r>
        <w:rPr>
          <w:rFonts w:ascii="Arial" w:hAnsi="Arial" w:cs="Arial"/>
          <w:color w:val="000000"/>
          <w:spacing w:val="-8"/>
          <w:sz w:val="24"/>
          <w:szCs w:val="24"/>
        </w:rPr>
        <w:t>граждане, постоянно проживающие на территории Щеголянского сельсо</w:t>
      </w:r>
      <w:r>
        <w:rPr>
          <w:rFonts w:ascii="Arial" w:hAnsi="Arial" w:cs="Arial"/>
          <w:color w:val="000000"/>
          <w:spacing w:val="-27"/>
          <w:sz w:val="24"/>
          <w:szCs w:val="24"/>
        </w:rPr>
        <w:t>вета</w:t>
      </w:r>
    </w:p>
    <w:p w:rsidR="007448E2" w:rsidRDefault="007448E2" w:rsidP="002D5718">
      <w:pPr>
        <w:shd w:val="clear" w:color="auto" w:fill="FFFFFF"/>
        <w:tabs>
          <w:tab w:val="left" w:pos="1106"/>
        </w:tabs>
        <w:spacing w:before="50" w:line="325" w:lineRule="exact"/>
        <w:ind w:left="77" w:firstLine="7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3"/>
          <w:sz w:val="24"/>
          <w:szCs w:val="24"/>
        </w:rPr>
        <w:t>5.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pacing w:val="1"/>
          <w:sz w:val="24"/>
          <w:szCs w:val="24"/>
        </w:rPr>
        <w:t>Председательствующим на публичных слушаниях является пред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седатель Собрания депутатов </w:t>
      </w:r>
      <w:r>
        <w:rPr>
          <w:rFonts w:ascii="Arial" w:hAnsi="Arial" w:cs="Arial"/>
          <w:color w:val="000000"/>
          <w:spacing w:val="-8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рай</w:t>
      </w:r>
      <w:r>
        <w:rPr>
          <w:rFonts w:ascii="Arial" w:hAnsi="Arial" w:cs="Arial"/>
          <w:color w:val="000000"/>
          <w:sz w:val="24"/>
          <w:szCs w:val="24"/>
        </w:rPr>
        <w:t>она, либо председатель комиссии по обсуждению проекта решения Собра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ния депутатов </w:t>
      </w:r>
      <w:r>
        <w:rPr>
          <w:rFonts w:ascii="Arial" w:hAnsi="Arial" w:cs="Arial"/>
          <w:color w:val="000000"/>
          <w:spacing w:val="-8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района «О внесении изменений и дополнений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 Устав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муниципального 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 w:rsidR="00D43C73">
        <w:rPr>
          <w:rFonts w:ascii="Arial" w:hAnsi="Arial" w:cs="Arial"/>
          <w:color w:val="000000"/>
          <w:spacing w:val="3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района Курской области », приёму и учёту </w:t>
      </w:r>
      <w:r>
        <w:rPr>
          <w:rFonts w:ascii="Arial" w:hAnsi="Arial" w:cs="Arial"/>
          <w:color w:val="000000"/>
          <w:spacing w:val="1"/>
          <w:sz w:val="24"/>
          <w:szCs w:val="24"/>
        </w:rPr>
        <w:t>предложений по нему (далее - комиссия).</w:t>
      </w:r>
    </w:p>
    <w:p w:rsidR="007448E2" w:rsidRDefault="007448E2" w:rsidP="00E62129">
      <w:pPr>
        <w:shd w:val="clear" w:color="auto" w:fill="FFFFFF"/>
        <w:spacing w:before="1" w:line="325" w:lineRule="exact"/>
        <w:ind w:left="96" w:right="11" w:firstLine="7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Председательствующий ведёт публичные слушания и следит за по</w:t>
      </w:r>
      <w:r>
        <w:rPr>
          <w:rFonts w:ascii="Arial" w:hAnsi="Arial" w:cs="Arial"/>
          <w:color w:val="000000"/>
          <w:spacing w:val="-1"/>
          <w:sz w:val="24"/>
          <w:szCs w:val="24"/>
        </w:rPr>
        <w:t>рядком обсуждения вопросов повестки публичных слушаний. В ходе пуб</w:t>
      </w:r>
      <w:r>
        <w:rPr>
          <w:rFonts w:ascii="Arial" w:hAnsi="Arial" w:cs="Arial"/>
          <w:color w:val="000000"/>
          <w:sz w:val="24"/>
          <w:szCs w:val="24"/>
        </w:rPr>
        <w:t>личных слушаний ведётся протокол.</w:t>
      </w:r>
    </w:p>
    <w:p w:rsidR="007448E2" w:rsidRDefault="007448E2" w:rsidP="002D5718">
      <w:pPr>
        <w:widowControl w:val="0"/>
        <w:numPr>
          <w:ilvl w:val="0"/>
          <w:numId w:val="3"/>
        </w:numPr>
        <w:shd w:val="clear" w:color="auto" w:fill="FFFFFF"/>
        <w:tabs>
          <w:tab w:val="left" w:pos="1106"/>
        </w:tabs>
        <w:autoSpaceDE w:val="0"/>
        <w:autoSpaceDN w:val="0"/>
        <w:adjustRightInd w:val="0"/>
        <w:spacing w:line="325" w:lineRule="exact"/>
        <w:ind w:left="77" w:firstLine="731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Публичные слушания начинаются кратким вступительным словом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председательствующего, который информирует собравшихся о существе </w:t>
      </w:r>
      <w:r>
        <w:rPr>
          <w:rFonts w:ascii="Arial" w:hAnsi="Arial" w:cs="Arial"/>
          <w:color w:val="000000"/>
          <w:spacing w:val="1"/>
          <w:sz w:val="24"/>
          <w:szCs w:val="24"/>
        </w:rPr>
        <w:t>обсуждаемого вопроса, порядке проведения публичных слушаний и опре</w:t>
      </w:r>
      <w:r>
        <w:rPr>
          <w:rFonts w:ascii="Arial" w:hAnsi="Arial" w:cs="Arial"/>
          <w:color w:val="000000"/>
          <w:sz w:val="24"/>
          <w:szCs w:val="24"/>
        </w:rPr>
        <w:t>делении их регламента. Затем слово предоставляется членам комиссии, пос</w:t>
      </w:r>
      <w:r>
        <w:rPr>
          <w:rFonts w:ascii="Arial" w:hAnsi="Arial" w:cs="Arial"/>
          <w:color w:val="000000"/>
          <w:spacing w:val="1"/>
          <w:sz w:val="24"/>
          <w:szCs w:val="24"/>
        </w:rPr>
        <w:t>ле чего следует обсуждение вопросов участников слушаний, которые мо</w:t>
      </w:r>
      <w:r>
        <w:rPr>
          <w:rFonts w:ascii="Arial" w:hAnsi="Arial" w:cs="Arial"/>
          <w:color w:val="000000"/>
          <w:sz w:val="24"/>
          <w:szCs w:val="24"/>
        </w:rPr>
        <w:t>гут быть заданы, как в устной, так и в письменной формах.</w:t>
      </w:r>
    </w:p>
    <w:p w:rsidR="007448E2" w:rsidRDefault="007448E2" w:rsidP="002D5718">
      <w:pPr>
        <w:widowControl w:val="0"/>
        <w:numPr>
          <w:ilvl w:val="0"/>
          <w:numId w:val="3"/>
        </w:numPr>
        <w:shd w:val="clear" w:color="auto" w:fill="FFFFFF"/>
        <w:tabs>
          <w:tab w:val="left" w:pos="1106"/>
        </w:tabs>
        <w:autoSpaceDE w:val="0"/>
        <w:autoSpaceDN w:val="0"/>
        <w:adjustRightInd w:val="0"/>
        <w:spacing w:before="2" w:line="325" w:lineRule="exact"/>
        <w:ind w:left="77" w:firstLine="731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По результатам публичных слушаний принимаются рекомендации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по проекту решения Собрания депутатов Щеголянского сельсовета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 района «О внесении изменений и дополнений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в Устав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z w:val="24"/>
          <w:szCs w:val="24"/>
        </w:rPr>
        <w:t>образования «</w:t>
      </w:r>
      <w:r w:rsidR="00D43C73">
        <w:rPr>
          <w:rFonts w:ascii="Arial" w:hAnsi="Arial" w:cs="Arial"/>
          <w:color w:val="000000"/>
          <w:spacing w:val="-4"/>
          <w:sz w:val="24"/>
          <w:szCs w:val="24"/>
        </w:rPr>
        <w:t>Щеголянское</w:t>
      </w:r>
      <w:r w:rsidR="00D43C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сельское поселение</w:t>
      </w:r>
      <w:r>
        <w:rPr>
          <w:rFonts w:ascii="Arial" w:hAnsi="Arial" w:cs="Arial"/>
          <w:color w:val="000000"/>
          <w:sz w:val="24"/>
          <w:szCs w:val="24"/>
        </w:rPr>
        <w:t xml:space="preserve">»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43C73">
        <w:rPr>
          <w:rFonts w:ascii="Arial" w:hAnsi="Arial" w:cs="Arial"/>
          <w:color w:val="000000"/>
          <w:sz w:val="24"/>
          <w:szCs w:val="24"/>
        </w:rPr>
        <w:t xml:space="preserve">муниципального </w:t>
      </w:r>
      <w:r>
        <w:rPr>
          <w:rFonts w:ascii="Arial" w:hAnsi="Arial" w:cs="Arial"/>
          <w:color w:val="000000"/>
          <w:sz w:val="24"/>
          <w:szCs w:val="24"/>
        </w:rPr>
        <w:t>района Курской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области ». Рекомендации считаются принятыми, если за них проголо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>совало более половины присутствующих на публичных слушаниях граж</w:t>
      </w:r>
      <w:r>
        <w:rPr>
          <w:rFonts w:ascii="Arial" w:hAnsi="Arial" w:cs="Arial"/>
          <w:color w:val="000000"/>
          <w:spacing w:val="-24"/>
          <w:sz w:val="24"/>
          <w:szCs w:val="24"/>
        </w:rPr>
        <w:t>дан.</w:t>
      </w:r>
    </w:p>
    <w:p w:rsidR="007448E2" w:rsidRDefault="007448E2" w:rsidP="002D5718">
      <w:pPr>
        <w:widowControl w:val="0"/>
        <w:numPr>
          <w:ilvl w:val="0"/>
          <w:numId w:val="3"/>
        </w:numPr>
        <w:shd w:val="clear" w:color="auto" w:fill="FFFFFF"/>
        <w:tabs>
          <w:tab w:val="left" w:pos="1106"/>
        </w:tabs>
        <w:autoSpaceDE w:val="0"/>
        <w:autoSpaceDN w:val="0"/>
        <w:adjustRightInd w:val="0"/>
        <w:spacing w:before="31" w:line="328" w:lineRule="exact"/>
        <w:ind w:left="77" w:firstLine="731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Протокол публичных слушаний вместе с принятыми на них реко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мендациями направляется Собранию депутатов </w:t>
      </w:r>
      <w:r>
        <w:rPr>
          <w:rFonts w:ascii="Arial" w:hAnsi="Arial" w:cs="Arial"/>
          <w:color w:val="000000"/>
          <w:spacing w:val="-8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 района и обнародуется на информационных стендах, ука</w:t>
      </w:r>
      <w:r>
        <w:rPr>
          <w:rFonts w:ascii="Arial" w:hAnsi="Arial" w:cs="Arial"/>
          <w:color w:val="000000"/>
          <w:spacing w:val="-1"/>
          <w:sz w:val="24"/>
          <w:szCs w:val="24"/>
        </w:rPr>
        <w:t>занных в п.З</w:t>
      </w:r>
    </w:p>
    <w:p w:rsidR="007448E2" w:rsidRDefault="007448E2" w:rsidP="002D5718">
      <w:pPr>
        <w:widowControl w:val="0"/>
        <w:numPr>
          <w:ilvl w:val="0"/>
          <w:numId w:val="3"/>
        </w:numPr>
        <w:shd w:val="clear" w:color="auto" w:fill="FFFFFF"/>
        <w:tabs>
          <w:tab w:val="left" w:pos="1106"/>
        </w:tabs>
        <w:autoSpaceDE w:val="0"/>
        <w:autoSpaceDN w:val="0"/>
        <w:adjustRightInd w:val="0"/>
        <w:spacing w:before="6" w:line="328" w:lineRule="exact"/>
        <w:ind w:left="77" w:firstLine="731"/>
        <w:jc w:val="both"/>
        <w:rPr>
          <w:rFonts w:ascii="Arial" w:hAnsi="Arial" w:cs="Arial"/>
          <w:color w:val="000000"/>
          <w:spacing w:val="-1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Подготовка и проведение публичных слушаний, подготовка всех</w:t>
      </w:r>
      <w:r>
        <w:rPr>
          <w:rFonts w:ascii="Arial" w:hAnsi="Arial" w:cs="Arial"/>
          <w:color w:val="000000"/>
          <w:spacing w:val="2"/>
          <w:sz w:val="24"/>
          <w:szCs w:val="24"/>
        </w:rPr>
        <w:br/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информационных материалов возлагается на председателя Собрания депутатов </w:t>
      </w:r>
      <w:r>
        <w:rPr>
          <w:rFonts w:ascii="Arial" w:hAnsi="Arial" w:cs="Arial"/>
          <w:color w:val="000000"/>
          <w:spacing w:val="-8"/>
          <w:sz w:val="24"/>
          <w:szCs w:val="24"/>
        </w:rPr>
        <w:t>Щеголянского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pacing w:val="-2"/>
          <w:sz w:val="24"/>
          <w:szCs w:val="24"/>
        </w:rPr>
        <w:t>Беловского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района.</w:t>
      </w:r>
    </w:p>
    <w:p w:rsidR="007448E2" w:rsidRDefault="007448E2" w:rsidP="00E62129">
      <w:pPr>
        <w:rPr>
          <w:rFonts w:ascii="Arial" w:hAnsi="Arial" w:cs="Arial"/>
          <w:sz w:val="24"/>
          <w:szCs w:val="24"/>
        </w:rPr>
      </w:pPr>
    </w:p>
    <w:p w:rsidR="007448E2" w:rsidRDefault="007448E2" w:rsidP="00E62129">
      <w:pPr>
        <w:ind w:firstLine="540"/>
        <w:jc w:val="center"/>
        <w:rPr>
          <w:sz w:val="32"/>
          <w:szCs w:val="32"/>
        </w:rPr>
      </w:pPr>
    </w:p>
    <w:p w:rsidR="007448E2" w:rsidRDefault="007448E2" w:rsidP="00E62129">
      <w:pPr>
        <w:ind w:firstLine="540"/>
        <w:jc w:val="center"/>
        <w:rPr>
          <w:b/>
          <w:i/>
          <w:sz w:val="32"/>
          <w:szCs w:val="32"/>
          <w:u w:val="single"/>
        </w:rPr>
      </w:pPr>
    </w:p>
    <w:p w:rsidR="007448E2" w:rsidRDefault="007448E2" w:rsidP="00E62129">
      <w:pPr>
        <w:ind w:firstLine="540"/>
        <w:jc w:val="center"/>
        <w:rPr>
          <w:b/>
          <w:i/>
          <w:sz w:val="32"/>
          <w:szCs w:val="32"/>
          <w:u w:val="single"/>
        </w:rPr>
      </w:pPr>
    </w:p>
    <w:p w:rsidR="007448E2" w:rsidRDefault="007448E2" w:rsidP="00E62129">
      <w:pPr>
        <w:ind w:firstLine="540"/>
        <w:jc w:val="center"/>
        <w:rPr>
          <w:b/>
          <w:i/>
          <w:sz w:val="32"/>
          <w:szCs w:val="32"/>
          <w:u w:val="single"/>
        </w:rPr>
      </w:pPr>
    </w:p>
    <w:p w:rsidR="007448E2" w:rsidRDefault="007448E2" w:rsidP="00E62129">
      <w:pPr>
        <w:ind w:firstLine="540"/>
        <w:jc w:val="center"/>
        <w:rPr>
          <w:b/>
          <w:i/>
          <w:sz w:val="32"/>
          <w:szCs w:val="32"/>
          <w:u w:val="single"/>
        </w:rPr>
      </w:pPr>
    </w:p>
    <w:p w:rsidR="007448E2" w:rsidRDefault="007448E2" w:rsidP="00E62129">
      <w:pPr>
        <w:ind w:firstLine="540"/>
        <w:jc w:val="center"/>
        <w:rPr>
          <w:b/>
          <w:i/>
          <w:sz w:val="32"/>
          <w:szCs w:val="32"/>
          <w:u w:val="single"/>
        </w:rPr>
      </w:pPr>
    </w:p>
    <w:p w:rsidR="007448E2" w:rsidRDefault="007448E2" w:rsidP="00901B51">
      <w:pPr>
        <w:tabs>
          <w:tab w:val="left" w:pos="1315"/>
        </w:tabs>
        <w:rPr>
          <w:b/>
          <w:i/>
          <w:sz w:val="32"/>
          <w:szCs w:val="32"/>
          <w:u w:val="single"/>
        </w:rPr>
      </w:pPr>
    </w:p>
    <w:p w:rsidR="007448E2" w:rsidRDefault="007448E2"/>
    <w:sectPr w:rsidR="007448E2" w:rsidSect="001729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EE3" w:rsidRDefault="00606EE3" w:rsidP="00385E26">
      <w:r>
        <w:separator/>
      </w:r>
    </w:p>
  </w:endnote>
  <w:endnote w:type="continuationSeparator" w:id="1">
    <w:p w:rsidR="00606EE3" w:rsidRDefault="00606EE3" w:rsidP="0038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26" w:rsidRDefault="00385E2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26" w:rsidRDefault="00385E2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26" w:rsidRDefault="00385E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EE3" w:rsidRDefault="00606EE3" w:rsidP="00385E26">
      <w:r>
        <w:separator/>
      </w:r>
    </w:p>
  </w:footnote>
  <w:footnote w:type="continuationSeparator" w:id="1">
    <w:p w:rsidR="00606EE3" w:rsidRDefault="00606EE3" w:rsidP="00385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26" w:rsidRDefault="00385E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26" w:rsidRDefault="00385E2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26" w:rsidRDefault="00385E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691F"/>
    <w:multiLevelType w:val="singleLevel"/>
    <w:tmpl w:val="315CE52C"/>
    <w:lvl w:ilvl="0">
      <w:start w:val="1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1">
    <w:nsid w:val="11563A22"/>
    <w:multiLevelType w:val="singleLevel"/>
    <w:tmpl w:val="CE8C5FC6"/>
    <w:lvl w:ilvl="0">
      <w:start w:val="1"/>
      <w:numFmt w:val="decimal"/>
      <w:lvlText w:val="%1.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2">
    <w:nsid w:val="5657103C"/>
    <w:multiLevelType w:val="hybridMultilevel"/>
    <w:tmpl w:val="0AD63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A00B21"/>
    <w:multiLevelType w:val="singleLevel"/>
    <w:tmpl w:val="423A332C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6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129"/>
    <w:rsid w:val="00055CE1"/>
    <w:rsid w:val="00086984"/>
    <w:rsid w:val="000C482F"/>
    <w:rsid w:val="00172982"/>
    <w:rsid w:val="00176CCE"/>
    <w:rsid w:val="001C2003"/>
    <w:rsid w:val="002249D0"/>
    <w:rsid w:val="00277F14"/>
    <w:rsid w:val="0028160D"/>
    <w:rsid w:val="002A27EA"/>
    <w:rsid w:val="002A5D7D"/>
    <w:rsid w:val="002D5718"/>
    <w:rsid w:val="00302D54"/>
    <w:rsid w:val="00385E26"/>
    <w:rsid w:val="005C7E39"/>
    <w:rsid w:val="005E455A"/>
    <w:rsid w:val="00606EE3"/>
    <w:rsid w:val="00690131"/>
    <w:rsid w:val="006956E2"/>
    <w:rsid w:val="006A27E7"/>
    <w:rsid w:val="007448E2"/>
    <w:rsid w:val="007B7965"/>
    <w:rsid w:val="00823641"/>
    <w:rsid w:val="00854DF4"/>
    <w:rsid w:val="00886B23"/>
    <w:rsid w:val="00895AD8"/>
    <w:rsid w:val="008D2B67"/>
    <w:rsid w:val="00901B51"/>
    <w:rsid w:val="0092357E"/>
    <w:rsid w:val="0093716E"/>
    <w:rsid w:val="009C4651"/>
    <w:rsid w:val="009C5A9F"/>
    <w:rsid w:val="009F77C0"/>
    <w:rsid w:val="009F7981"/>
    <w:rsid w:val="00A50427"/>
    <w:rsid w:val="00AE41CC"/>
    <w:rsid w:val="00B54B25"/>
    <w:rsid w:val="00B7428F"/>
    <w:rsid w:val="00B80BDE"/>
    <w:rsid w:val="00B840AA"/>
    <w:rsid w:val="00C03813"/>
    <w:rsid w:val="00C133E3"/>
    <w:rsid w:val="00C74095"/>
    <w:rsid w:val="00CE408A"/>
    <w:rsid w:val="00CE4AF4"/>
    <w:rsid w:val="00D14ABA"/>
    <w:rsid w:val="00D43C73"/>
    <w:rsid w:val="00D95FC6"/>
    <w:rsid w:val="00DB5DCF"/>
    <w:rsid w:val="00DF67AA"/>
    <w:rsid w:val="00E62129"/>
    <w:rsid w:val="00E65AB9"/>
    <w:rsid w:val="00EA5DC5"/>
    <w:rsid w:val="00ED77EE"/>
    <w:rsid w:val="00EF5C54"/>
    <w:rsid w:val="00F443FA"/>
    <w:rsid w:val="00FC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12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45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85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5E26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385E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5E26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37</cp:revision>
  <cp:lastPrinted>2024-04-23T07:14:00Z</cp:lastPrinted>
  <dcterms:created xsi:type="dcterms:W3CDTF">2017-06-02T13:37:00Z</dcterms:created>
  <dcterms:modified xsi:type="dcterms:W3CDTF">2025-03-13T12:44:00Z</dcterms:modified>
</cp:coreProperties>
</file>